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3B29" w14:textId="77777777" w:rsidR="00B9629B" w:rsidRDefault="00B9629B">
      <w:pPr>
        <w:pStyle w:val="Title"/>
        <w:rPr>
          <w:sz w:val="36"/>
        </w:rPr>
      </w:pPr>
    </w:p>
    <w:p w14:paraId="759E4113" w14:textId="41460102" w:rsidR="005E4A2B" w:rsidRDefault="00204A1F">
      <w:pPr>
        <w:pStyle w:val="Title"/>
        <w:rPr>
          <w:sz w:val="36"/>
        </w:rPr>
      </w:pPr>
      <w:r>
        <w:rPr>
          <w:sz w:val="36"/>
        </w:rPr>
        <w:t>Midterm Exam</w:t>
      </w:r>
    </w:p>
    <w:p w14:paraId="5333726A" w14:textId="464E4617" w:rsidR="005E4A2B" w:rsidRDefault="00204A1F">
      <w:pPr>
        <w:jc w:val="center"/>
        <w:rPr>
          <w:sz w:val="36"/>
        </w:rPr>
      </w:pPr>
      <w:r>
        <w:rPr>
          <w:sz w:val="36"/>
        </w:rPr>
        <w:t xml:space="preserve">COSC 6335: Data Mining </w:t>
      </w:r>
    </w:p>
    <w:p w14:paraId="77B929F1" w14:textId="4D7D9037" w:rsidR="005E4A2B" w:rsidRDefault="00A07FFA">
      <w:pPr>
        <w:jc w:val="center"/>
        <w:rPr>
          <w:sz w:val="36"/>
        </w:rPr>
      </w:pPr>
      <w:r>
        <w:rPr>
          <w:sz w:val="36"/>
        </w:rPr>
        <w:t>October 17, 2023</w:t>
      </w:r>
    </w:p>
    <w:p w14:paraId="158AEFCD" w14:textId="77777777" w:rsidR="005E4A2B" w:rsidRDefault="005E4A2B">
      <w:pPr>
        <w:rPr>
          <w:sz w:val="32"/>
        </w:rPr>
      </w:pPr>
      <w:r>
        <w:rPr>
          <w:sz w:val="32"/>
        </w:rPr>
        <w:t>Your Name:</w:t>
      </w:r>
    </w:p>
    <w:p w14:paraId="0E1E38A8" w14:textId="77777777"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14:paraId="38704CD0" w14:textId="77777777" w:rsidR="005E4A2B" w:rsidRDefault="005E4A2B">
      <w:pPr>
        <w:rPr>
          <w:sz w:val="32"/>
        </w:rPr>
      </w:pPr>
    </w:p>
    <w:p w14:paraId="473FA1DA" w14:textId="77777777" w:rsidR="005E4A2B" w:rsidRDefault="005E4A2B">
      <w:pPr>
        <w:rPr>
          <w:sz w:val="32"/>
        </w:rPr>
      </w:pPr>
    </w:p>
    <w:p w14:paraId="6F30FD50" w14:textId="77777777" w:rsidR="005E4A2B" w:rsidRDefault="005E4A2B">
      <w:pPr>
        <w:rPr>
          <w:sz w:val="32"/>
        </w:rPr>
      </w:pPr>
    </w:p>
    <w:p w14:paraId="4572CD17" w14:textId="64BFC39D"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6326F5">
        <w:rPr>
          <w:sz w:val="32"/>
        </w:rPr>
        <w:t>K-means/PAM</w:t>
      </w:r>
      <w:r w:rsidR="00A07C45">
        <w:rPr>
          <w:sz w:val="32"/>
        </w:rPr>
        <w:t xml:space="preserve"> and Clustering in General</w:t>
      </w:r>
      <w:r w:rsidR="001616A3">
        <w:rPr>
          <w:sz w:val="32"/>
        </w:rPr>
        <w:t xml:space="preserve"> [</w:t>
      </w:r>
      <w:r w:rsidR="003C2165">
        <w:rPr>
          <w:sz w:val="32"/>
        </w:rPr>
        <w:t>19</w:t>
      </w:r>
      <w:r w:rsidR="001616A3">
        <w:rPr>
          <w:sz w:val="32"/>
        </w:rPr>
        <w:t>]</w:t>
      </w:r>
    </w:p>
    <w:p w14:paraId="6032BBE7" w14:textId="119A052B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A07C45">
        <w:rPr>
          <w:sz w:val="32"/>
        </w:rPr>
        <w:t>2</w:t>
      </w:r>
      <w:r>
        <w:rPr>
          <w:sz w:val="32"/>
        </w:rPr>
        <w:t xml:space="preserve"> --- </w:t>
      </w:r>
      <w:r w:rsidR="003C2165">
        <w:rPr>
          <w:sz w:val="32"/>
        </w:rPr>
        <w:t>Density-based Clustering</w:t>
      </w:r>
      <w:r w:rsidR="001616A3">
        <w:rPr>
          <w:sz w:val="32"/>
        </w:rPr>
        <w:t xml:space="preserve"> [</w:t>
      </w:r>
      <w:r w:rsidR="00CB2DB7">
        <w:rPr>
          <w:sz w:val="32"/>
        </w:rPr>
        <w:t>1</w:t>
      </w:r>
      <w:r w:rsidR="003C2165">
        <w:rPr>
          <w:sz w:val="32"/>
        </w:rPr>
        <w:t>3</w:t>
      </w:r>
      <w:r w:rsidR="001616A3">
        <w:rPr>
          <w:sz w:val="32"/>
        </w:rPr>
        <w:t>]</w:t>
      </w:r>
    </w:p>
    <w:p w14:paraId="155F70E0" w14:textId="075AFE58" w:rsidR="002715BF" w:rsidRDefault="002715BF">
      <w:pPr>
        <w:rPr>
          <w:sz w:val="32"/>
        </w:rPr>
      </w:pPr>
      <w:r>
        <w:rPr>
          <w:sz w:val="32"/>
        </w:rPr>
        <w:t xml:space="preserve">Problem 3 --- </w:t>
      </w:r>
      <w:r w:rsidR="001D7814">
        <w:rPr>
          <w:sz w:val="32"/>
        </w:rPr>
        <w:t>Outlier Detection [</w:t>
      </w:r>
      <w:r w:rsidR="003C2165">
        <w:rPr>
          <w:sz w:val="32"/>
        </w:rPr>
        <w:t>5</w:t>
      </w:r>
      <w:r w:rsidR="001D7814">
        <w:rPr>
          <w:sz w:val="32"/>
        </w:rPr>
        <w:t>]</w:t>
      </w:r>
    </w:p>
    <w:p w14:paraId="097A00B1" w14:textId="7C5C4867" w:rsidR="00A07C45" w:rsidRDefault="00A07C45" w:rsidP="00A07C45">
      <w:pPr>
        <w:rPr>
          <w:sz w:val="32"/>
        </w:rPr>
      </w:pPr>
      <w:r>
        <w:rPr>
          <w:sz w:val="32"/>
        </w:rPr>
        <w:t xml:space="preserve">Problem </w:t>
      </w:r>
      <w:r w:rsidR="002715BF">
        <w:rPr>
          <w:sz w:val="32"/>
        </w:rPr>
        <w:t>4</w:t>
      </w:r>
      <w:r>
        <w:rPr>
          <w:sz w:val="32"/>
        </w:rPr>
        <w:t xml:space="preserve"> --- </w:t>
      </w:r>
      <w:r w:rsidR="00E016C2">
        <w:rPr>
          <w:sz w:val="32"/>
        </w:rPr>
        <w:t>Density Estimation [11]</w:t>
      </w:r>
      <w:r w:rsidR="001D7814">
        <w:rPr>
          <w:sz w:val="32"/>
        </w:rPr>
        <w:t xml:space="preserve"> </w:t>
      </w:r>
    </w:p>
    <w:p w14:paraId="507618C3" w14:textId="1F354DB2" w:rsidR="005E4A2B" w:rsidRDefault="00A07C45">
      <w:pPr>
        <w:rPr>
          <w:sz w:val="32"/>
        </w:rPr>
      </w:pPr>
      <w:r>
        <w:rPr>
          <w:sz w:val="32"/>
        </w:rPr>
        <w:t xml:space="preserve">Problem </w:t>
      </w:r>
      <w:r w:rsidR="002715BF">
        <w:rPr>
          <w:sz w:val="32"/>
        </w:rPr>
        <w:t>5</w:t>
      </w:r>
      <w:r>
        <w:rPr>
          <w:sz w:val="32"/>
        </w:rPr>
        <w:t xml:space="preserve"> --- </w:t>
      </w:r>
      <w:r w:rsidR="00E016C2">
        <w:rPr>
          <w:sz w:val="32"/>
        </w:rPr>
        <w:t>Basic Statistics</w:t>
      </w:r>
      <w:r w:rsidR="00746D79">
        <w:rPr>
          <w:sz w:val="32"/>
        </w:rPr>
        <w:t xml:space="preserve"> and EDA </w:t>
      </w:r>
      <w:r w:rsidR="00E00E1C">
        <w:rPr>
          <w:sz w:val="32"/>
        </w:rPr>
        <w:t>[2</w:t>
      </w:r>
      <w:r w:rsidR="00C85AAC">
        <w:rPr>
          <w:sz w:val="32"/>
        </w:rPr>
        <w:t>0</w:t>
      </w:r>
      <w:r w:rsidR="00E00E1C">
        <w:rPr>
          <w:sz w:val="32"/>
        </w:rPr>
        <w:t>]</w:t>
      </w:r>
    </w:p>
    <w:p w14:paraId="5AF2571E" w14:textId="7A6EB896" w:rsidR="00E016C2" w:rsidRDefault="00E016C2">
      <w:pPr>
        <w:rPr>
          <w:sz w:val="32"/>
        </w:rPr>
      </w:pPr>
      <w:r>
        <w:rPr>
          <w:sz w:val="32"/>
        </w:rPr>
        <w:t>Problem 6 --- Decision Tree Induction Algorithm [8]</w:t>
      </w:r>
    </w:p>
    <w:p w14:paraId="5DA0D3E5" w14:textId="77777777" w:rsidR="005E4A2B" w:rsidRDefault="005E4A2B">
      <w:pPr>
        <w:rPr>
          <w:sz w:val="32"/>
        </w:rPr>
      </w:pPr>
    </w:p>
    <w:p w14:paraId="7DEDD6F9" w14:textId="23ABC4DE" w:rsidR="005E4A2B" w:rsidRDefault="005E4A2B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3C2165">
        <w:rPr>
          <w:rFonts w:ascii="Symbol" w:hAnsi="Symbol"/>
          <w:sz w:val="36"/>
        </w:rPr>
        <w:t>76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14:paraId="285D060B" w14:textId="77777777"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14:paraId="13BDA9F1" w14:textId="77777777" w:rsidR="005E4A2B" w:rsidRDefault="005E4A2B">
      <w:pPr>
        <w:jc w:val="center"/>
        <w:rPr>
          <w:b/>
          <w:bCs/>
          <w:sz w:val="36"/>
        </w:rPr>
      </w:pPr>
    </w:p>
    <w:p w14:paraId="6E2D4323" w14:textId="77777777" w:rsidR="005E4A2B" w:rsidRDefault="00833ED1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noProof/>
          <w:color w:val="2200C1"/>
          <w:sz w:val="27"/>
          <w:szCs w:val="27"/>
        </w:rPr>
        <w:drawing>
          <wp:inline distT="0" distB="0" distL="0" distR="0" wp14:anchorId="67911110" wp14:editId="4348750B">
            <wp:extent cx="1307465" cy="1316355"/>
            <wp:effectExtent l="0" t="0" r="0" b="0"/>
            <wp:docPr id="1" name="rg_hi" descr="ANd9GcSqb1YFd7NNQ3jQxlyehu-wr60ZSKlaD0vwZqvEBmpD-b-vytj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b1YFd7NNQ3jQxlyehu-wr60ZSKlaD0vwZqvEBmpD-b-vytj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8595" w14:textId="77777777"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14:paraId="0C928650" w14:textId="10CAB8AA" w:rsidR="005E4A2B" w:rsidRDefault="005E4A2B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</w:t>
      </w:r>
      <w:r w:rsidR="00C85AAC">
        <w:rPr>
          <w:rFonts w:ascii="Times New Roman" w:hAnsi="Times New Roman" w:cs="Times New Roman"/>
          <w:sz w:val="28"/>
        </w:rPr>
        <w:t xml:space="preserve"> and notes</w:t>
      </w:r>
      <w:r w:rsidR="006C4C88">
        <w:rPr>
          <w:rFonts w:ascii="Times New Roman" w:hAnsi="Times New Roman" w:cs="Times New Roman"/>
          <w:sz w:val="28"/>
        </w:rPr>
        <w:t xml:space="preserve">” and you have </w:t>
      </w:r>
      <w:r w:rsidR="003C2165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2715BF">
        <w:rPr>
          <w:rFonts w:ascii="Times New Roman" w:hAnsi="Times New Roman" w:cs="Times New Roman"/>
          <w:sz w:val="28"/>
        </w:rPr>
        <w:t>2</w:t>
      </w:r>
      <w:r w:rsidR="00E016C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% towards the course grade. </w:t>
      </w:r>
      <w:r w:rsidR="00E3131F">
        <w:rPr>
          <w:rFonts w:ascii="Times New Roman" w:hAnsi="Times New Roman" w:cs="Times New Roman"/>
          <w:sz w:val="28"/>
        </w:rPr>
        <w:t>The use of computers and cell phones is strictly prohibited</w:t>
      </w:r>
      <w:r w:rsidR="001D7814">
        <w:rPr>
          <w:rFonts w:ascii="Times New Roman" w:hAnsi="Times New Roman" w:cs="Times New Roman"/>
          <w:sz w:val="28"/>
        </w:rPr>
        <w:t xml:space="preserve">. </w:t>
      </w:r>
      <w:r w:rsidR="00E3131F">
        <w:rPr>
          <w:rFonts w:ascii="Times New Roman" w:hAnsi="Times New Roman" w:cs="Times New Roman"/>
          <w:sz w:val="28"/>
        </w:rPr>
        <w:t xml:space="preserve"> </w:t>
      </w:r>
    </w:p>
    <w:p w14:paraId="6C377517" w14:textId="77777777" w:rsidR="00F62320" w:rsidRPr="001616A3" w:rsidRDefault="00F62320" w:rsidP="001616A3">
      <w:pPr>
        <w:pStyle w:val="PlainText"/>
        <w:rPr>
          <w:bCs/>
          <w:color w:val="FF0000"/>
        </w:rPr>
      </w:pPr>
    </w:p>
    <w:p w14:paraId="2693DEE1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11DA2A65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79991132" w14:textId="0D148A78" w:rsidR="001868AB" w:rsidRDefault="001868AB" w:rsidP="001616A3">
      <w:pPr>
        <w:pStyle w:val="PlainText"/>
        <w:pageBreakBefore/>
        <w:numPr>
          <w:ilvl w:val="0"/>
          <w:numId w:val="23"/>
        </w:numPr>
      </w:pPr>
      <w:bookmarkStart w:id="0" w:name="_Hlk117670186"/>
      <w:r>
        <w:rPr>
          <w:rFonts w:ascii="Times New Roman" w:eastAsia="MS Mincho" w:hAnsi="Times New Roman"/>
          <w:b/>
          <w:sz w:val="28"/>
        </w:rPr>
        <w:lastRenderedPageBreak/>
        <w:t>K-Means and K-Medoids/PAM</w:t>
      </w:r>
      <w:r w:rsidR="00D5756E">
        <w:rPr>
          <w:rFonts w:ascii="Times New Roman" w:eastAsia="MS Mincho" w:hAnsi="Times New Roman"/>
          <w:b/>
          <w:sz w:val="28"/>
        </w:rPr>
        <w:t xml:space="preserve"> and Clustering in General</w:t>
      </w:r>
      <w:r>
        <w:rPr>
          <w:rFonts w:ascii="Times New Roman" w:eastAsia="MS Mincho" w:hAnsi="Times New Roman"/>
          <w:b/>
          <w:sz w:val="28"/>
        </w:rPr>
        <w:t xml:space="preserve"> [</w:t>
      </w:r>
      <w:r w:rsidR="00E016C2">
        <w:rPr>
          <w:rFonts w:ascii="Times New Roman" w:eastAsia="MS Mincho" w:hAnsi="Times New Roman"/>
          <w:b/>
          <w:sz w:val="28"/>
        </w:rPr>
        <w:t>1</w:t>
      </w:r>
      <w:r w:rsidR="0066415B">
        <w:rPr>
          <w:rFonts w:ascii="Times New Roman" w:eastAsia="MS Mincho" w:hAnsi="Times New Roman"/>
          <w:b/>
          <w:sz w:val="28"/>
        </w:rPr>
        <w:t>9</w:t>
      </w:r>
      <w:r w:rsidR="00541DA7">
        <w:rPr>
          <w:rFonts w:ascii="Times New Roman" w:eastAsia="MS Mincho" w:hAnsi="Times New Roman"/>
          <w:b/>
          <w:sz w:val="28"/>
        </w:rPr>
        <w:t>]</w:t>
      </w:r>
    </w:p>
    <w:p w14:paraId="0035A753" w14:textId="77777777" w:rsidR="001C31B9" w:rsidRPr="001C31B9" w:rsidRDefault="001C31B9" w:rsidP="001C31B9">
      <w:pPr>
        <w:suppressAutoHyphens/>
        <w:rPr>
          <w:b/>
          <w:color w:val="0070C0"/>
          <w:sz w:val="28"/>
        </w:rPr>
      </w:pPr>
    </w:p>
    <w:p w14:paraId="2560CDE1" w14:textId="68A18C2A" w:rsidR="001C31B9" w:rsidRPr="001C31B9" w:rsidRDefault="001C31B9" w:rsidP="001C31B9">
      <w:pPr>
        <w:pStyle w:val="ListParagraph"/>
        <w:numPr>
          <w:ilvl w:val="0"/>
          <w:numId w:val="24"/>
        </w:numPr>
        <w:suppressAutoHyphens/>
        <w:ind w:left="360"/>
        <w:rPr>
          <w:b/>
          <w:color w:val="0070C0"/>
          <w:sz w:val="28"/>
        </w:rPr>
      </w:pPr>
      <w:r w:rsidRPr="001C31B9">
        <w:rPr>
          <w:rFonts w:asciiTheme="majorHAnsi" w:eastAsia="SimSun" w:hAnsiTheme="majorHAnsi" w:cstheme="minorHAnsi"/>
          <w:noProof/>
        </w:rPr>
        <w:t>Assume we apply K-medoids for k=</w:t>
      </w:r>
      <w:r w:rsidR="00E016C2">
        <w:rPr>
          <w:rFonts w:asciiTheme="majorHAnsi" w:eastAsia="SimSun" w:hAnsiTheme="majorHAnsi" w:cstheme="minorHAnsi"/>
          <w:noProof/>
        </w:rPr>
        <w:t>w</w:t>
      </w:r>
      <w:r w:rsidRPr="001C31B9">
        <w:rPr>
          <w:rFonts w:asciiTheme="majorHAnsi" w:eastAsia="SimSun" w:hAnsiTheme="majorHAnsi" w:cstheme="minorHAnsi"/>
          <w:noProof/>
        </w:rPr>
        <w:t xml:space="preserve"> to a dataset consisting of </w:t>
      </w:r>
      <w:r w:rsidR="00A07FFA">
        <w:rPr>
          <w:rFonts w:asciiTheme="majorHAnsi" w:eastAsia="SimSun" w:hAnsiTheme="majorHAnsi" w:cstheme="minorHAnsi"/>
          <w:noProof/>
        </w:rPr>
        <w:t>5</w:t>
      </w:r>
      <w:r w:rsidRPr="001C31B9">
        <w:rPr>
          <w:rFonts w:asciiTheme="majorHAnsi" w:eastAsia="SimSun" w:hAnsiTheme="majorHAnsi" w:cstheme="minorHAnsi"/>
          <w:noProof/>
        </w:rPr>
        <w:t xml:space="preserve"> objects numbered 1,..</w:t>
      </w:r>
      <w:r w:rsidR="00304601">
        <w:rPr>
          <w:rFonts w:asciiTheme="majorHAnsi" w:eastAsia="SimSun" w:hAnsiTheme="majorHAnsi" w:cstheme="minorHAnsi"/>
          <w:noProof/>
        </w:rPr>
        <w:t>,</w:t>
      </w:r>
      <w:r w:rsidR="00A07FFA">
        <w:rPr>
          <w:rFonts w:asciiTheme="majorHAnsi" w:eastAsia="SimSun" w:hAnsiTheme="majorHAnsi" w:cstheme="minorHAnsi"/>
          <w:noProof/>
        </w:rPr>
        <w:t>4</w:t>
      </w:r>
      <w:r w:rsidRPr="001C31B9">
        <w:rPr>
          <w:rFonts w:asciiTheme="majorHAnsi" w:eastAsia="SimSun" w:hAnsiTheme="majorHAnsi" w:cstheme="minorHAnsi"/>
          <w:noProof/>
        </w:rPr>
        <w:t xml:space="preserve"> with the following distance matrix:</w:t>
      </w:r>
    </w:p>
    <w:p w14:paraId="0DC70975" w14:textId="77777777" w:rsidR="001C31B9" w:rsidRDefault="001C31B9" w:rsidP="001C31B9">
      <w:pPr>
        <w:rPr>
          <w:rFonts w:asciiTheme="majorHAnsi" w:eastAsia="SimSun" w:hAnsiTheme="majorHAnsi" w:cstheme="minorHAnsi"/>
          <w:noProof/>
        </w:rPr>
      </w:pPr>
    </w:p>
    <w:p w14:paraId="27C291C4" w14:textId="63C00C53" w:rsidR="001C31B9" w:rsidRPr="00A9277F" w:rsidRDefault="001C31B9" w:rsidP="001C31B9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0 </w:t>
      </w:r>
      <w:r w:rsidR="00D5756E">
        <w:rPr>
          <w:rFonts w:asciiTheme="majorHAnsi" w:eastAsia="SimSun" w:hAnsiTheme="majorHAnsi" w:cstheme="minorHAnsi"/>
          <w:noProof/>
        </w:rPr>
        <w:t>6</w:t>
      </w:r>
      <w:r>
        <w:rPr>
          <w:rFonts w:asciiTheme="majorHAnsi" w:eastAsia="SimSun" w:hAnsiTheme="majorHAnsi" w:cstheme="minorHAnsi"/>
          <w:noProof/>
        </w:rPr>
        <w:t xml:space="preserve"> </w:t>
      </w:r>
      <w:r w:rsidR="000E3741">
        <w:rPr>
          <w:rFonts w:asciiTheme="majorHAnsi" w:eastAsia="SimSun" w:hAnsiTheme="majorHAnsi" w:cstheme="minorHAnsi"/>
          <w:noProof/>
        </w:rPr>
        <w:t>5</w:t>
      </w:r>
      <w:r>
        <w:rPr>
          <w:rFonts w:asciiTheme="majorHAnsi" w:eastAsia="SimSun" w:hAnsiTheme="majorHAnsi" w:cstheme="minorHAnsi"/>
          <w:noProof/>
        </w:rPr>
        <w:t xml:space="preserve"> </w:t>
      </w:r>
      <w:r w:rsidR="00D5756E">
        <w:rPr>
          <w:rFonts w:asciiTheme="majorHAnsi" w:eastAsia="SimSun" w:hAnsiTheme="majorHAnsi" w:cstheme="minorHAnsi"/>
          <w:noProof/>
        </w:rPr>
        <w:t>2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  <w:r w:rsidR="00A07FFA">
        <w:rPr>
          <w:rFonts w:asciiTheme="majorHAnsi" w:eastAsia="SimSun" w:hAnsiTheme="majorHAnsi" w:cstheme="minorHAnsi"/>
          <w:noProof/>
        </w:rPr>
        <w:t>7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14:paraId="6E5ED1E2" w14:textId="32AA4FA9" w:rsidR="001C31B9" w:rsidRPr="00A9277F" w:rsidRDefault="001C31B9" w:rsidP="001C31B9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</w:t>
      </w:r>
      <w:r>
        <w:rPr>
          <w:rFonts w:asciiTheme="majorHAnsi" w:eastAsia="SimSun" w:hAnsiTheme="majorHAnsi" w:cstheme="minorHAnsi"/>
          <w:noProof/>
        </w:rPr>
        <w:t>4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  <w:r w:rsidR="00304601">
        <w:rPr>
          <w:rFonts w:asciiTheme="majorHAnsi" w:eastAsia="SimSun" w:hAnsiTheme="majorHAnsi" w:cstheme="minorHAnsi"/>
          <w:noProof/>
        </w:rPr>
        <w:t>3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  <w:r w:rsidR="00A07FFA">
        <w:rPr>
          <w:rFonts w:asciiTheme="majorHAnsi" w:eastAsia="SimSun" w:hAnsiTheme="majorHAnsi" w:cstheme="minorHAnsi"/>
          <w:noProof/>
        </w:rPr>
        <w:t xml:space="preserve"> 5</w:t>
      </w:r>
    </w:p>
    <w:p w14:paraId="46A6C875" w14:textId="507DB89C" w:rsidR="001C31B9" w:rsidRDefault="001C31B9" w:rsidP="001C31B9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  <w:r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 xml:space="preserve">0 1 </w:t>
      </w:r>
      <w:r w:rsidR="00A07FFA">
        <w:rPr>
          <w:rFonts w:asciiTheme="majorHAnsi" w:eastAsia="SimSun" w:hAnsiTheme="majorHAnsi" w:cstheme="minorHAnsi"/>
          <w:noProof/>
        </w:rPr>
        <w:t>2</w:t>
      </w:r>
    </w:p>
    <w:p w14:paraId="02200FD1" w14:textId="77777777" w:rsidR="00A07FFA" w:rsidRDefault="001C31B9" w:rsidP="001C31B9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           0 </w:t>
      </w:r>
      <w:r w:rsidR="00A07FFA">
        <w:rPr>
          <w:rFonts w:asciiTheme="majorHAnsi" w:eastAsia="SimSun" w:hAnsiTheme="majorHAnsi" w:cstheme="minorHAnsi"/>
          <w:noProof/>
        </w:rPr>
        <w:t>3</w:t>
      </w:r>
    </w:p>
    <w:p w14:paraId="07650600" w14:textId="0B83E8AC" w:rsidR="001C31B9" w:rsidRDefault="00A07FFA" w:rsidP="001C31B9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               0</w:t>
      </w:r>
      <w:r w:rsidR="001C31B9">
        <w:rPr>
          <w:rFonts w:asciiTheme="majorHAnsi" w:eastAsia="SimSun" w:hAnsiTheme="majorHAnsi" w:cstheme="minorHAnsi"/>
          <w:noProof/>
        </w:rPr>
        <w:t xml:space="preserve">     (e.g. the distance between object 2 and 4 is </w:t>
      </w:r>
      <w:r w:rsidR="00D20E94">
        <w:rPr>
          <w:rFonts w:asciiTheme="majorHAnsi" w:eastAsia="SimSun" w:hAnsiTheme="majorHAnsi" w:cstheme="minorHAnsi"/>
          <w:noProof/>
        </w:rPr>
        <w:t>3</w:t>
      </w:r>
      <w:r w:rsidR="001C31B9">
        <w:rPr>
          <w:rFonts w:asciiTheme="majorHAnsi" w:eastAsia="SimSun" w:hAnsiTheme="majorHAnsi" w:cstheme="minorHAnsi"/>
          <w:noProof/>
        </w:rPr>
        <w:t>)</w:t>
      </w:r>
    </w:p>
    <w:p w14:paraId="49A3EB24" w14:textId="77777777" w:rsidR="001C31B9" w:rsidRDefault="001C31B9" w:rsidP="001C31B9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</w:p>
    <w:p w14:paraId="3080A64F" w14:textId="056A9E91" w:rsidR="001C31B9" w:rsidRDefault="001C31B9" w:rsidP="001C31B9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The current set of representatives is {</w:t>
      </w:r>
      <w:r w:rsidR="00204A1F">
        <w:rPr>
          <w:rFonts w:asciiTheme="majorHAnsi" w:eastAsia="SimSun" w:hAnsiTheme="majorHAnsi" w:cstheme="minorHAnsi"/>
          <w:noProof/>
        </w:rPr>
        <w:t>3,4</w:t>
      </w:r>
      <w:r w:rsidR="00A07FFA">
        <w:rPr>
          <w:rFonts w:asciiTheme="majorHAnsi" w:eastAsia="SimSun" w:hAnsiTheme="majorHAnsi" w:cstheme="minorHAnsi"/>
          <w:noProof/>
        </w:rPr>
        <w:t>,5</w:t>
      </w:r>
      <w:r w:rsidRPr="00A9277F">
        <w:rPr>
          <w:rFonts w:asciiTheme="majorHAnsi" w:eastAsia="SimSun" w:hAnsiTheme="majorHAnsi" w:cstheme="minorHAnsi"/>
          <w:noProof/>
        </w:rPr>
        <w:t>}</w:t>
      </w:r>
      <w:r w:rsidR="0068268E">
        <w:rPr>
          <w:rFonts w:asciiTheme="majorHAnsi" w:eastAsia="SimSun" w:hAnsiTheme="majorHAnsi" w:cstheme="minorHAnsi"/>
          <w:noProof/>
        </w:rPr>
        <w:t xml:space="preserve"> (objects </w:t>
      </w:r>
      <w:r w:rsidR="00204A1F">
        <w:rPr>
          <w:rFonts w:asciiTheme="majorHAnsi" w:eastAsia="SimSun" w:hAnsiTheme="majorHAnsi" w:cstheme="minorHAnsi"/>
          <w:noProof/>
        </w:rPr>
        <w:t>3</w:t>
      </w:r>
      <w:r w:rsidR="0068268E">
        <w:rPr>
          <w:rFonts w:asciiTheme="majorHAnsi" w:eastAsia="SimSun" w:hAnsiTheme="majorHAnsi" w:cstheme="minorHAnsi"/>
          <w:noProof/>
        </w:rPr>
        <w:t xml:space="preserve"> and </w:t>
      </w:r>
      <w:r w:rsidR="00204A1F">
        <w:rPr>
          <w:rFonts w:asciiTheme="majorHAnsi" w:eastAsia="SimSun" w:hAnsiTheme="majorHAnsi" w:cstheme="minorHAnsi"/>
          <w:noProof/>
        </w:rPr>
        <w:t>4</w:t>
      </w:r>
      <w:r w:rsidR="00A07FFA">
        <w:rPr>
          <w:rFonts w:asciiTheme="majorHAnsi" w:eastAsia="SimSun" w:hAnsiTheme="majorHAnsi" w:cstheme="minorHAnsi"/>
          <w:noProof/>
        </w:rPr>
        <w:t xml:space="preserve"> and 5</w:t>
      </w:r>
      <w:r w:rsidR="004C5F4C">
        <w:rPr>
          <w:rFonts w:asciiTheme="majorHAnsi" w:eastAsia="SimSun" w:hAnsiTheme="majorHAnsi" w:cstheme="minorHAnsi"/>
          <w:noProof/>
        </w:rPr>
        <w:t>)</w:t>
      </w:r>
      <w:r w:rsidRPr="00A9277F">
        <w:rPr>
          <w:rFonts w:asciiTheme="majorHAnsi" w:eastAsia="SimSun" w:hAnsiTheme="majorHAnsi" w:cstheme="minorHAnsi"/>
          <w:noProof/>
        </w:rPr>
        <w:t>; indicate all computations k-medoids (PAM) performs in its next iteration!</w:t>
      </w:r>
      <w:r>
        <w:rPr>
          <w:rFonts w:asciiTheme="majorHAnsi" w:eastAsia="SimSun" w:hAnsiTheme="majorHAnsi" w:cstheme="minorHAnsi"/>
          <w:noProof/>
        </w:rPr>
        <w:t xml:space="preserve"> </w:t>
      </w:r>
      <w:r w:rsidR="00A07FFA">
        <w:rPr>
          <w:rFonts w:asciiTheme="majorHAnsi" w:eastAsia="SimSun" w:hAnsiTheme="majorHAnsi" w:cstheme="minorHAnsi"/>
          <w:noProof/>
        </w:rPr>
        <w:t xml:space="preserve">What clusters are formed and what is their SSE? </w:t>
      </w:r>
      <w:r>
        <w:rPr>
          <w:rFonts w:asciiTheme="majorHAnsi" w:eastAsia="SimSun" w:hAnsiTheme="majorHAnsi" w:cstheme="minorHAnsi"/>
          <w:noProof/>
        </w:rPr>
        <w:t xml:space="preserve">Does  k-medoids get a new set of representatives or does it terminate in the next </w:t>
      </w:r>
      <w:r w:rsidR="00702C36">
        <w:rPr>
          <w:rFonts w:asciiTheme="majorHAnsi" w:eastAsia="SimSun" w:hAnsiTheme="majorHAnsi" w:cstheme="minorHAnsi"/>
          <w:noProof/>
        </w:rPr>
        <w:t>iteration</w:t>
      </w:r>
      <w:r>
        <w:rPr>
          <w:rFonts w:asciiTheme="majorHAnsi" w:eastAsia="SimSun" w:hAnsiTheme="majorHAnsi" w:cstheme="minorHAnsi"/>
          <w:noProof/>
        </w:rPr>
        <w:t>? [</w:t>
      </w:r>
      <w:r w:rsidR="00A07FFA">
        <w:rPr>
          <w:rFonts w:asciiTheme="majorHAnsi" w:eastAsia="SimSun" w:hAnsiTheme="majorHAnsi" w:cstheme="minorHAnsi"/>
          <w:noProof/>
        </w:rPr>
        <w:t>7</w:t>
      </w:r>
      <w:r>
        <w:rPr>
          <w:rFonts w:asciiTheme="majorHAnsi" w:eastAsia="SimSun" w:hAnsiTheme="majorHAnsi" w:cstheme="minorHAnsi"/>
          <w:noProof/>
        </w:rPr>
        <w:t>]</w:t>
      </w:r>
    </w:p>
    <w:p w14:paraId="77316DBD" w14:textId="4B925905" w:rsidR="005126B1" w:rsidRDefault="005126B1" w:rsidP="00702C36">
      <w:pPr>
        <w:rPr>
          <w:rFonts w:asciiTheme="majorHAnsi" w:hAnsiTheme="majorHAnsi" w:cs="Calibri"/>
        </w:rPr>
      </w:pPr>
    </w:p>
    <w:p w14:paraId="03619BBC" w14:textId="736E88D0" w:rsidR="0066415B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Cluster formed {3} {1,2,4} {5} SSE=2**2 + 3**2=14</w:t>
      </w:r>
    </w:p>
    <w:p w14:paraId="38BDC682" w14:textId="4FBD305B" w:rsidR="00F14DDE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New representative Sets</w:t>
      </w:r>
    </w:p>
    <w:p w14:paraId="7DF11A07" w14:textId="77777777" w:rsidR="00F14DDE" w:rsidRDefault="00F14DDE" w:rsidP="00702C36">
      <w:pPr>
        <w:rPr>
          <w:rFonts w:asciiTheme="majorHAnsi" w:hAnsiTheme="majorHAnsi" w:cs="Calibri"/>
        </w:rPr>
      </w:pPr>
    </w:p>
    <w:p w14:paraId="4E2C2FE4" w14:textId="0B1649C9" w:rsidR="00F14DDE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{1,4,5} SSE=</w:t>
      </w:r>
    </w:p>
    <w:p w14:paraId="2D07C32A" w14:textId="2EB44907" w:rsidR="00F14DDE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{2,4,5}  cluster {2]{1,3,4} {5} SSE= 1**2 + 2**2  best cluster</w:t>
      </w:r>
    </w:p>
    <w:p w14:paraId="0A0BE22D" w14:textId="65BE37AB" w:rsidR="00F14DDE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{1,3,5}</w:t>
      </w:r>
    </w:p>
    <w:p w14:paraId="09AE00AE" w14:textId="2443CC00" w:rsidR="00F14DDE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(2,3,5}</w:t>
      </w:r>
    </w:p>
    <w:p w14:paraId="0D7B5D9B" w14:textId="63B4919B" w:rsidR="00F14DDE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{1,3,4}</w:t>
      </w:r>
    </w:p>
    <w:p w14:paraId="1A688FED" w14:textId="32FBA440" w:rsidR="00F14DDE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{2,3,4}</w:t>
      </w:r>
    </w:p>
    <w:p w14:paraId="3AD2AAE1" w14:textId="77777777" w:rsidR="00F14DDE" w:rsidRDefault="00F14DDE" w:rsidP="00702C36">
      <w:pPr>
        <w:rPr>
          <w:rFonts w:asciiTheme="majorHAnsi" w:hAnsiTheme="majorHAnsi" w:cs="Calibri"/>
        </w:rPr>
      </w:pPr>
    </w:p>
    <w:p w14:paraId="705233E2" w14:textId="63514047" w:rsidR="00F14DDE" w:rsidRDefault="00F14DDE" w:rsidP="00702C3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Algorithms runs for one more iteration using the representative set {2,4,5}</w:t>
      </w:r>
    </w:p>
    <w:p w14:paraId="2B4E8796" w14:textId="77777777" w:rsidR="00F14DDE" w:rsidRDefault="00F14DDE" w:rsidP="00702C36">
      <w:pPr>
        <w:rPr>
          <w:rFonts w:asciiTheme="majorHAnsi" w:hAnsiTheme="majorHAnsi" w:cs="Calibri"/>
        </w:rPr>
      </w:pPr>
    </w:p>
    <w:p w14:paraId="67F0DA9A" w14:textId="2C422993" w:rsidR="00F14DDE" w:rsidRPr="00F14DDE" w:rsidRDefault="00F14DDE" w:rsidP="00702C36">
      <w:pPr>
        <w:rPr>
          <w:rFonts w:asciiTheme="majorHAnsi" w:hAnsiTheme="majorHAnsi" w:cs="Calibri"/>
          <w:color w:val="7030A0"/>
        </w:rPr>
      </w:pPr>
      <w:r>
        <w:rPr>
          <w:rFonts w:asciiTheme="majorHAnsi" w:hAnsiTheme="majorHAnsi" w:cs="Calibri"/>
          <w:color w:val="7030A0"/>
        </w:rPr>
        <w:t xml:space="preserve">Can give partial credit; can give 2 extra points if student did all the computations and correctly. </w:t>
      </w:r>
    </w:p>
    <w:p w14:paraId="52A03464" w14:textId="77777777" w:rsidR="0066415B" w:rsidRDefault="0066415B" w:rsidP="00702C36">
      <w:pPr>
        <w:rPr>
          <w:rFonts w:asciiTheme="majorHAnsi" w:hAnsiTheme="majorHAnsi" w:cs="Calibri"/>
        </w:rPr>
      </w:pPr>
    </w:p>
    <w:p w14:paraId="6706C9E6" w14:textId="77777777" w:rsidR="0066415B" w:rsidRDefault="0066415B" w:rsidP="00702C36">
      <w:pPr>
        <w:rPr>
          <w:rFonts w:asciiTheme="majorHAnsi" w:hAnsiTheme="majorHAnsi" w:cs="Calibri"/>
        </w:rPr>
      </w:pPr>
    </w:p>
    <w:p w14:paraId="0A7C7A23" w14:textId="77777777" w:rsidR="0066415B" w:rsidRDefault="0066415B" w:rsidP="00702C36">
      <w:pPr>
        <w:rPr>
          <w:rFonts w:asciiTheme="majorHAnsi" w:hAnsiTheme="majorHAnsi" w:cs="Calibri"/>
        </w:rPr>
      </w:pPr>
    </w:p>
    <w:p w14:paraId="646654AC" w14:textId="77777777" w:rsidR="0066415B" w:rsidRDefault="0066415B" w:rsidP="00702C36">
      <w:pPr>
        <w:rPr>
          <w:rFonts w:asciiTheme="majorHAnsi" w:hAnsiTheme="majorHAnsi" w:cs="Calibri"/>
        </w:rPr>
      </w:pPr>
    </w:p>
    <w:p w14:paraId="44CB4105" w14:textId="77777777" w:rsidR="0066415B" w:rsidRDefault="0066415B" w:rsidP="00702C36">
      <w:pPr>
        <w:rPr>
          <w:rFonts w:asciiTheme="majorHAnsi" w:hAnsiTheme="majorHAnsi" w:cs="Calibri"/>
        </w:rPr>
      </w:pPr>
    </w:p>
    <w:p w14:paraId="448A444B" w14:textId="77777777" w:rsidR="0066415B" w:rsidRDefault="0066415B" w:rsidP="00702C36">
      <w:pPr>
        <w:rPr>
          <w:rFonts w:asciiTheme="majorHAnsi" w:hAnsiTheme="majorHAnsi" w:cs="Calibri"/>
        </w:rPr>
      </w:pPr>
    </w:p>
    <w:p w14:paraId="74EAFBA0" w14:textId="77777777" w:rsidR="0066415B" w:rsidRDefault="0066415B" w:rsidP="00702C36">
      <w:pPr>
        <w:rPr>
          <w:rFonts w:asciiTheme="majorHAnsi" w:hAnsiTheme="majorHAnsi" w:cs="Calibri"/>
        </w:rPr>
      </w:pPr>
    </w:p>
    <w:p w14:paraId="75C429A0" w14:textId="77777777" w:rsidR="0066415B" w:rsidRDefault="0066415B" w:rsidP="00702C36">
      <w:pPr>
        <w:rPr>
          <w:rFonts w:asciiTheme="majorHAnsi" w:hAnsiTheme="majorHAnsi" w:cs="Calibri"/>
        </w:rPr>
      </w:pPr>
    </w:p>
    <w:p w14:paraId="017DCCC0" w14:textId="77777777" w:rsidR="0066415B" w:rsidRDefault="0066415B" w:rsidP="00702C36">
      <w:pPr>
        <w:rPr>
          <w:rFonts w:asciiTheme="majorHAnsi" w:hAnsiTheme="majorHAnsi" w:cs="Calibri"/>
        </w:rPr>
      </w:pPr>
    </w:p>
    <w:p w14:paraId="52248B56" w14:textId="77777777" w:rsidR="0066415B" w:rsidRDefault="0066415B" w:rsidP="00702C36">
      <w:pPr>
        <w:rPr>
          <w:rFonts w:asciiTheme="majorHAnsi" w:hAnsiTheme="majorHAnsi" w:cs="Calibri"/>
        </w:rPr>
      </w:pPr>
    </w:p>
    <w:p w14:paraId="076AC52B" w14:textId="77777777" w:rsidR="0066415B" w:rsidRDefault="0066415B" w:rsidP="00702C36">
      <w:pPr>
        <w:rPr>
          <w:rFonts w:asciiTheme="majorHAnsi" w:hAnsiTheme="majorHAnsi" w:cs="Calibri"/>
        </w:rPr>
      </w:pPr>
    </w:p>
    <w:p w14:paraId="261AC6E2" w14:textId="77777777" w:rsidR="0066415B" w:rsidRDefault="0066415B" w:rsidP="00A07FFA">
      <w:pPr>
        <w:rPr>
          <w:rFonts w:asciiTheme="majorHAnsi" w:hAnsiTheme="majorHAnsi" w:cs="Calibri"/>
        </w:rPr>
      </w:pPr>
    </w:p>
    <w:p w14:paraId="6C4C91C8" w14:textId="77777777" w:rsidR="0066415B" w:rsidRDefault="0066415B" w:rsidP="00A07FFA">
      <w:pPr>
        <w:rPr>
          <w:rFonts w:asciiTheme="majorHAnsi" w:hAnsiTheme="majorHAnsi" w:cs="Calibri"/>
        </w:rPr>
      </w:pPr>
    </w:p>
    <w:p w14:paraId="5081A303" w14:textId="77777777" w:rsidR="0066415B" w:rsidRDefault="0066415B" w:rsidP="00A07FFA">
      <w:pPr>
        <w:rPr>
          <w:rFonts w:asciiTheme="majorHAnsi" w:hAnsiTheme="majorHAnsi" w:cs="Calibri"/>
        </w:rPr>
      </w:pPr>
    </w:p>
    <w:p w14:paraId="18577F96" w14:textId="77777777" w:rsidR="0066415B" w:rsidRDefault="0066415B" w:rsidP="00A07FFA">
      <w:pPr>
        <w:rPr>
          <w:rFonts w:asciiTheme="majorHAnsi" w:hAnsiTheme="majorHAnsi" w:cs="Calibri"/>
        </w:rPr>
      </w:pPr>
    </w:p>
    <w:p w14:paraId="6FC65AA2" w14:textId="77777777" w:rsidR="0066415B" w:rsidRDefault="0066415B" w:rsidP="00A07FFA">
      <w:pPr>
        <w:rPr>
          <w:rFonts w:asciiTheme="majorHAnsi" w:hAnsiTheme="majorHAnsi" w:cs="Calibri"/>
        </w:rPr>
      </w:pPr>
    </w:p>
    <w:p w14:paraId="07E7BADC" w14:textId="3B838637" w:rsidR="00541DA7" w:rsidRDefault="00702C36" w:rsidP="00A07FFA">
      <w:pPr>
        <w:rPr>
          <w:rFonts w:asciiTheme="majorHAnsi" w:hAnsiTheme="majorHAnsi" w:cstheme="minorHAnsi"/>
        </w:rPr>
      </w:pPr>
      <w:r w:rsidRPr="00702C36">
        <w:rPr>
          <w:rFonts w:asciiTheme="majorHAnsi" w:hAnsiTheme="majorHAnsi" w:cs="Calibri"/>
        </w:rPr>
        <w:t xml:space="preserve">b) </w:t>
      </w:r>
      <w:r w:rsidR="00A07FFA">
        <w:rPr>
          <w:rFonts w:asciiTheme="majorHAnsi" w:hAnsiTheme="majorHAnsi" w:cstheme="minorHAnsi"/>
        </w:rPr>
        <w:t>How does K-means form clusters? [2]</w:t>
      </w:r>
    </w:p>
    <w:p w14:paraId="016028A2" w14:textId="77777777" w:rsidR="00A07FFA" w:rsidRDefault="00A07FFA" w:rsidP="00A07FFA">
      <w:pPr>
        <w:rPr>
          <w:rFonts w:asciiTheme="majorHAnsi" w:hAnsiTheme="majorHAnsi" w:cstheme="minorHAnsi"/>
        </w:rPr>
      </w:pPr>
    </w:p>
    <w:p w14:paraId="6103748A" w14:textId="5B007805" w:rsidR="00A07FFA" w:rsidRDefault="00BE4603" w:rsidP="00A07FF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By assigning the points in the dataset to the closest cluster centroid. </w:t>
      </w:r>
    </w:p>
    <w:p w14:paraId="488EE285" w14:textId="77777777" w:rsidR="00BE4603" w:rsidRDefault="00BE4603" w:rsidP="00A07FFA">
      <w:pPr>
        <w:rPr>
          <w:rFonts w:asciiTheme="majorHAnsi" w:hAnsiTheme="majorHAnsi" w:cstheme="minorHAnsi"/>
        </w:rPr>
      </w:pPr>
    </w:p>
    <w:p w14:paraId="5C9AB9FC" w14:textId="369BFEA7" w:rsidR="00A07FFA" w:rsidRDefault="00A07FFA" w:rsidP="00A07FF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c) When does K-means terminate? [2]</w:t>
      </w:r>
    </w:p>
    <w:p w14:paraId="68C8B247" w14:textId="77777777" w:rsidR="00BE4603" w:rsidRDefault="00BE4603" w:rsidP="00A07FFA">
      <w:pPr>
        <w:rPr>
          <w:rFonts w:asciiTheme="majorHAnsi" w:hAnsiTheme="majorHAnsi" w:cstheme="minorHAnsi"/>
        </w:rPr>
      </w:pPr>
    </w:p>
    <w:p w14:paraId="2EE2DBE5" w14:textId="322E8747" w:rsidR="00BE4603" w:rsidRDefault="00BE4603" w:rsidP="00A07FF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When the clusterings no longer change</w:t>
      </w:r>
    </w:p>
    <w:p w14:paraId="0842EB1C" w14:textId="77777777" w:rsidR="00A07FFA" w:rsidRDefault="00A07FFA" w:rsidP="00A07FFA">
      <w:pPr>
        <w:rPr>
          <w:rFonts w:asciiTheme="majorHAnsi" w:hAnsiTheme="majorHAnsi" w:cstheme="minorHAnsi"/>
        </w:rPr>
      </w:pPr>
    </w:p>
    <w:p w14:paraId="2C085DB4" w14:textId="77777777" w:rsidR="00A07FFA" w:rsidRDefault="00A07FFA" w:rsidP="00A07FFA">
      <w:pPr>
        <w:rPr>
          <w:rFonts w:asciiTheme="majorHAnsi" w:hAnsiTheme="majorHAnsi" w:cstheme="minorHAnsi"/>
        </w:rPr>
      </w:pPr>
    </w:p>
    <w:p w14:paraId="57FF7A36" w14:textId="77777777" w:rsidR="00A07FFA" w:rsidRDefault="00A07FFA" w:rsidP="00A07FFA">
      <w:pPr>
        <w:rPr>
          <w:rFonts w:asciiTheme="majorHAnsi" w:hAnsiTheme="majorHAnsi" w:cstheme="minorHAnsi"/>
        </w:rPr>
      </w:pPr>
    </w:p>
    <w:p w14:paraId="7F004FD1" w14:textId="77777777" w:rsidR="00A07FFA" w:rsidRDefault="00A07FFA" w:rsidP="00A07FFA">
      <w:pPr>
        <w:rPr>
          <w:rFonts w:asciiTheme="majorHAnsi" w:hAnsiTheme="majorHAnsi" w:cstheme="minorHAnsi"/>
        </w:rPr>
      </w:pPr>
    </w:p>
    <w:p w14:paraId="4A02FBD6" w14:textId="77777777" w:rsidR="00A07FFA" w:rsidRDefault="00A07FFA" w:rsidP="00A07FFA">
      <w:pPr>
        <w:rPr>
          <w:rFonts w:asciiTheme="majorHAnsi" w:hAnsiTheme="majorHAnsi" w:cstheme="minorHAnsi"/>
        </w:rPr>
      </w:pPr>
    </w:p>
    <w:p w14:paraId="6F8424C5" w14:textId="77777777" w:rsidR="00A07FFA" w:rsidRPr="00844D39" w:rsidRDefault="00A07FFA" w:rsidP="00A07FFA">
      <w:pPr>
        <w:rPr>
          <w:rFonts w:ascii="Lucida Handwriting" w:hAnsi="Lucida Handwriting" w:cs="Calibri"/>
          <w:sz w:val="20"/>
          <w:szCs w:val="20"/>
        </w:rPr>
      </w:pPr>
    </w:p>
    <w:p w14:paraId="577433FB" w14:textId="77777777" w:rsidR="00541DA7" w:rsidRDefault="00541DA7">
      <w:pPr>
        <w:rPr>
          <w:rFonts w:ascii="Calibri" w:hAnsi="Calibri" w:cs="Calibri"/>
          <w:sz w:val="28"/>
          <w:szCs w:val="28"/>
        </w:rPr>
      </w:pPr>
    </w:p>
    <w:p w14:paraId="5808F263" w14:textId="5F0234D0" w:rsidR="00204A1F" w:rsidRDefault="00204A1F">
      <w:pPr>
        <w:rPr>
          <w:rFonts w:ascii="Lucida Handwriting" w:hAnsi="Lucida Handwriting" w:cs="Calibri"/>
          <w:sz w:val="18"/>
          <w:szCs w:val="18"/>
        </w:rPr>
      </w:pPr>
    </w:p>
    <w:p w14:paraId="02C7C5E3" w14:textId="77777777" w:rsidR="004E6A02" w:rsidRDefault="00702C36" w:rsidP="004E6A02">
      <w:pPr>
        <w:jc w:val="right"/>
        <w:rPr>
          <w:rFonts w:ascii="Lucida Handwriting" w:hAnsi="Lucida Handwriting" w:cs="Calibri"/>
          <w:sz w:val="18"/>
          <w:szCs w:val="18"/>
        </w:rPr>
      </w:pPr>
      <w:r>
        <w:rPr>
          <w:rFonts w:ascii="Lucida Handwriting" w:hAnsi="Lucida Handwriting" w:cs="Calibri"/>
          <w:sz w:val="18"/>
          <w:szCs w:val="18"/>
        </w:rPr>
        <w:t>Problem 1 continued</w:t>
      </w:r>
    </w:p>
    <w:p w14:paraId="213A331E" w14:textId="6F0C4815" w:rsidR="00B9629B" w:rsidRPr="004E6A02" w:rsidRDefault="00A07FFA" w:rsidP="004E6A02">
      <w:pPr>
        <w:rPr>
          <w:rFonts w:ascii="Lucida Handwriting" w:hAnsi="Lucida Handwriting" w:cs="Calibri"/>
          <w:sz w:val="18"/>
          <w:szCs w:val="18"/>
        </w:rPr>
      </w:pPr>
      <w:r>
        <w:t>d</w:t>
      </w:r>
      <w:r w:rsidR="00D5756E" w:rsidRPr="0068268E">
        <w:t>) What is the main difference between clustering and outlier detection? [2]</w:t>
      </w:r>
    </w:p>
    <w:p w14:paraId="50C7D88B" w14:textId="5779956F" w:rsidR="005126B1" w:rsidRDefault="005126B1" w:rsidP="004E6A02"/>
    <w:bookmarkEnd w:id="0"/>
    <w:p w14:paraId="363D2BD9" w14:textId="7C79801C" w:rsidR="00746D79" w:rsidRDefault="00A07FFA" w:rsidP="00B9629B">
      <w:r>
        <w:t xml:space="preserve"> </w:t>
      </w:r>
    </w:p>
    <w:p w14:paraId="0944ADB4" w14:textId="2AC89587" w:rsidR="00746D79" w:rsidRDefault="00746D79" w:rsidP="00B9629B"/>
    <w:p w14:paraId="0E3C5EC2" w14:textId="0945F34C" w:rsidR="00746D79" w:rsidRDefault="00746D79" w:rsidP="00746D79">
      <w:r>
        <w:t xml:space="preserve">e) </w:t>
      </w:r>
      <w:r w:rsidRPr="00D46256">
        <w:t>Compute the Silhouette</w:t>
      </w:r>
      <w:r>
        <w:t xml:space="preserve"> for the point (</w:t>
      </w:r>
      <w:r w:rsidR="00A07FFA">
        <w:t>3</w:t>
      </w:r>
      <w:r>
        <w:t>,3)</w:t>
      </w:r>
      <w:r w:rsidRPr="00D46256">
        <w:t xml:space="preserve"> </w:t>
      </w:r>
      <w:r>
        <w:t>for</w:t>
      </w:r>
      <w:r w:rsidRPr="00D46256">
        <w:t xml:space="preserve"> the following clustering that consists of 2 clusters: </w:t>
      </w:r>
    </w:p>
    <w:p w14:paraId="3D0BFB9D" w14:textId="4D0767D8" w:rsidR="00746D79" w:rsidRDefault="00746D79" w:rsidP="00746D79">
      <w:pPr>
        <w:ind w:left="360"/>
      </w:pPr>
      <w:r w:rsidRPr="00D46256">
        <w:t>{(0,0), (0</w:t>
      </w:r>
      <w:r w:rsidR="000D6358">
        <w:t>,</w:t>
      </w:r>
      <w:r w:rsidRPr="00D46256">
        <w:t>1), (2,</w:t>
      </w:r>
      <w:r>
        <w:t>3</w:t>
      </w:r>
      <w:r w:rsidRPr="00D46256">
        <w:t>)}</w:t>
      </w:r>
      <w:r>
        <w:t xml:space="preserve">, </w:t>
      </w:r>
      <w:r w:rsidRPr="00D46256">
        <w:t>{(3,</w:t>
      </w:r>
      <w:r>
        <w:t>3</w:t>
      </w:r>
      <w:r w:rsidRPr="00D46256">
        <w:t>), (3,</w:t>
      </w:r>
      <w:r>
        <w:t>4</w:t>
      </w:r>
      <w:r w:rsidRPr="00D46256">
        <w:t>)}</w:t>
      </w:r>
      <w:r>
        <w:t>; use Manhattan distance for distance computations. Interpret the result! [4]</w:t>
      </w:r>
    </w:p>
    <w:p w14:paraId="01CA26AE" w14:textId="429CBD38" w:rsidR="00746D79" w:rsidRDefault="00746D79" w:rsidP="00746D79">
      <w:pPr>
        <w:ind w:left="360"/>
      </w:pPr>
    </w:p>
    <w:p w14:paraId="7F4E08F2" w14:textId="76CBA366" w:rsidR="00224C84" w:rsidRDefault="00BE4603" w:rsidP="00B9629B">
      <w:r>
        <w:t xml:space="preserve">6+5+1/3=4 </w:t>
      </w:r>
    </w:p>
    <w:p w14:paraId="36CB5B67" w14:textId="203A48AC" w:rsidR="00BE4603" w:rsidRPr="00BE4603" w:rsidRDefault="00BE4603" w:rsidP="00B9629B">
      <w:pPr>
        <w:rPr>
          <w:color w:val="7030A0"/>
        </w:rPr>
      </w:pPr>
      <w:r>
        <w:t xml:space="preserve">Sil ((3,3)= 4-1/4=0.75 [3] </w:t>
      </w:r>
      <w:r>
        <w:rPr>
          <w:color w:val="7030A0"/>
        </w:rPr>
        <w:t>If error at most one of 3 points partial credit</w:t>
      </w:r>
    </w:p>
    <w:p w14:paraId="0B1EBE69" w14:textId="77777777" w:rsidR="00BE4603" w:rsidRDefault="00BE4603" w:rsidP="00B9629B"/>
    <w:p w14:paraId="5D81593E" w14:textId="2D422478" w:rsidR="00BE4603" w:rsidRDefault="00BE4603" w:rsidP="00B9629B">
      <w:r>
        <w:t>Good Silhouette [1]</w:t>
      </w:r>
    </w:p>
    <w:p w14:paraId="5B93722A" w14:textId="77777777" w:rsidR="00A07FFA" w:rsidRDefault="00A07FFA" w:rsidP="00B9629B"/>
    <w:p w14:paraId="428FA101" w14:textId="77777777" w:rsidR="00A07FFA" w:rsidRDefault="00A07FFA" w:rsidP="00B9629B"/>
    <w:p w14:paraId="1B2084D9" w14:textId="77777777" w:rsidR="00A07FFA" w:rsidRDefault="00A07FFA" w:rsidP="00B9629B"/>
    <w:p w14:paraId="4995385F" w14:textId="77777777" w:rsidR="00A07FFA" w:rsidRDefault="00A07FFA" w:rsidP="00B9629B"/>
    <w:p w14:paraId="7CA06F8C" w14:textId="77777777" w:rsidR="00A07FFA" w:rsidRDefault="00A07FFA" w:rsidP="00B9629B"/>
    <w:p w14:paraId="31E4424D" w14:textId="77777777" w:rsidR="00A07FFA" w:rsidRDefault="00A07FFA" w:rsidP="00B9629B"/>
    <w:p w14:paraId="1CD041F1" w14:textId="77777777" w:rsidR="00A07FFA" w:rsidRDefault="00A07FFA" w:rsidP="00B9629B"/>
    <w:p w14:paraId="7C7E7657" w14:textId="77777777" w:rsidR="00A07FFA" w:rsidRDefault="00A07FFA" w:rsidP="00B9629B"/>
    <w:p w14:paraId="1A8EE5DD" w14:textId="278FDB16" w:rsidR="00A07FFA" w:rsidRDefault="00A07FFA" w:rsidP="00B9629B">
      <w:r>
        <w:t xml:space="preserve">f) Characterize the shapes of clusters K-means can find! </w:t>
      </w:r>
      <w:r w:rsidR="0066415B">
        <w:t>[2]</w:t>
      </w:r>
    </w:p>
    <w:p w14:paraId="562F7624" w14:textId="75D42F59" w:rsidR="00224C84" w:rsidRDefault="00224C84" w:rsidP="00B9629B"/>
    <w:p w14:paraId="6829553A" w14:textId="59C2935A" w:rsidR="00224C84" w:rsidRPr="0068268E" w:rsidRDefault="00BE4603" w:rsidP="00B9629B">
      <w:r>
        <w:t xml:space="preserve">Convex Polygons! </w:t>
      </w:r>
    </w:p>
    <w:p w14:paraId="0A02FB93" w14:textId="77777777" w:rsidR="007F3583" w:rsidRDefault="007F3583" w:rsidP="00B9629B"/>
    <w:p w14:paraId="620815ED" w14:textId="0B1DA912" w:rsidR="00AB04CF" w:rsidRDefault="00F74076" w:rsidP="001868AB">
      <w:pPr>
        <w:pStyle w:val="PlainText"/>
        <w:pageBreakBefore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lastRenderedPageBreak/>
        <w:t>2</w:t>
      </w:r>
      <w:r w:rsidR="00AB04CF">
        <w:rPr>
          <w:rFonts w:ascii="Times New Roman" w:eastAsia="MS Mincho" w:hAnsi="Times New Roman"/>
          <w:b/>
          <w:sz w:val="28"/>
        </w:rPr>
        <w:t xml:space="preserve">) </w:t>
      </w:r>
      <w:r w:rsidR="003C2165">
        <w:rPr>
          <w:rFonts w:ascii="Times New Roman" w:eastAsia="MS Mincho" w:hAnsi="Times New Roman"/>
          <w:b/>
          <w:sz w:val="28"/>
        </w:rPr>
        <w:t>Density-base Clustering</w:t>
      </w:r>
      <w:r w:rsidR="002512EC">
        <w:rPr>
          <w:rFonts w:ascii="Times New Roman" w:eastAsia="MS Mincho" w:hAnsi="Times New Roman"/>
          <w:b/>
          <w:sz w:val="28"/>
        </w:rPr>
        <w:t xml:space="preserve"> [1</w:t>
      </w:r>
      <w:r w:rsidR="003C2165">
        <w:rPr>
          <w:rFonts w:ascii="Times New Roman" w:eastAsia="MS Mincho" w:hAnsi="Times New Roman"/>
          <w:b/>
          <w:sz w:val="28"/>
        </w:rPr>
        <w:t>3</w:t>
      </w:r>
      <w:r w:rsidR="002512EC">
        <w:rPr>
          <w:rFonts w:ascii="Times New Roman" w:eastAsia="MS Mincho" w:hAnsi="Times New Roman"/>
          <w:b/>
          <w:sz w:val="28"/>
        </w:rPr>
        <w:t>]</w:t>
      </w:r>
    </w:p>
    <w:p w14:paraId="6B3E054E" w14:textId="77777777" w:rsidR="00AD436F" w:rsidRDefault="00654272" w:rsidP="00AB04CF">
      <w:pPr>
        <w:suppressAutoHyphens/>
      </w:pPr>
      <w:r>
        <w:t>A</w:t>
      </w:r>
      <w:r w:rsidR="00AB04CF">
        <w:t xml:space="preserve"> dataset consisting of object A, B, C, D, E, F</w:t>
      </w:r>
      <w:r w:rsidR="00D5756E">
        <w:t>, G</w:t>
      </w:r>
      <w:r w:rsidR="00AB04CF">
        <w:t xml:space="preserve"> with the following distance matrix</w:t>
      </w:r>
      <w:r>
        <w:t xml:space="preserve"> is given</w:t>
      </w:r>
      <w:r w:rsidR="00AB04C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936"/>
        <w:gridCol w:w="931"/>
        <w:gridCol w:w="931"/>
        <w:gridCol w:w="949"/>
        <w:gridCol w:w="961"/>
        <w:gridCol w:w="962"/>
        <w:gridCol w:w="912"/>
        <w:gridCol w:w="881"/>
      </w:tblGrid>
      <w:tr w:rsidR="00204A1F" w14:paraId="14634B17" w14:textId="2376E53D" w:rsidTr="00204A1F">
        <w:tc>
          <w:tcPr>
            <w:tcW w:w="1167" w:type="dxa"/>
          </w:tcPr>
          <w:p w14:paraId="455E63DE" w14:textId="77777777" w:rsidR="00204A1F" w:rsidRDefault="00204A1F" w:rsidP="00AB04CF">
            <w:pPr>
              <w:suppressAutoHyphens/>
            </w:pPr>
            <w:r>
              <w:t>distance</w:t>
            </w:r>
          </w:p>
        </w:tc>
        <w:tc>
          <w:tcPr>
            <w:tcW w:w="936" w:type="dxa"/>
          </w:tcPr>
          <w:p w14:paraId="512A1018" w14:textId="77777777" w:rsidR="00204A1F" w:rsidRDefault="00204A1F" w:rsidP="00AB04CF">
            <w:pPr>
              <w:suppressAutoHyphens/>
            </w:pPr>
            <w:r>
              <w:t>A</w:t>
            </w:r>
          </w:p>
        </w:tc>
        <w:tc>
          <w:tcPr>
            <w:tcW w:w="931" w:type="dxa"/>
          </w:tcPr>
          <w:p w14:paraId="55B83764" w14:textId="77777777" w:rsidR="00204A1F" w:rsidRDefault="00204A1F" w:rsidP="00AB04CF">
            <w:pPr>
              <w:suppressAutoHyphens/>
            </w:pPr>
            <w:r>
              <w:t>B</w:t>
            </w:r>
          </w:p>
        </w:tc>
        <w:tc>
          <w:tcPr>
            <w:tcW w:w="931" w:type="dxa"/>
          </w:tcPr>
          <w:p w14:paraId="1731ECE5" w14:textId="77777777" w:rsidR="00204A1F" w:rsidRDefault="00204A1F" w:rsidP="00AB04CF">
            <w:pPr>
              <w:suppressAutoHyphens/>
            </w:pPr>
            <w:r>
              <w:t>C</w:t>
            </w:r>
          </w:p>
        </w:tc>
        <w:tc>
          <w:tcPr>
            <w:tcW w:w="949" w:type="dxa"/>
          </w:tcPr>
          <w:p w14:paraId="7159C071" w14:textId="77777777" w:rsidR="00204A1F" w:rsidRDefault="00204A1F" w:rsidP="00AB04CF">
            <w:pPr>
              <w:suppressAutoHyphens/>
            </w:pPr>
            <w:r>
              <w:t>D</w:t>
            </w:r>
          </w:p>
        </w:tc>
        <w:tc>
          <w:tcPr>
            <w:tcW w:w="961" w:type="dxa"/>
          </w:tcPr>
          <w:p w14:paraId="1B38922F" w14:textId="77777777" w:rsidR="00204A1F" w:rsidRDefault="00204A1F" w:rsidP="00AB04CF">
            <w:pPr>
              <w:suppressAutoHyphens/>
            </w:pPr>
            <w:r>
              <w:t>E</w:t>
            </w:r>
          </w:p>
        </w:tc>
        <w:tc>
          <w:tcPr>
            <w:tcW w:w="962" w:type="dxa"/>
          </w:tcPr>
          <w:p w14:paraId="644CD489" w14:textId="77777777" w:rsidR="00204A1F" w:rsidRDefault="00204A1F" w:rsidP="00AB04CF">
            <w:pPr>
              <w:suppressAutoHyphens/>
            </w:pPr>
            <w:r>
              <w:t>F</w:t>
            </w:r>
          </w:p>
        </w:tc>
        <w:tc>
          <w:tcPr>
            <w:tcW w:w="912" w:type="dxa"/>
          </w:tcPr>
          <w:p w14:paraId="72828633" w14:textId="77777777" w:rsidR="00204A1F" w:rsidRDefault="00204A1F" w:rsidP="00AB04CF">
            <w:pPr>
              <w:suppressAutoHyphens/>
            </w:pPr>
            <w:r>
              <w:t>G</w:t>
            </w:r>
          </w:p>
        </w:tc>
        <w:tc>
          <w:tcPr>
            <w:tcW w:w="881" w:type="dxa"/>
          </w:tcPr>
          <w:p w14:paraId="23451081" w14:textId="7D480650" w:rsidR="00204A1F" w:rsidRDefault="001D7814" w:rsidP="00AB04CF">
            <w:pPr>
              <w:suppressAutoHyphens/>
            </w:pPr>
            <w:r>
              <w:t>H</w:t>
            </w:r>
          </w:p>
        </w:tc>
      </w:tr>
      <w:tr w:rsidR="00204A1F" w14:paraId="27CF2F4B" w14:textId="2B96F94F" w:rsidTr="00204A1F">
        <w:tc>
          <w:tcPr>
            <w:tcW w:w="1167" w:type="dxa"/>
          </w:tcPr>
          <w:p w14:paraId="40446EDF" w14:textId="77777777" w:rsidR="00204A1F" w:rsidRDefault="00204A1F" w:rsidP="00AB04CF">
            <w:pPr>
              <w:suppressAutoHyphens/>
            </w:pPr>
            <w:r>
              <w:t>A</w:t>
            </w:r>
          </w:p>
        </w:tc>
        <w:tc>
          <w:tcPr>
            <w:tcW w:w="936" w:type="dxa"/>
          </w:tcPr>
          <w:p w14:paraId="1C5E3FB9" w14:textId="77777777" w:rsidR="00204A1F" w:rsidRDefault="00204A1F" w:rsidP="00AB04CF">
            <w:pPr>
              <w:suppressAutoHyphens/>
            </w:pPr>
            <w:r>
              <w:t>0</w:t>
            </w:r>
          </w:p>
        </w:tc>
        <w:tc>
          <w:tcPr>
            <w:tcW w:w="931" w:type="dxa"/>
          </w:tcPr>
          <w:p w14:paraId="66BF6675" w14:textId="77777777" w:rsidR="00204A1F" w:rsidRDefault="00204A1F" w:rsidP="00AB04CF">
            <w:pPr>
              <w:suppressAutoHyphens/>
            </w:pPr>
            <w:r>
              <w:t>3</w:t>
            </w:r>
          </w:p>
        </w:tc>
        <w:tc>
          <w:tcPr>
            <w:tcW w:w="931" w:type="dxa"/>
          </w:tcPr>
          <w:p w14:paraId="57CA96EE" w14:textId="77777777" w:rsidR="00204A1F" w:rsidRDefault="00204A1F" w:rsidP="00AB04CF">
            <w:pPr>
              <w:suppressAutoHyphens/>
            </w:pPr>
            <w:r>
              <w:t>3</w:t>
            </w:r>
          </w:p>
        </w:tc>
        <w:tc>
          <w:tcPr>
            <w:tcW w:w="949" w:type="dxa"/>
          </w:tcPr>
          <w:p w14:paraId="120D0F0A" w14:textId="648D1D88" w:rsidR="00204A1F" w:rsidRDefault="0066415B" w:rsidP="00AB04CF">
            <w:pPr>
              <w:suppressAutoHyphens/>
            </w:pPr>
            <w:r>
              <w:t>4</w:t>
            </w:r>
          </w:p>
        </w:tc>
        <w:tc>
          <w:tcPr>
            <w:tcW w:w="961" w:type="dxa"/>
          </w:tcPr>
          <w:p w14:paraId="1A06BFA9" w14:textId="77777777" w:rsidR="00204A1F" w:rsidRDefault="00204A1F" w:rsidP="00AB04CF">
            <w:pPr>
              <w:suppressAutoHyphens/>
            </w:pPr>
            <w:r>
              <w:t>9</w:t>
            </w:r>
          </w:p>
        </w:tc>
        <w:tc>
          <w:tcPr>
            <w:tcW w:w="962" w:type="dxa"/>
          </w:tcPr>
          <w:p w14:paraId="0FF385BF" w14:textId="77777777" w:rsidR="00204A1F" w:rsidRDefault="00204A1F" w:rsidP="00AB04CF">
            <w:pPr>
              <w:suppressAutoHyphens/>
            </w:pPr>
            <w:r>
              <w:t>10</w:t>
            </w:r>
          </w:p>
        </w:tc>
        <w:tc>
          <w:tcPr>
            <w:tcW w:w="912" w:type="dxa"/>
          </w:tcPr>
          <w:p w14:paraId="0C5EB194" w14:textId="77777777" w:rsidR="00204A1F" w:rsidRDefault="00204A1F" w:rsidP="00AB04CF">
            <w:pPr>
              <w:suppressAutoHyphens/>
            </w:pPr>
            <w:r>
              <w:t>8</w:t>
            </w:r>
          </w:p>
        </w:tc>
        <w:tc>
          <w:tcPr>
            <w:tcW w:w="881" w:type="dxa"/>
          </w:tcPr>
          <w:p w14:paraId="59E71A5F" w14:textId="270F94F6" w:rsidR="00204A1F" w:rsidRDefault="001D7814" w:rsidP="00AB04CF">
            <w:pPr>
              <w:suppressAutoHyphens/>
            </w:pPr>
            <w:r>
              <w:t>6</w:t>
            </w:r>
          </w:p>
        </w:tc>
      </w:tr>
      <w:tr w:rsidR="00204A1F" w14:paraId="7F32517E" w14:textId="11EBA414" w:rsidTr="00204A1F">
        <w:tc>
          <w:tcPr>
            <w:tcW w:w="1167" w:type="dxa"/>
          </w:tcPr>
          <w:p w14:paraId="52561062" w14:textId="77777777" w:rsidR="00204A1F" w:rsidRDefault="00204A1F" w:rsidP="00AB04CF">
            <w:pPr>
              <w:suppressAutoHyphens/>
            </w:pPr>
            <w:r>
              <w:t>B</w:t>
            </w:r>
          </w:p>
        </w:tc>
        <w:tc>
          <w:tcPr>
            <w:tcW w:w="936" w:type="dxa"/>
          </w:tcPr>
          <w:p w14:paraId="4ABF6C06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2C9FF5A7" w14:textId="77777777" w:rsidR="00204A1F" w:rsidRDefault="00204A1F" w:rsidP="00AB04CF">
            <w:pPr>
              <w:suppressAutoHyphens/>
            </w:pPr>
            <w:r>
              <w:t>0</w:t>
            </w:r>
          </w:p>
        </w:tc>
        <w:tc>
          <w:tcPr>
            <w:tcW w:w="931" w:type="dxa"/>
          </w:tcPr>
          <w:p w14:paraId="0F9FC87C" w14:textId="77777777" w:rsidR="00204A1F" w:rsidRDefault="00204A1F" w:rsidP="00AB04CF">
            <w:pPr>
              <w:suppressAutoHyphens/>
            </w:pPr>
            <w:r>
              <w:t>3</w:t>
            </w:r>
          </w:p>
        </w:tc>
        <w:tc>
          <w:tcPr>
            <w:tcW w:w="949" w:type="dxa"/>
          </w:tcPr>
          <w:p w14:paraId="7FDAF517" w14:textId="77777777" w:rsidR="00204A1F" w:rsidRDefault="00204A1F" w:rsidP="00AB04CF">
            <w:pPr>
              <w:suppressAutoHyphens/>
            </w:pPr>
            <w:r>
              <w:t>7</w:t>
            </w:r>
          </w:p>
        </w:tc>
        <w:tc>
          <w:tcPr>
            <w:tcW w:w="961" w:type="dxa"/>
          </w:tcPr>
          <w:p w14:paraId="0DF96E77" w14:textId="77777777" w:rsidR="00204A1F" w:rsidRDefault="00204A1F" w:rsidP="00AB04CF">
            <w:pPr>
              <w:suppressAutoHyphens/>
            </w:pPr>
            <w:r>
              <w:t>8</w:t>
            </w:r>
          </w:p>
        </w:tc>
        <w:tc>
          <w:tcPr>
            <w:tcW w:w="962" w:type="dxa"/>
          </w:tcPr>
          <w:p w14:paraId="350F8F7E" w14:textId="77777777" w:rsidR="00204A1F" w:rsidRDefault="00204A1F" w:rsidP="00AB04CF">
            <w:pPr>
              <w:suppressAutoHyphens/>
            </w:pPr>
            <w:r>
              <w:t>9</w:t>
            </w:r>
          </w:p>
        </w:tc>
        <w:tc>
          <w:tcPr>
            <w:tcW w:w="912" w:type="dxa"/>
          </w:tcPr>
          <w:p w14:paraId="31009A75" w14:textId="77777777" w:rsidR="00204A1F" w:rsidRDefault="00204A1F" w:rsidP="00AB04CF">
            <w:pPr>
              <w:suppressAutoHyphens/>
            </w:pPr>
            <w:r>
              <w:t>8</w:t>
            </w:r>
          </w:p>
        </w:tc>
        <w:tc>
          <w:tcPr>
            <w:tcW w:w="881" w:type="dxa"/>
          </w:tcPr>
          <w:p w14:paraId="18024685" w14:textId="1BD25A17" w:rsidR="00204A1F" w:rsidRDefault="001D7814" w:rsidP="00AB04CF">
            <w:pPr>
              <w:suppressAutoHyphens/>
            </w:pPr>
            <w:r>
              <w:t>7</w:t>
            </w:r>
          </w:p>
        </w:tc>
      </w:tr>
      <w:tr w:rsidR="00204A1F" w14:paraId="54A6A5D7" w14:textId="2A581916" w:rsidTr="00204A1F">
        <w:tc>
          <w:tcPr>
            <w:tcW w:w="1167" w:type="dxa"/>
          </w:tcPr>
          <w:p w14:paraId="486D4A8E" w14:textId="77777777" w:rsidR="00204A1F" w:rsidRDefault="00204A1F" w:rsidP="00AB04CF">
            <w:pPr>
              <w:suppressAutoHyphens/>
            </w:pPr>
            <w:r>
              <w:t>C</w:t>
            </w:r>
          </w:p>
        </w:tc>
        <w:tc>
          <w:tcPr>
            <w:tcW w:w="936" w:type="dxa"/>
          </w:tcPr>
          <w:p w14:paraId="23D20620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4B41B99D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337A9A85" w14:textId="77777777" w:rsidR="00204A1F" w:rsidRDefault="00204A1F" w:rsidP="00AB04CF">
            <w:pPr>
              <w:suppressAutoHyphens/>
            </w:pPr>
            <w:r>
              <w:t>0</w:t>
            </w:r>
          </w:p>
        </w:tc>
        <w:tc>
          <w:tcPr>
            <w:tcW w:w="949" w:type="dxa"/>
          </w:tcPr>
          <w:p w14:paraId="0186BC08" w14:textId="77777777" w:rsidR="00204A1F" w:rsidRDefault="00204A1F" w:rsidP="00AB04CF">
            <w:pPr>
              <w:suppressAutoHyphens/>
            </w:pPr>
            <w:r>
              <w:t>6</w:t>
            </w:r>
          </w:p>
        </w:tc>
        <w:tc>
          <w:tcPr>
            <w:tcW w:w="961" w:type="dxa"/>
          </w:tcPr>
          <w:p w14:paraId="28E83EF9" w14:textId="7667FE85" w:rsidR="00204A1F" w:rsidRDefault="00204A1F" w:rsidP="00AB04CF">
            <w:pPr>
              <w:suppressAutoHyphens/>
            </w:pPr>
            <w:r>
              <w:t>6</w:t>
            </w:r>
          </w:p>
        </w:tc>
        <w:tc>
          <w:tcPr>
            <w:tcW w:w="962" w:type="dxa"/>
          </w:tcPr>
          <w:p w14:paraId="70C4958C" w14:textId="186F9150" w:rsidR="00204A1F" w:rsidRDefault="00204A1F" w:rsidP="00AB04CF">
            <w:pPr>
              <w:suppressAutoHyphens/>
            </w:pPr>
            <w:r>
              <w:t>6</w:t>
            </w:r>
          </w:p>
        </w:tc>
        <w:tc>
          <w:tcPr>
            <w:tcW w:w="912" w:type="dxa"/>
          </w:tcPr>
          <w:p w14:paraId="40A9FEF4" w14:textId="70CB54C4" w:rsidR="00204A1F" w:rsidRDefault="00204A1F" w:rsidP="00AB04CF">
            <w:pPr>
              <w:suppressAutoHyphens/>
            </w:pPr>
            <w:r>
              <w:t>3</w:t>
            </w:r>
          </w:p>
        </w:tc>
        <w:tc>
          <w:tcPr>
            <w:tcW w:w="881" w:type="dxa"/>
          </w:tcPr>
          <w:p w14:paraId="10C72062" w14:textId="6FD6EB16" w:rsidR="00204A1F" w:rsidRDefault="001D7814" w:rsidP="00AB04CF">
            <w:pPr>
              <w:suppressAutoHyphens/>
            </w:pPr>
            <w:r>
              <w:t>6</w:t>
            </w:r>
          </w:p>
        </w:tc>
      </w:tr>
      <w:tr w:rsidR="00204A1F" w14:paraId="6CE91D39" w14:textId="42321CB4" w:rsidTr="00204A1F">
        <w:tc>
          <w:tcPr>
            <w:tcW w:w="1167" w:type="dxa"/>
          </w:tcPr>
          <w:p w14:paraId="183502B9" w14:textId="77777777" w:rsidR="00204A1F" w:rsidRDefault="00204A1F" w:rsidP="00AB04CF">
            <w:pPr>
              <w:suppressAutoHyphens/>
            </w:pPr>
            <w:r>
              <w:t>D</w:t>
            </w:r>
          </w:p>
        </w:tc>
        <w:tc>
          <w:tcPr>
            <w:tcW w:w="936" w:type="dxa"/>
          </w:tcPr>
          <w:p w14:paraId="44B62FF9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1C5B4936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751469B7" w14:textId="77777777" w:rsidR="00204A1F" w:rsidRDefault="00204A1F" w:rsidP="00AB04CF">
            <w:pPr>
              <w:suppressAutoHyphens/>
            </w:pPr>
          </w:p>
        </w:tc>
        <w:tc>
          <w:tcPr>
            <w:tcW w:w="949" w:type="dxa"/>
          </w:tcPr>
          <w:p w14:paraId="2B288E2A" w14:textId="77777777" w:rsidR="00204A1F" w:rsidRDefault="00204A1F" w:rsidP="00AB04CF">
            <w:pPr>
              <w:suppressAutoHyphens/>
            </w:pPr>
            <w:r>
              <w:t>0</w:t>
            </w:r>
          </w:p>
        </w:tc>
        <w:tc>
          <w:tcPr>
            <w:tcW w:w="961" w:type="dxa"/>
          </w:tcPr>
          <w:p w14:paraId="4DE29E53" w14:textId="77777777" w:rsidR="00204A1F" w:rsidRDefault="00204A1F" w:rsidP="00AB04CF">
            <w:pPr>
              <w:suppressAutoHyphens/>
            </w:pPr>
            <w:r>
              <w:t>14</w:t>
            </w:r>
          </w:p>
        </w:tc>
        <w:tc>
          <w:tcPr>
            <w:tcW w:w="962" w:type="dxa"/>
          </w:tcPr>
          <w:p w14:paraId="09E0B16B" w14:textId="77777777" w:rsidR="00204A1F" w:rsidRDefault="00204A1F" w:rsidP="00AB04CF">
            <w:pPr>
              <w:suppressAutoHyphens/>
            </w:pPr>
            <w:r>
              <w:t>15</w:t>
            </w:r>
          </w:p>
        </w:tc>
        <w:tc>
          <w:tcPr>
            <w:tcW w:w="912" w:type="dxa"/>
          </w:tcPr>
          <w:p w14:paraId="0C03127E" w14:textId="77777777" w:rsidR="00204A1F" w:rsidRDefault="00204A1F" w:rsidP="00AB04CF">
            <w:pPr>
              <w:suppressAutoHyphens/>
            </w:pPr>
            <w:r>
              <w:t>7</w:t>
            </w:r>
          </w:p>
        </w:tc>
        <w:tc>
          <w:tcPr>
            <w:tcW w:w="881" w:type="dxa"/>
          </w:tcPr>
          <w:p w14:paraId="1783FBB6" w14:textId="230596D1" w:rsidR="00204A1F" w:rsidRDefault="001D7814" w:rsidP="00AB04CF">
            <w:pPr>
              <w:suppressAutoHyphens/>
            </w:pPr>
            <w:r>
              <w:t>7</w:t>
            </w:r>
          </w:p>
        </w:tc>
      </w:tr>
      <w:tr w:rsidR="00204A1F" w14:paraId="57C56A40" w14:textId="3D5C322F" w:rsidTr="00204A1F">
        <w:tc>
          <w:tcPr>
            <w:tcW w:w="1167" w:type="dxa"/>
          </w:tcPr>
          <w:p w14:paraId="46130F6A" w14:textId="77777777" w:rsidR="00204A1F" w:rsidRDefault="00204A1F" w:rsidP="00AB04CF">
            <w:pPr>
              <w:suppressAutoHyphens/>
            </w:pPr>
            <w:r>
              <w:t>E</w:t>
            </w:r>
          </w:p>
        </w:tc>
        <w:tc>
          <w:tcPr>
            <w:tcW w:w="936" w:type="dxa"/>
          </w:tcPr>
          <w:p w14:paraId="64432B26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7FDB423E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198944E1" w14:textId="77777777" w:rsidR="00204A1F" w:rsidRDefault="00204A1F" w:rsidP="00AB04CF">
            <w:pPr>
              <w:suppressAutoHyphens/>
            </w:pPr>
          </w:p>
        </w:tc>
        <w:tc>
          <w:tcPr>
            <w:tcW w:w="949" w:type="dxa"/>
          </w:tcPr>
          <w:p w14:paraId="4224250F" w14:textId="77777777" w:rsidR="00204A1F" w:rsidRDefault="00204A1F" w:rsidP="00AB04CF">
            <w:pPr>
              <w:suppressAutoHyphens/>
            </w:pPr>
          </w:p>
        </w:tc>
        <w:tc>
          <w:tcPr>
            <w:tcW w:w="961" w:type="dxa"/>
          </w:tcPr>
          <w:p w14:paraId="7FAE8890" w14:textId="77777777" w:rsidR="00204A1F" w:rsidRDefault="00204A1F" w:rsidP="00AB04CF">
            <w:pPr>
              <w:suppressAutoHyphens/>
            </w:pPr>
            <w:r>
              <w:t>0</w:t>
            </w:r>
          </w:p>
        </w:tc>
        <w:tc>
          <w:tcPr>
            <w:tcW w:w="962" w:type="dxa"/>
          </w:tcPr>
          <w:p w14:paraId="65B9ED87" w14:textId="77777777" w:rsidR="00204A1F" w:rsidRDefault="00204A1F" w:rsidP="00AB04CF">
            <w:pPr>
              <w:suppressAutoHyphens/>
            </w:pPr>
            <w:r>
              <w:t>4</w:t>
            </w:r>
          </w:p>
        </w:tc>
        <w:tc>
          <w:tcPr>
            <w:tcW w:w="912" w:type="dxa"/>
          </w:tcPr>
          <w:p w14:paraId="28DA3F91" w14:textId="77777777" w:rsidR="00204A1F" w:rsidRDefault="00204A1F" w:rsidP="00AB04CF">
            <w:pPr>
              <w:suppressAutoHyphens/>
            </w:pPr>
            <w:r>
              <w:t>2</w:t>
            </w:r>
          </w:p>
        </w:tc>
        <w:tc>
          <w:tcPr>
            <w:tcW w:w="881" w:type="dxa"/>
          </w:tcPr>
          <w:p w14:paraId="14FE1057" w14:textId="28779217" w:rsidR="00204A1F" w:rsidRDefault="001D7814" w:rsidP="00AB04CF">
            <w:pPr>
              <w:suppressAutoHyphens/>
            </w:pPr>
            <w:r>
              <w:t>6</w:t>
            </w:r>
          </w:p>
        </w:tc>
      </w:tr>
      <w:tr w:rsidR="00204A1F" w14:paraId="2733B022" w14:textId="71C59638" w:rsidTr="00204A1F">
        <w:tc>
          <w:tcPr>
            <w:tcW w:w="1167" w:type="dxa"/>
          </w:tcPr>
          <w:p w14:paraId="4B8A0B84" w14:textId="77777777" w:rsidR="00204A1F" w:rsidRDefault="00204A1F" w:rsidP="00AB04CF">
            <w:pPr>
              <w:suppressAutoHyphens/>
            </w:pPr>
            <w:r>
              <w:t>F</w:t>
            </w:r>
          </w:p>
        </w:tc>
        <w:tc>
          <w:tcPr>
            <w:tcW w:w="936" w:type="dxa"/>
          </w:tcPr>
          <w:p w14:paraId="09E8A0DF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3C703D4A" w14:textId="77777777" w:rsidR="00204A1F" w:rsidRDefault="00204A1F" w:rsidP="00AB04CF">
            <w:pPr>
              <w:suppressAutoHyphens/>
            </w:pPr>
          </w:p>
        </w:tc>
        <w:tc>
          <w:tcPr>
            <w:tcW w:w="931" w:type="dxa"/>
          </w:tcPr>
          <w:p w14:paraId="38EC1527" w14:textId="77777777" w:rsidR="00204A1F" w:rsidRDefault="00204A1F" w:rsidP="00AB04CF">
            <w:pPr>
              <w:suppressAutoHyphens/>
            </w:pPr>
          </w:p>
        </w:tc>
        <w:tc>
          <w:tcPr>
            <w:tcW w:w="949" w:type="dxa"/>
          </w:tcPr>
          <w:p w14:paraId="53F447C4" w14:textId="77777777" w:rsidR="00204A1F" w:rsidRDefault="00204A1F" w:rsidP="00AB04CF">
            <w:pPr>
              <w:suppressAutoHyphens/>
            </w:pPr>
          </w:p>
        </w:tc>
        <w:tc>
          <w:tcPr>
            <w:tcW w:w="961" w:type="dxa"/>
          </w:tcPr>
          <w:p w14:paraId="5D7218CC" w14:textId="77777777" w:rsidR="00204A1F" w:rsidRDefault="00204A1F" w:rsidP="00AB04CF">
            <w:pPr>
              <w:suppressAutoHyphens/>
            </w:pPr>
          </w:p>
        </w:tc>
        <w:tc>
          <w:tcPr>
            <w:tcW w:w="962" w:type="dxa"/>
          </w:tcPr>
          <w:p w14:paraId="7D2E27D7" w14:textId="77777777" w:rsidR="00204A1F" w:rsidRDefault="00204A1F" w:rsidP="00AB04CF">
            <w:pPr>
              <w:suppressAutoHyphens/>
            </w:pPr>
            <w:r>
              <w:t>0</w:t>
            </w:r>
          </w:p>
        </w:tc>
        <w:tc>
          <w:tcPr>
            <w:tcW w:w="912" w:type="dxa"/>
          </w:tcPr>
          <w:p w14:paraId="6EBB6C39" w14:textId="77777777" w:rsidR="00204A1F" w:rsidRDefault="00204A1F" w:rsidP="00AB04CF">
            <w:pPr>
              <w:suppressAutoHyphens/>
            </w:pPr>
            <w:r>
              <w:t>4</w:t>
            </w:r>
          </w:p>
        </w:tc>
        <w:tc>
          <w:tcPr>
            <w:tcW w:w="881" w:type="dxa"/>
          </w:tcPr>
          <w:p w14:paraId="4420E086" w14:textId="0E2C3EBF" w:rsidR="00204A1F" w:rsidRDefault="001D7814" w:rsidP="00AB04CF">
            <w:pPr>
              <w:suppressAutoHyphens/>
            </w:pPr>
            <w:r>
              <w:t>7</w:t>
            </w:r>
          </w:p>
        </w:tc>
      </w:tr>
      <w:tr w:rsidR="001D7814" w14:paraId="36DF106D" w14:textId="77777777" w:rsidTr="00204A1F">
        <w:tc>
          <w:tcPr>
            <w:tcW w:w="1167" w:type="dxa"/>
          </w:tcPr>
          <w:p w14:paraId="2976B128" w14:textId="33DA7B92" w:rsidR="001D7814" w:rsidRDefault="001D7814" w:rsidP="00AB04CF">
            <w:pPr>
              <w:suppressAutoHyphens/>
            </w:pPr>
            <w:r>
              <w:t>G</w:t>
            </w:r>
          </w:p>
        </w:tc>
        <w:tc>
          <w:tcPr>
            <w:tcW w:w="936" w:type="dxa"/>
          </w:tcPr>
          <w:p w14:paraId="49771962" w14:textId="77777777" w:rsidR="001D7814" w:rsidRDefault="001D7814" w:rsidP="00AB04CF">
            <w:pPr>
              <w:suppressAutoHyphens/>
            </w:pPr>
          </w:p>
        </w:tc>
        <w:tc>
          <w:tcPr>
            <w:tcW w:w="931" w:type="dxa"/>
          </w:tcPr>
          <w:p w14:paraId="791593DF" w14:textId="77777777" w:rsidR="001D7814" w:rsidRDefault="001D7814" w:rsidP="00AB04CF">
            <w:pPr>
              <w:suppressAutoHyphens/>
            </w:pPr>
          </w:p>
        </w:tc>
        <w:tc>
          <w:tcPr>
            <w:tcW w:w="931" w:type="dxa"/>
          </w:tcPr>
          <w:p w14:paraId="4BD6D8F5" w14:textId="77777777" w:rsidR="001D7814" w:rsidRDefault="001D7814" w:rsidP="00AB04CF">
            <w:pPr>
              <w:suppressAutoHyphens/>
            </w:pPr>
          </w:p>
        </w:tc>
        <w:tc>
          <w:tcPr>
            <w:tcW w:w="949" w:type="dxa"/>
          </w:tcPr>
          <w:p w14:paraId="0C4E0E17" w14:textId="77777777" w:rsidR="001D7814" w:rsidRDefault="001D7814" w:rsidP="00AB04CF">
            <w:pPr>
              <w:suppressAutoHyphens/>
            </w:pPr>
          </w:p>
        </w:tc>
        <w:tc>
          <w:tcPr>
            <w:tcW w:w="961" w:type="dxa"/>
          </w:tcPr>
          <w:p w14:paraId="297F4F17" w14:textId="77777777" w:rsidR="001D7814" w:rsidRDefault="001D7814" w:rsidP="00AB04CF">
            <w:pPr>
              <w:suppressAutoHyphens/>
            </w:pPr>
          </w:p>
        </w:tc>
        <w:tc>
          <w:tcPr>
            <w:tcW w:w="962" w:type="dxa"/>
          </w:tcPr>
          <w:p w14:paraId="1409EAD1" w14:textId="77777777" w:rsidR="001D7814" w:rsidRDefault="001D7814" w:rsidP="00AB04CF">
            <w:pPr>
              <w:suppressAutoHyphens/>
            </w:pPr>
          </w:p>
        </w:tc>
        <w:tc>
          <w:tcPr>
            <w:tcW w:w="912" w:type="dxa"/>
          </w:tcPr>
          <w:p w14:paraId="5B821603" w14:textId="64FB82D7" w:rsidR="001D7814" w:rsidRDefault="001D7814" w:rsidP="00AB04CF">
            <w:pPr>
              <w:suppressAutoHyphens/>
            </w:pPr>
            <w:r>
              <w:t>0</w:t>
            </w:r>
          </w:p>
        </w:tc>
        <w:tc>
          <w:tcPr>
            <w:tcW w:w="881" w:type="dxa"/>
          </w:tcPr>
          <w:p w14:paraId="289352DF" w14:textId="526FD650" w:rsidR="001D7814" w:rsidRDefault="001D7814" w:rsidP="00AB04CF">
            <w:pPr>
              <w:suppressAutoHyphens/>
            </w:pPr>
            <w:r>
              <w:t>6</w:t>
            </w:r>
          </w:p>
        </w:tc>
      </w:tr>
      <w:tr w:rsidR="001D7814" w14:paraId="3BC341BF" w14:textId="77777777" w:rsidTr="00204A1F">
        <w:tc>
          <w:tcPr>
            <w:tcW w:w="1167" w:type="dxa"/>
          </w:tcPr>
          <w:p w14:paraId="3539D569" w14:textId="5FC35E0A" w:rsidR="001D7814" w:rsidRDefault="001D7814" w:rsidP="00AB04CF">
            <w:pPr>
              <w:suppressAutoHyphens/>
            </w:pPr>
            <w:r>
              <w:t>H</w:t>
            </w:r>
          </w:p>
        </w:tc>
        <w:tc>
          <w:tcPr>
            <w:tcW w:w="936" w:type="dxa"/>
          </w:tcPr>
          <w:p w14:paraId="06BCFCAF" w14:textId="77777777" w:rsidR="001D7814" w:rsidRDefault="001D7814" w:rsidP="00AB04CF">
            <w:pPr>
              <w:suppressAutoHyphens/>
            </w:pPr>
          </w:p>
        </w:tc>
        <w:tc>
          <w:tcPr>
            <w:tcW w:w="931" w:type="dxa"/>
          </w:tcPr>
          <w:p w14:paraId="1B366964" w14:textId="77777777" w:rsidR="001D7814" w:rsidRDefault="001D7814" w:rsidP="00AB04CF">
            <w:pPr>
              <w:suppressAutoHyphens/>
            </w:pPr>
          </w:p>
        </w:tc>
        <w:tc>
          <w:tcPr>
            <w:tcW w:w="931" w:type="dxa"/>
          </w:tcPr>
          <w:p w14:paraId="1175F46D" w14:textId="77777777" w:rsidR="001D7814" w:rsidRDefault="001D7814" w:rsidP="00AB04CF">
            <w:pPr>
              <w:suppressAutoHyphens/>
            </w:pPr>
          </w:p>
        </w:tc>
        <w:tc>
          <w:tcPr>
            <w:tcW w:w="949" w:type="dxa"/>
          </w:tcPr>
          <w:p w14:paraId="752EBDEE" w14:textId="77777777" w:rsidR="001D7814" w:rsidRDefault="001D7814" w:rsidP="00AB04CF">
            <w:pPr>
              <w:suppressAutoHyphens/>
            </w:pPr>
          </w:p>
        </w:tc>
        <w:tc>
          <w:tcPr>
            <w:tcW w:w="961" w:type="dxa"/>
          </w:tcPr>
          <w:p w14:paraId="1D39467A" w14:textId="77777777" w:rsidR="001D7814" w:rsidRDefault="001D7814" w:rsidP="00AB04CF">
            <w:pPr>
              <w:suppressAutoHyphens/>
            </w:pPr>
          </w:p>
        </w:tc>
        <w:tc>
          <w:tcPr>
            <w:tcW w:w="962" w:type="dxa"/>
          </w:tcPr>
          <w:p w14:paraId="39518944" w14:textId="77777777" w:rsidR="001D7814" w:rsidRDefault="001D7814" w:rsidP="00AB04CF">
            <w:pPr>
              <w:suppressAutoHyphens/>
            </w:pPr>
          </w:p>
        </w:tc>
        <w:tc>
          <w:tcPr>
            <w:tcW w:w="912" w:type="dxa"/>
          </w:tcPr>
          <w:p w14:paraId="080BD278" w14:textId="77777777" w:rsidR="001D7814" w:rsidRDefault="001D7814" w:rsidP="00AB04CF">
            <w:pPr>
              <w:suppressAutoHyphens/>
            </w:pPr>
          </w:p>
        </w:tc>
        <w:tc>
          <w:tcPr>
            <w:tcW w:w="881" w:type="dxa"/>
          </w:tcPr>
          <w:p w14:paraId="4895F420" w14:textId="1FD770D0" w:rsidR="001D7814" w:rsidRDefault="001D7814" w:rsidP="00AB04CF">
            <w:pPr>
              <w:suppressAutoHyphens/>
            </w:pPr>
            <w:r>
              <w:t>0</w:t>
            </w:r>
          </w:p>
        </w:tc>
      </w:tr>
    </w:tbl>
    <w:p w14:paraId="04F8D1B6" w14:textId="77777777" w:rsidR="009211D8" w:rsidRPr="00F56920" w:rsidRDefault="009211D8" w:rsidP="00AD436F">
      <w:pPr>
        <w:suppressAutoHyphens/>
        <w:rPr>
          <w:b/>
          <w:color w:val="0070C0"/>
        </w:rPr>
      </w:pPr>
    </w:p>
    <w:p w14:paraId="5891DFEC" w14:textId="77777777" w:rsidR="00AB04CF" w:rsidRDefault="00AB04CF" w:rsidP="00BE3E9C">
      <w:pPr>
        <w:numPr>
          <w:ilvl w:val="0"/>
          <w:numId w:val="19"/>
        </w:numPr>
      </w:pPr>
      <w:r>
        <w:t>Assume DBSCAN is run for this dataset with MINPOINTS</w:t>
      </w:r>
      <w:r>
        <w:rPr>
          <w:rStyle w:val="FootnoteReference"/>
        </w:rPr>
        <w:footnoteReference w:id="1"/>
      </w:r>
      <w:r>
        <w:t>=3 and epsilon=</w:t>
      </w:r>
      <w:r>
        <w:sym w:font="Symbol" w:char="F065"/>
      </w:r>
      <w:r>
        <w:t>=</w:t>
      </w:r>
      <w:r w:rsidR="008974EF">
        <w:t>5</w:t>
      </w:r>
    </w:p>
    <w:p w14:paraId="6F485266" w14:textId="2D978317" w:rsidR="00EA020F" w:rsidRPr="004C5F4C" w:rsidRDefault="002512EC" w:rsidP="008103AC">
      <w:r>
        <w:t>H</w:t>
      </w:r>
      <w:r w:rsidR="00654272">
        <w:t>ow many</w:t>
      </w:r>
      <w:r w:rsidR="00AB04CF">
        <w:t xml:space="preserve"> clusters will DBS</w:t>
      </w:r>
      <w:r w:rsidR="005A13DA">
        <w:t>CAN return</w:t>
      </w:r>
      <w:r>
        <w:t xml:space="preserve"> and how do they look like</w:t>
      </w:r>
      <w:r w:rsidR="005A13DA">
        <w:t xml:space="preserve">? Which objects are outliers and borderpoints in the clustering result obtained </w:t>
      </w:r>
      <w:r w:rsidR="00494424">
        <w:t>earlier</w:t>
      </w:r>
      <w:r w:rsidR="005A13DA">
        <w:t xml:space="preserve">? </w:t>
      </w:r>
      <w:r w:rsidR="00654272">
        <w:t xml:space="preserve"> </w:t>
      </w:r>
      <w:r w:rsidR="005A13DA">
        <w:t>Give reason for your answer</w:t>
      </w:r>
      <w:r w:rsidR="00B30E92">
        <w:t>s</w:t>
      </w:r>
      <w:r w:rsidR="005A13DA">
        <w:t>! [</w:t>
      </w:r>
      <w:r w:rsidR="0066415B">
        <w:t>6</w:t>
      </w:r>
      <w:r w:rsidR="005A13DA">
        <w:t>]</w:t>
      </w:r>
    </w:p>
    <w:p w14:paraId="3B8DF988" w14:textId="6929F580" w:rsidR="0066415B" w:rsidRDefault="00BE4603" w:rsidP="008103AC">
      <w:pPr>
        <w:rPr>
          <w:color w:val="1F497D" w:themeColor="text2"/>
        </w:rPr>
      </w:pPr>
      <w:r>
        <w:rPr>
          <w:color w:val="1F497D" w:themeColor="text2"/>
        </w:rPr>
        <w:t>Core points: A, B, C, E, F, G [2]</w:t>
      </w:r>
      <w:r w:rsidR="003F0117">
        <w:rPr>
          <w:color w:val="1F497D" w:themeColor="text2"/>
        </w:rPr>
        <w:t xml:space="preserve"> </w:t>
      </w:r>
    </w:p>
    <w:p w14:paraId="1BA14977" w14:textId="2D33CAB2" w:rsidR="00BE4603" w:rsidRDefault="00BE4603" w:rsidP="008103AC">
      <w:pPr>
        <w:rPr>
          <w:color w:val="1F497D" w:themeColor="text2"/>
        </w:rPr>
      </w:pPr>
      <w:r>
        <w:rPr>
          <w:color w:val="1F497D" w:themeColor="text2"/>
        </w:rPr>
        <w:t>Outlier H: [1]</w:t>
      </w:r>
    </w:p>
    <w:p w14:paraId="2C3F2B55" w14:textId="17424E11" w:rsidR="00BE4603" w:rsidRDefault="00BE4603" w:rsidP="008103AC">
      <w:pPr>
        <w:rPr>
          <w:color w:val="1F497D" w:themeColor="text2"/>
        </w:rPr>
      </w:pPr>
      <w:r>
        <w:rPr>
          <w:color w:val="1F497D" w:themeColor="text2"/>
        </w:rPr>
        <w:t>Border point: D [1]</w:t>
      </w:r>
    </w:p>
    <w:p w14:paraId="53A9245B" w14:textId="70931A73" w:rsidR="00BE4603" w:rsidRDefault="003F0117" w:rsidP="008103AC">
      <w:pPr>
        <w:rPr>
          <w:color w:val="1F497D" w:themeColor="text2"/>
        </w:rPr>
      </w:pPr>
      <w:r>
        <w:rPr>
          <w:color w:val="1F497D" w:themeColor="text2"/>
        </w:rPr>
        <w:t xml:space="preserve">Clusters Formed: </w:t>
      </w:r>
      <w:r w:rsidR="00BE4603">
        <w:rPr>
          <w:color w:val="1F497D" w:themeColor="text2"/>
        </w:rPr>
        <w:t xml:space="preserve"> {A,B,C,</w:t>
      </w:r>
      <w:r>
        <w:rPr>
          <w:color w:val="1F497D" w:themeColor="text2"/>
        </w:rPr>
        <w:t>D,E,F,G} [2]</w:t>
      </w:r>
    </w:p>
    <w:p w14:paraId="7ED4A9A0" w14:textId="77777777" w:rsidR="003F0117" w:rsidRDefault="003F0117" w:rsidP="008103AC">
      <w:pPr>
        <w:rPr>
          <w:color w:val="1F497D" w:themeColor="text2"/>
        </w:rPr>
      </w:pPr>
    </w:p>
    <w:p w14:paraId="73B91FDE" w14:textId="09BC23A4" w:rsidR="0066415B" w:rsidRDefault="003F0117" w:rsidP="008103AC">
      <w:pPr>
        <w:rPr>
          <w:color w:val="1F497D" w:themeColor="text2"/>
        </w:rPr>
      </w:pPr>
      <w:r>
        <w:rPr>
          <w:color w:val="1F497D" w:themeColor="text2"/>
        </w:rPr>
        <w:t xml:space="preserve">No partial credit for wrong answers! </w:t>
      </w:r>
    </w:p>
    <w:p w14:paraId="20088EF9" w14:textId="77777777" w:rsidR="0066415B" w:rsidRDefault="0066415B" w:rsidP="008103AC">
      <w:pPr>
        <w:rPr>
          <w:color w:val="1F497D" w:themeColor="text2"/>
        </w:rPr>
      </w:pPr>
    </w:p>
    <w:p w14:paraId="6691B0F9" w14:textId="7DA83224" w:rsidR="0095063B" w:rsidRDefault="0066415B" w:rsidP="003C2165">
      <w:pPr>
        <w:pStyle w:val="ListParagraph"/>
        <w:numPr>
          <w:ilvl w:val="0"/>
          <w:numId w:val="19"/>
        </w:numPr>
      </w:pPr>
      <w:r>
        <w:t>Assume we run DBSCAN with MINPOINTS=5 and epsilon=</w:t>
      </w:r>
      <w:r>
        <w:sym w:font="Symbol" w:char="F065"/>
      </w:r>
      <w:r>
        <w:t>=2.2 for a dataset D and we obtain 3 clusters and 5% outliers. Now we run DBSCAN with MINPOINTS=6 and epsilon=</w:t>
      </w:r>
      <w:r>
        <w:sym w:font="Symbol" w:char="F065"/>
      </w:r>
      <w:r>
        <w:t>=2.2; how will the percentage of outliers and number of clusters change; give reasons for your answers. [4]</w:t>
      </w:r>
    </w:p>
    <w:p w14:paraId="1DCD8FFC" w14:textId="57939256" w:rsidR="003C2165" w:rsidRDefault="003F0117" w:rsidP="003C2165">
      <w:pPr>
        <w:pStyle w:val="ListParagraph"/>
        <w:ind w:left="360"/>
      </w:pPr>
      <w:r>
        <w:t>We get at least 5% outliers [2] Could also say we likely get less core points..</w:t>
      </w:r>
    </w:p>
    <w:p w14:paraId="649ABC92" w14:textId="3652A63E" w:rsidR="003F0117" w:rsidRDefault="003F0117" w:rsidP="003C2165">
      <w:pPr>
        <w:pStyle w:val="ListParagraph"/>
        <w:ind w:left="360"/>
      </w:pPr>
      <w:r>
        <w:t>Number of clusters might go up or down[1]: Some clusters might disappear and other might be broken into multiple clusters. [1]</w:t>
      </w:r>
    </w:p>
    <w:p w14:paraId="6617D99E" w14:textId="77777777" w:rsidR="003C2165" w:rsidRDefault="003C2165" w:rsidP="003C2165">
      <w:pPr>
        <w:pStyle w:val="ListParagraph"/>
        <w:ind w:left="360"/>
      </w:pPr>
    </w:p>
    <w:p w14:paraId="1A3851D6" w14:textId="4F571DDF" w:rsidR="003C2165" w:rsidRPr="003C2165" w:rsidRDefault="003C2165" w:rsidP="003C2165">
      <w:pPr>
        <w:pStyle w:val="ListParagraph"/>
        <w:numPr>
          <w:ilvl w:val="0"/>
          <w:numId w:val="19"/>
        </w:numPr>
      </w:pPr>
      <w:r w:rsidRPr="003C2165">
        <w:t xml:space="preserve">How does DENCLUE determine if two objects </w:t>
      </w:r>
      <w:r>
        <w:t xml:space="preserve">o and v </w:t>
      </w:r>
      <w:r w:rsidRPr="003C2165">
        <w:t>belong to the same cluster or not?</w:t>
      </w:r>
      <w:r>
        <w:t xml:space="preserve"> [3]</w:t>
      </w:r>
    </w:p>
    <w:p w14:paraId="58E8C45D" w14:textId="77777777" w:rsidR="0095063B" w:rsidRDefault="0095063B" w:rsidP="001D7814">
      <w:pPr>
        <w:rPr>
          <w:sz w:val="28"/>
          <w:szCs w:val="28"/>
        </w:rPr>
      </w:pPr>
    </w:p>
    <w:p w14:paraId="5114B5D5" w14:textId="4C9FE7FC" w:rsidR="0095063B" w:rsidRPr="003F0117" w:rsidRDefault="003F0117" w:rsidP="001D7814">
      <w:r w:rsidRPr="003F0117">
        <w:t>If o and v are hill climbed to the same density attractor/if o and v reside on the same hill, they will be in the same cluster</w:t>
      </w:r>
    </w:p>
    <w:p w14:paraId="1C9F6DD9" w14:textId="77777777" w:rsidR="0095063B" w:rsidRDefault="0095063B" w:rsidP="001D7814">
      <w:pPr>
        <w:rPr>
          <w:sz w:val="28"/>
          <w:szCs w:val="28"/>
        </w:rPr>
      </w:pPr>
    </w:p>
    <w:p w14:paraId="5E612D01" w14:textId="5EE65861" w:rsidR="0095063B" w:rsidRPr="003C2165" w:rsidRDefault="0095063B" w:rsidP="001D7814">
      <w:pPr>
        <w:rPr>
          <w:rFonts w:ascii="Lucida Handwriting" w:hAnsi="Lucida Handwriting"/>
          <w:sz w:val="28"/>
          <w:szCs w:val="28"/>
        </w:rPr>
      </w:pPr>
      <w:r>
        <w:rPr>
          <w:sz w:val="28"/>
          <w:szCs w:val="28"/>
        </w:rPr>
        <w:t>3) Outlier Detection [</w:t>
      </w:r>
      <w:r w:rsidR="003C2165">
        <w:rPr>
          <w:sz w:val="28"/>
          <w:szCs w:val="28"/>
        </w:rPr>
        <w:t>5</w:t>
      </w:r>
      <w:r>
        <w:rPr>
          <w:sz w:val="28"/>
          <w:szCs w:val="28"/>
        </w:rPr>
        <w:t>]</w:t>
      </w:r>
      <w:r w:rsidR="00CD05D1">
        <w:rPr>
          <w:sz w:val="28"/>
          <w:szCs w:val="28"/>
        </w:rPr>
        <w:t xml:space="preserve"> </w:t>
      </w:r>
      <w:r w:rsidR="0066415B">
        <w:rPr>
          <w:rFonts w:ascii="Lucida Handwriting" w:hAnsi="Lucida Handwriting"/>
          <w:sz w:val="28"/>
          <w:szCs w:val="28"/>
        </w:rPr>
        <w:t xml:space="preserve"> </w:t>
      </w:r>
    </w:p>
    <w:p w14:paraId="485011B1" w14:textId="251517BD" w:rsidR="0095063B" w:rsidRDefault="0095063B" w:rsidP="001D7814">
      <w:pPr>
        <w:rPr>
          <w:color w:val="1F497D" w:themeColor="text2"/>
        </w:rPr>
      </w:pPr>
      <w:r>
        <w:t xml:space="preserve">Describe in 4-6 sentences how </w:t>
      </w:r>
      <w:r w:rsidR="0066415B">
        <w:t>model-based</w:t>
      </w:r>
      <w:r>
        <w:t xml:space="preserve"> outlier detection works! [</w:t>
      </w:r>
      <w:r w:rsidR="003C2165">
        <w:t>5</w:t>
      </w:r>
      <w:r>
        <w:t>]</w:t>
      </w:r>
    </w:p>
    <w:p w14:paraId="772F2AFD" w14:textId="42BB9B85" w:rsidR="00390C58" w:rsidRDefault="0095063B" w:rsidP="00B9629B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  </w:t>
      </w:r>
    </w:p>
    <w:p w14:paraId="324A0B18" w14:textId="07E01DC7" w:rsidR="0095063B" w:rsidRDefault="003F0117" w:rsidP="00B9629B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Fit a</w:t>
      </w:r>
      <w:r w:rsidR="00111AA8">
        <w:rPr>
          <w:rFonts w:ascii="Lucida Handwriting" w:hAnsi="Lucida Handwriting"/>
          <w:sz w:val="18"/>
          <w:szCs w:val="18"/>
        </w:rPr>
        <w:t xml:space="preserve"> parametric</w:t>
      </w:r>
      <w:r>
        <w:rPr>
          <w:rFonts w:ascii="Lucida Handwriting" w:hAnsi="Lucida Handwriting"/>
          <w:sz w:val="18"/>
          <w:szCs w:val="18"/>
        </w:rPr>
        <w:t xml:space="preserve"> model to the dataset [2] by using LDE or other methods[1]; use the model to determine the density </w:t>
      </w:r>
      <w:r w:rsidR="00111AA8">
        <w:rPr>
          <w:rFonts w:ascii="Lucida Handwriting" w:hAnsi="Lucida Handwriting"/>
          <w:sz w:val="18"/>
          <w:szCs w:val="18"/>
        </w:rPr>
        <w:t xml:space="preserve">and use this density as OLS. </w:t>
      </w:r>
    </w:p>
    <w:p w14:paraId="6BB55A9D" w14:textId="276220D0" w:rsidR="0095063B" w:rsidRPr="003F0117" w:rsidRDefault="0095063B" w:rsidP="00B9629B">
      <w:pPr>
        <w:rPr>
          <w:rFonts w:ascii="Lucida Handwriting" w:hAnsi="Lucida Handwriting"/>
          <w:color w:val="7030A0"/>
          <w:sz w:val="18"/>
          <w:szCs w:val="18"/>
        </w:rPr>
      </w:pPr>
    </w:p>
    <w:p w14:paraId="12A2D07F" w14:textId="1BC079B5" w:rsidR="00151CC2" w:rsidRDefault="00151CC2">
      <w:pPr>
        <w:rPr>
          <w:sz w:val="28"/>
          <w:szCs w:val="28"/>
        </w:rPr>
      </w:pPr>
    </w:p>
    <w:p w14:paraId="08CDF09C" w14:textId="175F65C2" w:rsidR="00151CC2" w:rsidRPr="00D06397" w:rsidRDefault="00151CC2" w:rsidP="00151CC2">
      <w:r>
        <w:rPr>
          <w:sz w:val="28"/>
          <w:szCs w:val="28"/>
        </w:rPr>
        <w:t>4</w:t>
      </w:r>
      <w:r w:rsidRPr="00D06397">
        <w:rPr>
          <w:sz w:val="28"/>
          <w:szCs w:val="28"/>
        </w:rPr>
        <w:t xml:space="preserve">) </w:t>
      </w:r>
      <w:r w:rsidR="0066415B">
        <w:rPr>
          <w:sz w:val="28"/>
          <w:szCs w:val="28"/>
        </w:rPr>
        <w:t xml:space="preserve">Density Estimation </w:t>
      </w:r>
      <w:r w:rsidR="00FC1705">
        <w:rPr>
          <w:sz w:val="28"/>
          <w:szCs w:val="28"/>
        </w:rPr>
        <w:t>[11]</w:t>
      </w:r>
    </w:p>
    <w:p w14:paraId="0305482F" w14:textId="6AA626BF" w:rsidR="00151CC2" w:rsidRPr="00CF31C1" w:rsidRDefault="0066415B" w:rsidP="00151CC2">
      <w:r w:rsidRPr="00CF31C1">
        <w:t xml:space="preserve">a. How do parametric density estimation techniques find the parameters of models they try to fit to a dataset? </w:t>
      </w:r>
      <w:r w:rsidR="00CF31C1" w:rsidRPr="00CF31C1">
        <w:t>For example,</w:t>
      </w:r>
      <w:r w:rsidRPr="00CF31C1">
        <w:t xml:space="preserve"> if we fit a G</w:t>
      </w:r>
      <w:r w:rsidR="00CF31C1" w:rsidRPr="00CF31C1">
        <w:t xml:space="preserve">aussian Model to a 1D dataset how does this approach choose the value </w:t>
      </w:r>
      <w:r w:rsidR="00CF31C1" w:rsidRPr="00CF31C1">
        <w:sym w:font="Symbol" w:char="F06D"/>
      </w:r>
      <w:r w:rsidR="00CF31C1" w:rsidRPr="00CF31C1">
        <w:t xml:space="preserve"> and the standard deviation </w:t>
      </w:r>
      <w:r w:rsidR="00CF31C1" w:rsidRPr="00CF31C1">
        <w:sym w:font="Symbol" w:char="F073"/>
      </w:r>
      <w:r w:rsidR="00CF31C1" w:rsidRPr="00CF31C1">
        <w:t xml:space="preserve">? [4] </w:t>
      </w:r>
    </w:p>
    <w:p w14:paraId="360A0FD6" w14:textId="3B0E67DF" w:rsidR="00CD05D1" w:rsidRPr="00CF31C1" w:rsidRDefault="00CD05D1" w:rsidP="00151CC2"/>
    <w:p w14:paraId="064F11C1" w14:textId="5BAA218C" w:rsidR="00CF31C1" w:rsidRDefault="003F0117" w:rsidP="00151CC2">
      <w:r>
        <w:t>Maximize the likelihood of the samples in the dataset D [</w:t>
      </w:r>
      <w:r w:rsidR="00C20DD3">
        <w:t>2.5</w:t>
      </w:r>
      <w:r>
        <w:t>]</w:t>
      </w:r>
    </w:p>
    <w:p w14:paraId="4F34502F" w14:textId="0DA1D01C" w:rsidR="003F0117" w:rsidRPr="00CF31C1" w:rsidRDefault="003F0117" w:rsidP="00151CC2">
      <w:r>
        <w:t>Give LDE formula [1.5]</w:t>
      </w:r>
    </w:p>
    <w:p w14:paraId="2268DCA0" w14:textId="77777777" w:rsidR="00CF31C1" w:rsidRPr="00CF31C1" w:rsidRDefault="00CF31C1" w:rsidP="00151CC2"/>
    <w:p w14:paraId="2BE4B2DA" w14:textId="77777777" w:rsidR="00CF31C1" w:rsidRPr="00CF31C1" w:rsidRDefault="00CF31C1" w:rsidP="00151CC2"/>
    <w:p w14:paraId="7FAE2F08" w14:textId="77777777" w:rsidR="00CF31C1" w:rsidRPr="00CF31C1" w:rsidRDefault="00CF31C1" w:rsidP="00151CC2"/>
    <w:p w14:paraId="7567441D" w14:textId="642CF29C" w:rsidR="00CF31C1" w:rsidRPr="00CF31C1" w:rsidRDefault="00CF31C1" w:rsidP="00CF31C1">
      <w:r w:rsidRPr="00CF31C1">
        <w:t>b) Describe in a single natural language sentence without formulas how nonparametric density estimation computes the density for a query point x! [3]</w:t>
      </w:r>
    </w:p>
    <w:p w14:paraId="2B64361F" w14:textId="39BA4B53" w:rsidR="00CF31C1" w:rsidRPr="00CF31C1" w:rsidRDefault="00C20DD3" w:rsidP="00CF31C1">
      <w:r>
        <w:t xml:space="preserve">Computes the density of x by adding up the influences of the points in the datasets on x. </w:t>
      </w:r>
    </w:p>
    <w:p w14:paraId="3E7D08DF" w14:textId="77777777" w:rsidR="00CF31C1" w:rsidRDefault="00CF31C1" w:rsidP="00CF31C1"/>
    <w:p w14:paraId="19B03148" w14:textId="77777777" w:rsidR="00FC1705" w:rsidRPr="00CF31C1" w:rsidRDefault="00FC1705" w:rsidP="00CF31C1"/>
    <w:p w14:paraId="14A623C9" w14:textId="0CA227FB" w:rsidR="00CF31C1" w:rsidRPr="00CF31C1" w:rsidRDefault="00CF31C1" w:rsidP="00CF31C1">
      <w:r w:rsidRPr="00CF31C1">
        <w:rPr>
          <w:w w:val="80"/>
        </w:rPr>
        <w:t>c) Assume a dataset  O={x</w:t>
      </w:r>
      <w:r w:rsidRPr="00CF31C1">
        <w:rPr>
          <w:w w:val="80"/>
          <w:vertAlign w:val="subscript"/>
        </w:rPr>
        <w:t>1</w:t>
      </w:r>
      <w:r w:rsidRPr="00CF31C1">
        <w:rPr>
          <w:w w:val="80"/>
        </w:rPr>
        <w:t>,x</w:t>
      </w:r>
      <w:r w:rsidRPr="00CF31C1">
        <w:rPr>
          <w:w w:val="80"/>
          <w:vertAlign w:val="subscript"/>
        </w:rPr>
        <w:t>2</w:t>
      </w:r>
      <w:r w:rsidRPr="00CF31C1">
        <w:rPr>
          <w:w w:val="80"/>
        </w:rPr>
        <w:t>,x</w:t>
      </w:r>
      <w:r w:rsidRPr="00CF31C1">
        <w:rPr>
          <w:w w:val="80"/>
          <w:vertAlign w:val="subscript"/>
        </w:rPr>
        <w:t>3</w:t>
      </w:r>
      <w:r w:rsidRPr="00CF31C1">
        <w:rPr>
          <w:w w:val="80"/>
        </w:rPr>
        <w:t>} with data points x</w:t>
      </w:r>
      <w:r w:rsidRPr="00CF31C1">
        <w:rPr>
          <w:w w:val="80"/>
          <w:vertAlign w:val="subscript"/>
        </w:rPr>
        <w:t>1</w:t>
      </w:r>
      <w:r w:rsidRPr="00CF31C1">
        <w:rPr>
          <w:w w:val="80"/>
        </w:rPr>
        <w:t>=(1,3),   x</w:t>
      </w:r>
      <w:r w:rsidRPr="00CF31C1">
        <w:rPr>
          <w:w w:val="80"/>
          <w:vertAlign w:val="subscript"/>
        </w:rPr>
        <w:t>2</w:t>
      </w:r>
      <w:r w:rsidRPr="00CF31C1">
        <w:rPr>
          <w:w w:val="80"/>
        </w:rPr>
        <w:t>=(4,4),   x</w:t>
      </w:r>
      <w:r w:rsidRPr="00CF31C1">
        <w:rPr>
          <w:w w:val="80"/>
          <w:vertAlign w:val="subscript"/>
        </w:rPr>
        <w:t>3</w:t>
      </w:r>
      <w:r w:rsidRPr="00CF31C1">
        <w:rPr>
          <w:w w:val="80"/>
        </w:rPr>
        <w:t xml:space="preserve">=(6,4),   is given; </w:t>
      </w:r>
      <w:r w:rsidRPr="00CF31C1">
        <w:t>moreover, assume Manhattan distance</w:t>
      </w:r>
      <w:r w:rsidRPr="00CF31C1">
        <w:rPr>
          <w:rStyle w:val="FootnoteReference"/>
        </w:rPr>
        <w:footnoteReference w:id="2"/>
      </w:r>
      <w:r w:rsidRPr="00CF31C1">
        <w:t xml:space="preserve"> is used as the distance function and q</w:t>
      </w:r>
      <w:r w:rsidRPr="00CF31C1">
        <w:rPr>
          <w:vertAlign w:val="subscript"/>
        </w:rPr>
        <w:t>1</w:t>
      </w:r>
      <w:r w:rsidRPr="00CF31C1">
        <w:t xml:space="preserve">=(5,5) is a query point. </w:t>
      </w:r>
      <w:r w:rsidRPr="00CF31C1">
        <w:rPr>
          <w:w w:val="79"/>
        </w:rPr>
        <w:t>Compute f</w:t>
      </w:r>
      <w:r w:rsidRPr="00CF31C1">
        <w:rPr>
          <w:w w:val="79"/>
          <w:vertAlign w:val="subscript"/>
        </w:rPr>
        <w:t>Gauss (</w:t>
      </w:r>
      <w:r w:rsidRPr="00CF31C1">
        <w:rPr>
          <w:w w:val="80"/>
        </w:rPr>
        <w:t>q</w:t>
      </w:r>
      <w:r w:rsidRPr="00CF31C1">
        <w:rPr>
          <w:w w:val="80"/>
          <w:vertAlign w:val="subscript"/>
        </w:rPr>
        <w:t xml:space="preserve">1) </w:t>
      </w:r>
      <w:r w:rsidRPr="00CF31C1">
        <w:t xml:space="preserve">assuming bandwidth </w:t>
      </w:r>
      <w:r w:rsidRPr="00CF31C1">
        <w:sym w:font="Symbol" w:char="F073"/>
      </w:r>
      <w:r w:rsidRPr="00CF31C1">
        <w:t>=1! [4]</w:t>
      </w:r>
    </w:p>
    <w:p w14:paraId="60687AD0" w14:textId="77777777" w:rsidR="00FC1705" w:rsidRPr="00A54FC3" w:rsidRDefault="00FC1705" w:rsidP="00FC1705">
      <w:r w:rsidRPr="00A54FC3">
        <w:t xml:space="preserve">Remark: it is okay </w:t>
      </w:r>
      <w:r>
        <w:t xml:space="preserve">to use </w:t>
      </w:r>
      <w:r w:rsidRPr="00A54FC3">
        <w:t>an expanded formula as your answer; e.g “e</w:t>
      </w:r>
      <w:r w:rsidRPr="00224EC1">
        <w:rPr>
          <w:rFonts w:ascii="Symbol" w:hAnsi="Symbol"/>
          <w:vertAlign w:val="superscript"/>
        </w:rPr>
        <w:t></w:t>
      </w:r>
      <w:r w:rsidRPr="00A54FC3">
        <w:rPr>
          <w:vertAlign w:val="superscript"/>
        </w:rPr>
        <w:t>12</w:t>
      </w:r>
      <w:r w:rsidRPr="00A54FC3">
        <w:t xml:space="preserve"> + e</w:t>
      </w:r>
      <w:r w:rsidRPr="00224EC1">
        <w:rPr>
          <w:rFonts w:ascii="Symbol" w:hAnsi="Symbol"/>
          <w:vertAlign w:val="superscript"/>
        </w:rPr>
        <w:t></w:t>
      </w:r>
      <w:r w:rsidRPr="00A54FC3">
        <w:rPr>
          <w:vertAlign w:val="superscript"/>
        </w:rPr>
        <w:t>2.5</w:t>
      </w:r>
      <w:r w:rsidRPr="00A54FC3">
        <w:t>…” as your answer; it is not</w:t>
      </w:r>
      <w:r>
        <w:t xml:space="preserve"> necessary to report the exact value! </w:t>
      </w:r>
    </w:p>
    <w:p w14:paraId="7D87979C" w14:textId="3B06F966" w:rsidR="00224C84" w:rsidRDefault="00224C84" w:rsidP="00FC1705"/>
    <w:p w14:paraId="65E1225A" w14:textId="5CF1F62A" w:rsidR="005D60BF" w:rsidRPr="00A5363D" w:rsidRDefault="005D60BF" w:rsidP="005D60BF">
      <w:pPr>
        <w:rPr>
          <w:sz w:val="28"/>
          <w:szCs w:val="28"/>
        </w:rPr>
      </w:pPr>
      <w:r w:rsidRPr="00A5363D">
        <w:rPr>
          <w:w w:val="79"/>
          <w:sz w:val="28"/>
          <w:szCs w:val="28"/>
        </w:rPr>
        <w:t>f</w:t>
      </w:r>
      <w:r w:rsidRPr="00A5363D">
        <w:rPr>
          <w:w w:val="79"/>
          <w:sz w:val="28"/>
          <w:szCs w:val="28"/>
          <w:vertAlign w:val="subscript"/>
        </w:rPr>
        <w:t>Gauss (</w:t>
      </w:r>
      <w:r w:rsidRPr="00A5363D">
        <w:rPr>
          <w:w w:val="80"/>
          <w:sz w:val="28"/>
          <w:szCs w:val="28"/>
        </w:rPr>
        <w:t>(5,5)</w:t>
      </w:r>
      <w:r w:rsidRPr="00A5363D">
        <w:rPr>
          <w:w w:val="80"/>
          <w:sz w:val="28"/>
          <w:szCs w:val="28"/>
          <w:vertAlign w:val="subscript"/>
        </w:rPr>
        <w:t>)</w:t>
      </w:r>
      <w:r w:rsidRPr="00A5363D">
        <w:rPr>
          <w:sz w:val="28"/>
          <w:szCs w:val="28"/>
        </w:rPr>
        <w:t xml:space="preserve"> = e</w:t>
      </w:r>
      <w:r w:rsidRPr="00A5363D">
        <w:rPr>
          <w:rFonts w:ascii="Symbol" w:hAnsi="Symbol"/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36</w:t>
      </w:r>
      <w:r w:rsidRPr="00A5363D">
        <w:rPr>
          <w:sz w:val="28"/>
          <w:szCs w:val="28"/>
          <w:vertAlign w:val="superscript"/>
        </w:rPr>
        <w:t>/2</w:t>
      </w:r>
      <w:r w:rsidRPr="00A5363D">
        <w:rPr>
          <w:sz w:val="28"/>
          <w:szCs w:val="28"/>
        </w:rPr>
        <w:t xml:space="preserve"> + e</w:t>
      </w:r>
      <w:r w:rsidRPr="00A5363D">
        <w:rPr>
          <w:rFonts w:ascii="Symbol" w:hAnsi="Symbol"/>
          <w:sz w:val="28"/>
          <w:szCs w:val="28"/>
          <w:vertAlign w:val="superscript"/>
        </w:rPr>
        <w:t>-</w:t>
      </w:r>
      <w:r w:rsidRPr="00A5363D">
        <w:rPr>
          <w:sz w:val="28"/>
          <w:szCs w:val="28"/>
          <w:vertAlign w:val="superscript"/>
        </w:rPr>
        <w:t xml:space="preserve">4/2 </w:t>
      </w:r>
      <w:r w:rsidRPr="00A5363D">
        <w:rPr>
          <w:sz w:val="28"/>
          <w:szCs w:val="28"/>
        </w:rPr>
        <w:t xml:space="preserve"> + e</w:t>
      </w:r>
      <w:r w:rsidRPr="00A5363D">
        <w:rPr>
          <w:rFonts w:ascii="Symbol" w:hAnsi="Symbol"/>
          <w:sz w:val="28"/>
          <w:szCs w:val="28"/>
          <w:vertAlign w:val="superscript"/>
        </w:rPr>
        <w:t>-</w:t>
      </w:r>
      <w:r w:rsidRPr="00A5363D">
        <w:rPr>
          <w:sz w:val="28"/>
          <w:szCs w:val="28"/>
          <w:vertAlign w:val="superscript"/>
        </w:rPr>
        <w:t>4/2</w:t>
      </w:r>
      <w:r w:rsidRPr="00A5363D">
        <w:rPr>
          <w:sz w:val="28"/>
          <w:szCs w:val="28"/>
        </w:rPr>
        <w:t xml:space="preserve"> = e</w:t>
      </w:r>
      <w:r w:rsidRPr="00A5363D">
        <w:rPr>
          <w:sz w:val="28"/>
          <w:szCs w:val="28"/>
          <w:vertAlign w:val="superscript"/>
        </w:rPr>
        <w:t>-32</w:t>
      </w:r>
      <w:r w:rsidRPr="00A5363D"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r w:rsidRPr="00A5363D">
        <w:rPr>
          <w:sz w:val="28"/>
          <w:szCs w:val="28"/>
        </w:rPr>
        <w:t>* e</w:t>
      </w:r>
      <w:r w:rsidRPr="00A5363D">
        <w:rPr>
          <w:sz w:val="28"/>
          <w:szCs w:val="28"/>
          <w:vertAlign w:val="superscript"/>
        </w:rPr>
        <w:t>-2</w:t>
      </w:r>
    </w:p>
    <w:p w14:paraId="5F983D91" w14:textId="08EFCDD6" w:rsidR="00FC1705" w:rsidRDefault="00FC1705" w:rsidP="00FC1705">
      <w:pPr>
        <w:rPr>
          <w:w w:val="80"/>
          <w:sz w:val="28"/>
          <w:szCs w:val="28"/>
        </w:rPr>
      </w:pPr>
    </w:p>
    <w:p w14:paraId="02C7AA2B" w14:textId="3EAEA662" w:rsidR="00FC1705" w:rsidRDefault="005D60BF" w:rsidP="00FC1705">
      <w:pPr>
        <w:rPr>
          <w:w w:val="80"/>
          <w:sz w:val="28"/>
          <w:szCs w:val="28"/>
        </w:rPr>
      </w:pPr>
      <w:r w:rsidRPr="005D60BF">
        <w:rPr>
          <w:color w:val="7030A0"/>
          <w:w w:val="80"/>
          <w:sz w:val="28"/>
          <w:szCs w:val="28"/>
        </w:rPr>
        <w:t>at most 2</w:t>
      </w:r>
      <w:r>
        <w:rPr>
          <w:color w:val="7030A0"/>
          <w:w w:val="80"/>
          <w:sz w:val="28"/>
          <w:szCs w:val="28"/>
        </w:rPr>
        <w:t>.5</w:t>
      </w:r>
      <w:r w:rsidRPr="005D60BF">
        <w:rPr>
          <w:color w:val="7030A0"/>
          <w:w w:val="80"/>
          <w:sz w:val="28"/>
          <w:szCs w:val="28"/>
        </w:rPr>
        <w:t xml:space="preserve"> points of partial credit </w:t>
      </w:r>
      <w:r>
        <w:rPr>
          <w:color w:val="7030A0"/>
          <w:w w:val="80"/>
          <w:sz w:val="28"/>
          <w:szCs w:val="28"/>
        </w:rPr>
        <w:t xml:space="preserve">if single error! </w:t>
      </w:r>
    </w:p>
    <w:p w14:paraId="40D7F688" w14:textId="77777777" w:rsidR="00FC1705" w:rsidRDefault="00FC1705" w:rsidP="00FC1705">
      <w:pPr>
        <w:rPr>
          <w:w w:val="80"/>
          <w:sz w:val="28"/>
          <w:szCs w:val="28"/>
        </w:rPr>
      </w:pPr>
    </w:p>
    <w:p w14:paraId="3819A11E" w14:textId="38CD43F9" w:rsidR="00FC1705" w:rsidRPr="003D5141" w:rsidRDefault="00FC1705" w:rsidP="00FC1705">
      <w:pPr>
        <w:rPr>
          <w:rFonts w:asciiTheme="majorHAnsi" w:hAnsiTheme="majorHAnsi"/>
          <w:w w:val="80"/>
          <w:sz w:val="28"/>
          <w:szCs w:val="28"/>
        </w:rPr>
      </w:pPr>
      <w:r w:rsidRPr="003D5141">
        <w:rPr>
          <w:rFonts w:asciiTheme="majorHAnsi" w:hAnsiTheme="majorHAnsi"/>
          <w:w w:val="80"/>
          <w:sz w:val="28"/>
          <w:szCs w:val="28"/>
        </w:rPr>
        <w:t xml:space="preserve">5) Exploratory Data Analysis </w:t>
      </w:r>
      <w:r w:rsidR="003D5141">
        <w:rPr>
          <w:rFonts w:asciiTheme="majorHAnsi" w:hAnsiTheme="majorHAnsi"/>
          <w:w w:val="80"/>
          <w:sz w:val="28"/>
          <w:szCs w:val="28"/>
        </w:rPr>
        <w:t xml:space="preserve">and Basic Statistics </w:t>
      </w:r>
      <w:r w:rsidR="00E016C2">
        <w:rPr>
          <w:rFonts w:asciiTheme="majorHAnsi" w:hAnsiTheme="majorHAnsi"/>
          <w:w w:val="80"/>
          <w:sz w:val="28"/>
          <w:szCs w:val="28"/>
        </w:rPr>
        <w:t>[20]</w:t>
      </w:r>
    </w:p>
    <w:p w14:paraId="129F0E05" w14:textId="4B7F3263" w:rsidR="00FC1705" w:rsidRPr="003D5141" w:rsidRDefault="00FC1705" w:rsidP="00FC1705">
      <w:pPr>
        <w:rPr>
          <w:rFonts w:asciiTheme="majorHAnsi" w:hAnsiTheme="majorHAnsi"/>
        </w:rPr>
      </w:pPr>
      <w:r>
        <w:t>a</w:t>
      </w:r>
      <w:r w:rsidRPr="00EB5618">
        <w:t xml:space="preserve">) </w:t>
      </w:r>
      <w:r w:rsidRPr="003D5141">
        <w:rPr>
          <w:rFonts w:asciiTheme="majorHAnsi" w:hAnsiTheme="majorHAnsi"/>
        </w:rPr>
        <w:t>Assume we have a dataset with an attribute A with a mean value 8(</w:t>
      </w:r>
      <w:r w:rsidRPr="003D5141">
        <w:rPr>
          <w:rFonts w:asciiTheme="majorHAnsi" w:hAnsiTheme="majorHAnsi"/>
        </w:rPr>
        <w:sym w:font="Symbol" w:char="F06D"/>
      </w:r>
      <w:r w:rsidRPr="003D5141">
        <w:rPr>
          <w:rFonts w:asciiTheme="majorHAnsi" w:hAnsiTheme="majorHAnsi"/>
        </w:rPr>
        <w:t xml:space="preserve">=8) and standard deviation </w:t>
      </w:r>
      <w:r w:rsidR="003D5141" w:rsidRPr="003D5141">
        <w:rPr>
          <w:rFonts w:asciiTheme="majorHAnsi" w:hAnsiTheme="majorHAnsi"/>
        </w:rPr>
        <w:t>8</w:t>
      </w:r>
      <w:r w:rsidRPr="003D5141">
        <w:rPr>
          <w:rFonts w:asciiTheme="majorHAnsi" w:hAnsiTheme="majorHAnsi"/>
        </w:rPr>
        <w:t>(</w:t>
      </w:r>
      <w:r w:rsidRPr="003D5141">
        <w:rPr>
          <w:rFonts w:asciiTheme="majorHAnsi" w:hAnsiTheme="majorHAnsi"/>
        </w:rPr>
        <w:sym w:font="Symbol" w:char="F073"/>
      </w:r>
      <w:r w:rsidRPr="003D5141">
        <w:rPr>
          <w:rFonts w:asciiTheme="majorHAnsi" w:hAnsiTheme="majorHAnsi"/>
        </w:rPr>
        <w:t>=</w:t>
      </w:r>
      <w:r w:rsidR="003D5141" w:rsidRPr="003D5141">
        <w:rPr>
          <w:rFonts w:asciiTheme="majorHAnsi" w:hAnsiTheme="majorHAnsi"/>
        </w:rPr>
        <w:t>8</w:t>
      </w:r>
      <w:r w:rsidRPr="003D5141">
        <w:rPr>
          <w:rFonts w:asciiTheme="majorHAnsi" w:hAnsiTheme="majorHAnsi"/>
        </w:rPr>
        <w:t>). According to the 68–95–99.7 rule, what is the probability that a value of attribute A is between 0 and 16? [2]</w:t>
      </w:r>
    </w:p>
    <w:p w14:paraId="7AE97E6D" w14:textId="77777777" w:rsidR="00FC1705" w:rsidRPr="003D5141" w:rsidRDefault="00FC1705" w:rsidP="00FC1705">
      <w:pPr>
        <w:rPr>
          <w:rFonts w:asciiTheme="majorHAnsi" w:hAnsiTheme="majorHAnsi"/>
        </w:rPr>
      </w:pPr>
    </w:p>
    <w:p w14:paraId="075A731E" w14:textId="21E4DDAD" w:rsidR="003D5141" w:rsidRPr="00C20DD3" w:rsidRDefault="00C20DD3" w:rsidP="00FC1705">
      <w:pPr>
        <w:rPr>
          <w:rFonts w:asciiTheme="majorHAnsi" w:hAnsiTheme="majorHAnsi"/>
          <w:color w:val="7030A0"/>
        </w:rPr>
      </w:pPr>
      <w:r>
        <w:rPr>
          <w:rFonts w:asciiTheme="majorHAnsi" w:hAnsiTheme="majorHAnsi"/>
        </w:rPr>
        <w:t xml:space="preserve">68% </w:t>
      </w:r>
      <w:r>
        <w:rPr>
          <w:rFonts w:asciiTheme="majorHAnsi" w:hAnsiTheme="majorHAnsi"/>
          <w:color w:val="7030A0"/>
        </w:rPr>
        <w:t xml:space="preserve">no partial credit </w:t>
      </w:r>
    </w:p>
    <w:p w14:paraId="33FEEDB0" w14:textId="77777777" w:rsidR="003D5141" w:rsidRPr="003D5141" w:rsidRDefault="003D5141" w:rsidP="00FC1705">
      <w:pPr>
        <w:rPr>
          <w:rFonts w:asciiTheme="majorHAnsi" w:hAnsiTheme="majorHAnsi"/>
        </w:rPr>
      </w:pPr>
    </w:p>
    <w:p w14:paraId="55F13DB8" w14:textId="77777777" w:rsidR="003D5141" w:rsidRPr="003D5141" w:rsidRDefault="003D5141" w:rsidP="00FC1705">
      <w:pPr>
        <w:rPr>
          <w:rFonts w:asciiTheme="majorHAnsi" w:hAnsiTheme="majorHAnsi"/>
        </w:rPr>
      </w:pPr>
    </w:p>
    <w:p w14:paraId="31A0BDB1" w14:textId="1767E21F" w:rsidR="00FC1705" w:rsidRPr="003D5141" w:rsidRDefault="003D5141" w:rsidP="00FC1705">
      <w:pPr>
        <w:rPr>
          <w:rFonts w:asciiTheme="majorHAnsi" w:hAnsiTheme="majorHAnsi"/>
        </w:rPr>
      </w:pPr>
      <w:r w:rsidRPr="003D5141">
        <w:rPr>
          <w:rFonts w:asciiTheme="majorHAnsi" w:hAnsiTheme="majorHAnsi"/>
        </w:rPr>
        <w:t>b</w:t>
      </w:r>
      <w:r w:rsidR="00FC1705" w:rsidRPr="003D5141">
        <w:rPr>
          <w:rFonts w:asciiTheme="majorHAnsi" w:hAnsiTheme="majorHAnsi"/>
        </w:rPr>
        <w:t>) Assume you have a dataset with numerical  attributes A and B which have a correlation of -0.98; what does this say about the relationship of attributes A and B? [2]</w:t>
      </w:r>
    </w:p>
    <w:p w14:paraId="22D9B24F" w14:textId="4819E407" w:rsidR="003D5141" w:rsidRPr="003D5141" w:rsidRDefault="00C20DD3" w:rsidP="00FC17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strong linear relationship; if A goes up B goes down and vice versa. </w:t>
      </w:r>
    </w:p>
    <w:p w14:paraId="149A3AD9" w14:textId="77777777" w:rsidR="003D5141" w:rsidRPr="003D5141" w:rsidRDefault="003D5141" w:rsidP="00FC1705">
      <w:pPr>
        <w:rPr>
          <w:rFonts w:asciiTheme="majorHAnsi" w:hAnsiTheme="majorHAnsi"/>
        </w:rPr>
      </w:pPr>
    </w:p>
    <w:p w14:paraId="7BD04882" w14:textId="77777777" w:rsidR="003D5141" w:rsidRPr="003D5141" w:rsidRDefault="003D5141" w:rsidP="00FC1705">
      <w:pPr>
        <w:rPr>
          <w:rFonts w:asciiTheme="majorHAnsi" w:hAnsiTheme="majorHAnsi"/>
        </w:rPr>
      </w:pPr>
    </w:p>
    <w:p w14:paraId="007A8D7B" w14:textId="78924AAC" w:rsidR="003D5141" w:rsidRDefault="003D5141" w:rsidP="00FC1705">
      <w:pPr>
        <w:rPr>
          <w:rFonts w:asciiTheme="majorHAnsi" w:hAnsiTheme="majorHAnsi"/>
        </w:rPr>
      </w:pPr>
      <w:r w:rsidRPr="003D5141">
        <w:rPr>
          <w:rFonts w:asciiTheme="majorHAnsi" w:hAnsiTheme="majorHAnsi"/>
        </w:rPr>
        <w:t>c) What are the characteristics of a good histogram? [2]</w:t>
      </w:r>
    </w:p>
    <w:p w14:paraId="042A3D7A" w14:textId="77777777" w:rsidR="00C20DD3" w:rsidRDefault="00C20DD3" w:rsidP="00FC1705">
      <w:pPr>
        <w:rPr>
          <w:rFonts w:asciiTheme="majorHAnsi" w:hAnsiTheme="majorHAnsi"/>
        </w:rPr>
      </w:pPr>
    </w:p>
    <w:p w14:paraId="071509F2" w14:textId="3934B35B" w:rsidR="00C20DD3" w:rsidRPr="003D5141" w:rsidRDefault="00C20DD3" w:rsidP="00FC170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it provides a good approximation of the density distribution of the attribute. </w:t>
      </w:r>
    </w:p>
    <w:p w14:paraId="17CA3FBC" w14:textId="6DC26CBB" w:rsidR="003D5141" w:rsidRPr="003D5141" w:rsidRDefault="00FC1705" w:rsidP="003D5141">
      <w:pPr>
        <w:rPr>
          <w:rFonts w:asciiTheme="majorHAnsi" w:hAnsiTheme="majorHAnsi"/>
          <w:w w:val="80"/>
          <w:sz w:val="28"/>
          <w:szCs w:val="28"/>
        </w:rPr>
      </w:pPr>
      <w:r w:rsidRPr="003D5141">
        <w:rPr>
          <w:rFonts w:asciiTheme="majorHAnsi" w:hAnsiTheme="majorHAnsi"/>
          <w:w w:val="80"/>
          <w:sz w:val="28"/>
          <w:szCs w:val="28"/>
        </w:rPr>
        <w:br w:type="page"/>
      </w:r>
      <w:r w:rsidR="003D5141">
        <w:lastRenderedPageBreak/>
        <w:t>d) Boxplots [6]</w:t>
      </w:r>
    </w:p>
    <w:p w14:paraId="44FBD534" w14:textId="77777777" w:rsidR="003D5141" w:rsidRDefault="003D5141" w:rsidP="003D5141">
      <w:r>
        <w:t xml:space="preserve">Assume a boxplot </w:t>
      </w:r>
      <w:r w:rsidRPr="00381B8C">
        <w:t>has been created using the following R-code for an attribute x</w:t>
      </w:r>
      <w:r>
        <w:t>, containing the indicated 12 values</w:t>
      </w:r>
      <w:r w:rsidRPr="00381B8C">
        <w:t>:</w:t>
      </w:r>
    </w:p>
    <w:p w14:paraId="0C2F17CA" w14:textId="77777777" w:rsidR="003D5141" w:rsidRPr="00381B8C" w:rsidRDefault="003D5141" w:rsidP="003D5141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x&lt;-c (</w:t>
      </w:r>
      <w:r w:rsidRPr="004F3295">
        <w:rPr>
          <w:rFonts w:ascii="Symbol" w:hAnsi="Symbol" w:cstheme="minorHAnsi"/>
          <w:color w:val="1F497D" w:themeColor="text2"/>
        </w:rPr>
        <w:t></w:t>
      </w:r>
      <w:r>
        <w:rPr>
          <w:rFonts w:asciiTheme="minorHAnsi" w:hAnsiTheme="minorHAnsi" w:cstheme="minorHAnsi"/>
          <w:color w:val="1F497D" w:themeColor="text2"/>
        </w:rPr>
        <w:t>15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 w:rsidRPr="004F3295">
        <w:rPr>
          <w:rFonts w:ascii="Symbol" w:hAnsi="Symbol" w:cstheme="minorHAnsi"/>
          <w:color w:val="1F497D" w:themeColor="text2"/>
        </w:rPr>
        <w:t></w:t>
      </w:r>
      <w:r>
        <w:rPr>
          <w:rFonts w:asciiTheme="minorHAnsi" w:hAnsiTheme="minorHAnsi" w:cstheme="minorHAnsi"/>
          <w:color w:val="1F497D" w:themeColor="text2"/>
        </w:rPr>
        <w:t>4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>
        <w:rPr>
          <w:rFonts w:asciiTheme="minorHAnsi" w:hAnsiTheme="minorHAnsi" w:cstheme="minorHAnsi"/>
          <w:color w:val="1F497D" w:themeColor="text2"/>
        </w:rPr>
        <w:t>3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>
        <w:rPr>
          <w:rFonts w:asciiTheme="minorHAnsi" w:hAnsiTheme="minorHAnsi" w:cstheme="minorHAnsi"/>
          <w:color w:val="1F497D" w:themeColor="text2"/>
        </w:rPr>
        <w:t>3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>
        <w:rPr>
          <w:rFonts w:asciiTheme="minorHAnsi" w:hAnsiTheme="minorHAnsi" w:cstheme="minorHAnsi"/>
          <w:color w:val="1F497D" w:themeColor="text2"/>
        </w:rPr>
        <w:t>9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>
        <w:rPr>
          <w:rFonts w:asciiTheme="minorHAnsi" w:hAnsiTheme="minorHAnsi" w:cstheme="minorHAnsi"/>
          <w:color w:val="1F497D" w:themeColor="text2"/>
        </w:rPr>
        <w:t>10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>
        <w:rPr>
          <w:rFonts w:asciiTheme="minorHAnsi" w:hAnsiTheme="minorHAnsi" w:cstheme="minorHAnsi"/>
          <w:color w:val="1F497D" w:themeColor="text2"/>
        </w:rPr>
        <w:t>12</w:t>
      </w:r>
      <w:r w:rsidRPr="00381B8C">
        <w:rPr>
          <w:rFonts w:asciiTheme="minorHAnsi" w:hAnsiTheme="minorHAnsi" w:cstheme="minorHAnsi"/>
          <w:color w:val="1F497D" w:themeColor="text2"/>
        </w:rPr>
        <w:t>,1</w:t>
      </w:r>
      <w:r>
        <w:rPr>
          <w:rFonts w:asciiTheme="minorHAnsi" w:hAnsiTheme="minorHAnsi" w:cstheme="minorHAnsi"/>
          <w:color w:val="1F497D" w:themeColor="text2"/>
        </w:rPr>
        <w:t>2</w:t>
      </w:r>
      <w:r w:rsidRPr="00381B8C">
        <w:rPr>
          <w:rFonts w:asciiTheme="minorHAnsi" w:hAnsiTheme="minorHAnsi" w:cstheme="minorHAnsi"/>
          <w:color w:val="1F497D" w:themeColor="text2"/>
        </w:rPr>
        <w:t>,1</w:t>
      </w:r>
      <w:r>
        <w:rPr>
          <w:rFonts w:asciiTheme="minorHAnsi" w:hAnsiTheme="minorHAnsi" w:cstheme="minorHAnsi"/>
          <w:color w:val="1F497D" w:themeColor="text2"/>
        </w:rPr>
        <w:t>2</w:t>
      </w:r>
      <w:r w:rsidRPr="00381B8C">
        <w:rPr>
          <w:rFonts w:asciiTheme="minorHAnsi" w:hAnsiTheme="minorHAnsi" w:cstheme="minorHAnsi"/>
          <w:color w:val="1F497D" w:themeColor="text2"/>
        </w:rPr>
        <w:t>,1</w:t>
      </w:r>
      <w:r>
        <w:rPr>
          <w:rFonts w:asciiTheme="minorHAnsi" w:hAnsiTheme="minorHAnsi" w:cstheme="minorHAnsi"/>
          <w:color w:val="1F497D" w:themeColor="text2"/>
        </w:rPr>
        <w:t>2</w:t>
      </w:r>
      <w:r w:rsidRPr="00381B8C">
        <w:rPr>
          <w:rFonts w:asciiTheme="minorHAnsi" w:hAnsiTheme="minorHAnsi" w:cstheme="minorHAnsi"/>
          <w:color w:val="1F497D" w:themeColor="text2"/>
        </w:rPr>
        <w:t>,</w:t>
      </w:r>
      <w:r>
        <w:rPr>
          <w:rFonts w:asciiTheme="minorHAnsi" w:hAnsiTheme="minorHAnsi" w:cstheme="minorHAnsi"/>
          <w:color w:val="1F497D" w:themeColor="text2"/>
        </w:rPr>
        <w:t>19,29</w:t>
      </w:r>
      <w:r w:rsidRPr="00381B8C">
        <w:rPr>
          <w:rFonts w:asciiTheme="minorHAnsi" w:hAnsiTheme="minorHAnsi" w:cstheme="minorHAnsi"/>
          <w:color w:val="1F497D" w:themeColor="text2"/>
        </w:rPr>
        <w:t>)</w:t>
      </w:r>
    </w:p>
    <w:p w14:paraId="05B06971" w14:textId="77777777" w:rsidR="003D5141" w:rsidRDefault="003D5141" w:rsidP="003D5141">
      <w:pPr>
        <w:rPr>
          <w:rFonts w:asciiTheme="minorHAnsi" w:hAnsiTheme="minorHAnsi" w:cstheme="minorHAnsi"/>
          <w:color w:val="1F497D" w:themeColor="text2"/>
        </w:rPr>
      </w:pPr>
      <w:r w:rsidRPr="00381B8C">
        <w:rPr>
          <w:rFonts w:asciiTheme="minorHAnsi" w:hAnsiTheme="minorHAnsi" w:cstheme="minorHAnsi"/>
          <w:color w:val="1F497D" w:themeColor="text2"/>
        </w:rPr>
        <w:t>&gt; boxplot(x)</w:t>
      </w:r>
    </w:p>
    <w:p w14:paraId="5BC9CB59" w14:textId="77777777" w:rsidR="003D5141" w:rsidRDefault="003D5141" w:rsidP="003D5141">
      <w:r w:rsidRPr="00381B8C">
        <w:t>What is the median for the attribute x?</w:t>
      </w:r>
      <w:r>
        <w:t>[1]</w:t>
      </w:r>
      <w:r w:rsidRPr="00381B8C">
        <w:t xml:space="preserve"> What is the IQR for the attribute x?</w:t>
      </w:r>
      <w:r>
        <w:t>[1.5]</w:t>
      </w:r>
      <w:r w:rsidRPr="00381B8C">
        <w:t xml:space="preserve"> </w:t>
      </w:r>
      <w:r>
        <w:t xml:space="preserve">What is the position of the upper whisker of the box plot created for attribute x?[1.5] Are there any outliers in the dataset[2] Assume that outliers are values which are 1.5 IQR above the upper box boundary or 1.5 IQR below the lower box boundary. Justify your answers for the last two questions! </w:t>
      </w:r>
    </w:p>
    <w:p w14:paraId="3D3FF61E" w14:textId="77777777" w:rsidR="003D5141" w:rsidRDefault="003D5141" w:rsidP="003D5141"/>
    <w:p w14:paraId="47E5CFB8" w14:textId="7E0001A4" w:rsidR="003D5141" w:rsidRDefault="00C20DD3">
      <w:r w:rsidRPr="00C20DD3">
        <w:rPr>
          <w:color w:val="C00000"/>
        </w:rPr>
        <w:t xml:space="preserve">Mahin add solution </w:t>
      </w:r>
      <w:r w:rsidR="003D5141">
        <w:br w:type="page"/>
      </w:r>
    </w:p>
    <w:p w14:paraId="565EA813" w14:textId="356728BB" w:rsidR="003D5141" w:rsidRPr="003D5141" w:rsidRDefault="003D5141" w:rsidP="003D5141">
      <w:pPr>
        <w:ind w:left="450"/>
        <w:jc w:val="right"/>
        <w:rPr>
          <w:i/>
          <w:sz w:val="18"/>
          <w:szCs w:val="18"/>
        </w:rPr>
      </w:pPr>
      <w:r w:rsidRPr="003D5141">
        <w:rPr>
          <w:i/>
          <w:sz w:val="18"/>
          <w:szCs w:val="18"/>
        </w:rPr>
        <w:lastRenderedPageBreak/>
        <w:t xml:space="preserve">Problem 5 continued </w:t>
      </w:r>
    </w:p>
    <w:p w14:paraId="5AF3FC73" w14:textId="7B4DC3B6" w:rsidR="003D5141" w:rsidRDefault="003D5141" w:rsidP="00080BD3">
      <w:r>
        <w:t>e) Interpret the supervised scatter plot, depicting instances of classes</w:t>
      </w:r>
      <w:r w:rsidR="00080BD3">
        <w:t xml:space="preserve"> </w:t>
      </w:r>
      <w:r>
        <w:t xml:space="preserve">male and female with their respective values of attributes named </w:t>
      </w:r>
      <w:r w:rsidR="00E016C2">
        <w:t>Factor 1 and Factor 2.</w:t>
      </w:r>
      <w:r>
        <w:t xml:space="preserve"> Characterize the distribution of the instances of each class in the attribute space.</w:t>
      </w:r>
      <w:r w:rsidRPr="005D5F11">
        <w:t xml:space="preserve"> </w:t>
      </w:r>
      <w:r>
        <w:t xml:space="preserve">Assess the difficulty of the classification problem </w:t>
      </w:r>
      <w:r w:rsidR="00E016C2">
        <w:t>distinguishing males from females</w:t>
      </w:r>
      <w:r>
        <w:t xml:space="preserve"> using the attributes </w:t>
      </w:r>
      <w:r w:rsidR="00E016C2">
        <w:t>Factor 1 and Factor 2</w:t>
      </w:r>
      <w:r>
        <w:t>! [</w:t>
      </w:r>
      <w:r w:rsidR="00E016C2">
        <w:t>8</w:t>
      </w:r>
      <w:r>
        <w:t>]</w:t>
      </w:r>
    </w:p>
    <w:p w14:paraId="42F53929" w14:textId="77777777" w:rsidR="003D5141" w:rsidRDefault="003D5141" w:rsidP="003D5141">
      <w:pPr>
        <w:pStyle w:val="ListParagraph"/>
        <w:ind w:left="450"/>
      </w:pPr>
    </w:p>
    <w:p w14:paraId="549EBEAC" w14:textId="6905B216" w:rsidR="003D5141" w:rsidRDefault="003D5141" w:rsidP="003D5141">
      <w:pPr>
        <w:pStyle w:val="ListParagraph"/>
        <w:ind w:left="45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8DDB86" wp14:editId="4F2B5BE0">
            <wp:extent cx="3332860" cy="2219508"/>
            <wp:effectExtent l="0" t="0" r="1270" b="0"/>
            <wp:docPr id="10" name="Picture 10" descr="http://www.alanfielding.co.uk/multivar/images/pca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lanfielding.co.uk/multivar/images/pcates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56" cy="22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B8C2" w14:textId="5DA9DED7" w:rsidR="003D5141" w:rsidRDefault="003D5141" w:rsidP="003D5141"/>
    <w:p w14:paraId="1C156F37" w14:textId="24C9B4E4" w:rsidR="00C20DD3" w:rsidRDefault="00C20DD3" w:rsidP="003D5141">
      <w:pPr>
        <w:rPr>
          <w:color w:val="7030A0"/>
        </w:rPr>
      </w:pPr>
      <w:r>
        <w:rPr>
          <w:color w:val="7030A0"/>
        </w:rPr>
        <w:t>No specific solution given!</w:t>
      </w:r>
    </w:p>
    <w:p w14:paraId="678AF11E" w14:textId="14F87E64" w:rsidR="003D5141" w:rsidRDefault="00C20DD3" w:rsidP="003D5141">
      <w:pPr>
        <w:rPr>
          <w:color w:val="7030A0"/>
        </w:rPr>
      </w:pPr>
      <w:r>
        <w:rPr>
          <w:color w:val="7030A0"/>
        </w:rPr>
        <w:t>Should characterize the distribution of the 2 classes [3]</w:t>
      </w:r>
    </w:p>
    <w:p w14:paraId="3221835E" w14:textId="1B651303" w:rsidR="00C20DD3" w:rsidRDefault="00C20DD3" w:rsidP="003D5141">
      <w:pPr>
        <w:rPr>
          <w:color w:val="7030A0"/>
        </w:rPr>
      </w:pPr>
      <w:r>
        <w:rPr>
          <w:color w:val="7030A0"/>
        </w:rPr>
        <w:t>Should discuss decision boundaries [4]</w:t>
      </w:r>
    </w:p>
    <w:p w14:paraId="309A093B" w14:textId="61129CD3" w:rsidR="00C20DD3" w:rsidRDefault="00C20DD3" w:rsidP="003D5141">
      <w:pPr>
        <w:rPr>
          <w:color w:val="7030A0"/>
        </w:rPr>
      </w:pPr>
      <w:r>
        <w:rPr>
          <w:color w:val="7030A0"/>
        </w:rPr>
        <w:t>Should clearly say that Factor 2 is much more useful in separating the classes than Factor 1 [2]</w:t>
      </w:r>
    </w:p>
    <w:p w14:paraId="701BA232" w14:textId="010E1998" w:rsidR="00C20DD3" w:rsidRPr="00C20DD3" w:rsidRDefault="00C20DD3" w:rsidP="003D5141">
      <w:pPr>
        <w:rPr>
          <w:color w:val="7030A0"/>
        </w:rPr>
      </w:pPr>
      <w:r>
        <w:rPr>
          <w:color w:val="7030A0"/>
        </w:rPr>
        <w:t xml:space="preserve">At most 8 points. </w:t>
      </w:r>
    </w:p>
    <w:p w14:paraId="3B03CA60" w14:textId="77777777" w:rsidR="003D5141" w:rsidRDefault="003D51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E650BA" w14:textId="20DDDCDC" w:rsidR="00FC1705" w:rsidRDefault="00FC1705" w:rsidP="00FC1705">
      <w:pPr>
        <w:rPr>
          <w:sz w:val="28"/>
          <w:szCs w:val="28"/>
        </w:rPr>
      </w:pPr>
      <w:r w:rsidRPr="00FC1705">
        <w:rPr>
          <w:sz w:val="28"/>
          <w:szCs w:val="28"/>
        </w:rPr>
        <w:lastRenderedPageBreak/>
        <w:t>6. Decision Tree Induction Algorithm</w:t>
      </w:r>
      <w:r>
        <w:rPr>
          <w:sz w:val="28"/>
          <w:szCs w:val="28"/>
        </w:rPr>
        <w:t xml:space="preserve"> [</w:t>
      </w:r>
      <w:r w:rsidR="00E016C2">
        <w:rPr>
          <w:sz w:val="28"/>
          <w:szCs w:val="28"/>
        </w:rPr>
        <w:t>8</w:t>
      </w:r>
      <w:r>
        <w:rPr>
          <w:sz w:val="28"/>
          <w:szCs w:val="28"/>
        </w:rPr>
        <w:t>]</w:t>
      </w:r>
    </w:p>
    <w:p w14:paraId="4EDA90F5" w14:textId="367F204B" w:rsidR="00FC1705" w:rsidRDefault="00FC1705" w:rsidP="00FC1705">
      <w:r w:rsidRPr="00FC1705">
        <w:t xml:space="preserve">a. How does the </w:t>
      </w:r>
      <w:r>
        <w:t>d</w:t>
      </w:r>
      <w:r w:rsidRPr="00FC1705">
        <w:t xml:space="preserve">ecision </w:t>
      </w:r>
      <w:r>
        <w:t>t</w:t>
      </w:r>
      <w:r w:rsidRPr="00FC1705">
        <w:t>ree induction algorithms select tests? [3]</w:t>
      </w:r>
    </w:p>
    <w:p w14:paraId="7EDEDF61" w14:textId="77777777" w:rsidR="00FC1705" w:rsidRDefault="00FC1705" w:rsidP="00FC1705"/>
    <w:p w14:paraId="472C9A61" w14:textId="63B217FC" w:rsidR="00FC1705" w:rsidRDefault="00C20DD3" w:rsidP="00FC1705">
      <w:r>
        <w:t xml:space="preserve">Select the test which </w:t>
      </w:r>
      <w:r w:rsidR="005D60BF">
        <w:t xml:space="preserve">maximizes the information gain/GINI gain; the test which reduces the GINI/entropy before the split the most. </w:t>
      </w:r>
    </w:p>
    <w:p w14:paraId="4606B1C4" w14:textId="77777777" w:rsidR="00FC1705" w:rsidRDefault="00FC1705" w:rsidP="00FC1705"/>
    <w:p w14:paraId="689FF169" w14:textId="77777777" w:rsidR="00FC1705" w:rsidRPr="001C31B9" w:rsidRDefault="00FC1705" w:rsidP="00FC1705">
      <w:pPr>
        <w:suppressAutoHyphens/>
        <w:rPr>
          <w:b/>
          <w:color w:val="0070C0"/>
          <w:sz w:val="28"/>
        </w:rPr>
      </w:pPr>
    </w:p>
    <w:p w14:paraId="5AFD38C9" w14:textId="422CA3D4" w:rsidR="00FC1705" w:rsidRPr="002F5C9E" w:rsidRDefault="00FC1705" w:rsidP="00FC1705">
      <w:pPr>
        <w:suppressAutoHyphens/>
      </w:pPr>
      <w:r>
        <w:t xml:space="preserve">b. </w:t>
      </w:r>
      <w:r w:rsidRPr="002F5C9E">
        <w:t>Compute the GINI-gain</w:t>
      </w:r>
      <w:r w:rsidRPr="002F5C9E">
        <w:rPr>
          <w:rStyle w:val="FootnoteReference"/>
        </w:rPr>
        <w:footnoteReference w:id="3"/>
      </w:r>
      <w:r w:rsidRPr="002F5C9E">
        <w:t xml:space="preserve"> for the following decision tree split</w:t>
      </w:r>
      <w:r w:rsidRPr="002F5C9E">
        <w:rPr>
          <w:rStyle w:val="FootnoteReference"/>
        </w:rPr>
        <w:footnoteReference w:id="4"/>
      </w:r>
      <w:r w:rsidRPr="002F5C9E">
        <w:t xml:space="preserve"> (give the formula and compute the actual value as well)! </w:t>
      </w:r>
      <w:r>
        <w:t>[</w:t>
      </w:r>
      <w:r w:rsidR="00E016C2">
        <w:t>5</w:t>
      </w:r>
      <w:r>
        <w:t>]</w:t>
      </w:r>
    </w:p>
    <w:p w14:paraId="3F786996" w14:textId="77777777" w:rsidR="00FC1705" w:rsidRPr="00AC2590" w:rsidRDefault="00FC1705" w:rsidP="00FC1705">
      <w:pPr>
        <w:rPr>
          <w:sz w:val="28"/>
          <w:szCs w:val="28"/>
        </w:rPr>
      </w:pP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7614" wp14:editId="207A9FCE">
                <wp:simplePos x="0" y="0"/>
                <wp:positionH relativeFrom="column">
                  <wp:posOffset>1832611</wp:posOffset>
                </wp:positionH>
                <wp:positionV relativeFrom="paragraph">
                  <wp:posOffset>106680</wp:posOffset>
                </wp:positionV>
                <wp:extent cx="392430" cy="270510"/>
                <wp:effectExtent l="0" t="0" r="83820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9A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4.3pt;margin-top:8.4pt;width:30.9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60B4" wp14:editId="1BF79C14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346710" cy="552450"/>
                <wp:effectExtent l="0" t="0" r="53340" b="571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D9BE" id="Straight Arrow Connector 4" o:spid="_x0000_s1026" type="#_x0000_t32" style="position:absolute;margin-left:2in;margin-top:8.4pt;width:27.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" strokecolor="#4579b8">
                <v:stroke endarrow="open"/>
              </v:shape>
            </w:pict>
          </mc:Fallback>
        </mc:AlternateContent>
      </w:r>
      <w:r w:rsidRPr="00AC25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B7812" wp14:editId="6FAA04FB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0" t="76200" r="1905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FAFAF" id="Straight Arrow Connector 6" o:spid="_x0000_s1026" type="#_x0000_t32" style="position:absolute;margin-left:2in;margin-top:7pt;width:37.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" strokecolor="#4579b8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</w:t>
      </w:r>
      <w:r w:rsidRPr="00AC2590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C2590">
        <w:rPr>
          <w:sz w:val="28"/>
          <w:szCs w:val="28"/>
        </w:rPr>
        <w:t xml:space="preserve">) </w:t>
      </w:r>
      <w:r w:rsidRPr="00AC25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C2590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C2590">
        <w:rPr>
          <w:sz w:val="28"/>
          <w:szCs w:val="28"/>
        </w:rPr>
        <w:t xml:space="preserve">) </w:t>
      </w:r>
    </w:p>
    <w:p w14:paraId="09776EEB" w14:textId="77777777" w:rsidR="00FC1705" w:rsidRPr="00AC2590" w:rsidRDefault="00FC1705" w:rsidP="00FC1705">
      <w:pPr>
        <w:ind w:left="2880" w:firstLine="720"/>
        <w:rPr>
          <w:color w:val="FF0000"/>
          <w:sz w:val="28"/>
          <w:szCs w:val="28"/>
        </w:rPr>
      </w:pPr>
      <w:r w:rsidRPr="00AC2590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C2590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C2590">
        <w:rPr>
          <w:sz w:val="28"/>
          <w:szCs w:val="28"/>
        </w:rPr>
        <w:t>)</w:t>
      </w:r>
    </w:p>
    <w:p w14:paraId="45E6F587" w14:textId="77777777" w:rsidR="00FC1705" w:rsidRDefault="00FC1705" w:rsidP="00FC1705">
      <w:pPr>
        <w:rPr>
          <w:color w:val="FF0000"/>
          <w:sz w:val="28"/>
          <w:szCs w:val="28"/>
        </w:rPr>
      </w:pPr>
      <w:r w:rsidRPr="00AC2590">
        <w:rPr>
          <w:color w:val="FF0000"/>
          <w:sz w:val="28"/>
          <w:szCs w:val="28"/>
        </w:rPr>
        <w:t xml:space="preserve">                                                     </w:t>
      </w:r>
    </w:p>
    <w:p w14:paraId="486612CF" w14:textId="77777777" w:rsidR="00FC1705" w:rsidRPr="00AC2590" w:rsidRDefault="00FC1705" w:rsidP="00FC170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AC2590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AC2590">
        <w:rPr>
          <w:sz w:val="28"/>
          <w:szCs w:val="28"/>
        </w:rPr>
        <w:t>,0,</w:t>
      </w:r>
      <w:r>
        <w:rPr>
          <w:sz w:val="28"/>
          <w:szCs w:val="28"/>
        </w:rPr>
        <w:t>0</w:t>
      </w:r>
      <w:r w:rsidRPr="00AC2590">
        <w:rPr>
          <w:sz w:val="28"/>
          <w:szCs w:val="28"/>
        </w:rPr>
        <w:t>)</w:t>
      </w:r>
    </w:p>
    <w:p w14:paraId="152B44BF" w14:textId="77777777" w:rsidR="00FC1705" w:rsidRPr="00FC1705" w:rsidRDefault="00FC1705" w:rsidP="00FC1705"/>
    <w:p w14:paraId="78C3DAA0" w14:textId="7BDF4EA9" w:rsidR="00151CC2" w:rsidRDefault="00C20DD3" w:rsidP="0095063B">
      <w:pPr>
        <w:rPr>
          <w:sz w:val="28"/>
          <w:szCs w:val="28"/>
        </w:rPr>
      </w:pPr>
      <w:r>
        <w:rPr>
          <w:sz w:val="28"/>
          <w:szCs w:val="28"/>
        </w:rPr>
        <w:t>G((0.5,0.3,0.2</w:t>
      </w:r>
      <w:r w:rsidR="005D60BF">
        <w:rPr>
          <w:sz w:val="28"/>
          <w:szCs w:val="28"/>
        </w:rPr>
        <w:t>))</w:t>
      </w:r>
      <w:r w:rsidR="005D60BF" w:rsidRPr="005D60BF">
        <w:rPr>
          <w:rFonts w:ascii="Symbol" w:hAnsi="Symbol"/>
          <w:sz w:val="28"/>
          <w:szCs w:val="28"/>
        </w:rPr>
        <w:t>-</w:t>
      </w:r>
      <w:r w:rsidR="005D60BF">
        <w:rPr>
          <w:sz w:val="28"/>
          <w:szCs w:val="28"/>
        </w:rPr>
        <w:t xml:space="preserve"> 0.5*G(0.4,0.6,0)-0-0 [3] at most 1 point if error</w:t>
      </w:r>
    </w:p>
    <w:p w14:paraId="50F0BD3A" w14:textId="77777777" w:rsidR="005D60BF" w:rsidRDefault="005D60BF" w:rsidP="0095063B">
      <w:pPr>
        <w:rPr>
          <w:sz w:val="28"/>
          <w:szCs w:val="28"/>
        </w:rPr>
      </w:pPr>
    </w:p>
    <w:p w14:paraId="6ED2F169" w14:textId="0A13EFEB" w:rsidR="005D60BF" w:rsidRPr="00095B84" w:rsidRDefault="005D60BF" w:rsidP="0095063B">
      <w:pPr>
        <w:rPr>
          <w:sz w:val="28"/>
          <w:szCs w:val="28"/>
        </w:rPr>
      </w:pPr>
      <w:r>
        <w:rPr>
          <w:sz w:val="28"/>
          <w:szCs w:val="28"/>
        </w:rPr>
        <w:t>Computation of Value [2] at most 1 point if error in computation.</w:t>
      </w:r>
    </w:p>
    <w:p w14:paraId="28292691" w14:textId="77777777" w:rsidR="0095063B" w:rsidRPr="00434E87" w:rsidRDefault="0095063B" w:rsidP="0095063B">
      <w:pPr>
        <w:jc w:val="right"/>
        <w:rPr>
          <w:sz w:val="16"/>
          <w:szCs w:val="16"/>
        </w:rPr>
      </w:pPr>
    </w:p>
    <w:p w14:paraId="39A8AAE2" w14:textId="1F69A99D" w:rsidR="0095063B" w:rsidRPr="00E016C2" w:rsidRDefault="0095063B" w:rsidP="00B9629B"/>
    <w:sectPr w:rsidR="0095063B" w:rsidRPr="00E016C2" w:rsidSect="00BC62E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931F" w14:textId="77777777" w:rsidR="00C551BB" w:rsidRDefault="00C551BB">
      <w:r>
        <w:separator/>
      </w:r>
    </w:p>
  </w:endnote>
  <w:endnote w:type="continuationSeparator" w:id="0">
    <w:p w14:paraId="16A4B727" w14:textId="77777777" w:rsidR="00C551BB" w:rsidRDefault="00C5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FF7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95106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F4D6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6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E47F8B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AAA3" w14:textId="77777777" w:rsidR="00C551BB" w:rsidRDefault="00C551BB">
      <w:r>
        <w:separator/>
      </w:r>
    </w:p>
  </w:footnote>
  <w:footnote w:type="continuationSeparator" w:id="0">
    <w:p w14:paraId="170B5C40" w14:textId="77777777" w:rsidR="00C551BB" w:rsidRDefault="00C551BB">
      <w:r>
        <w:continuationSeparator/>
      </w:r>
    </w:p>
  </w:footnote>
  <w:footnote w:id="1">
    <w:p w14:paraId="415E7161" w14:textId="77777777" w:rsidR="00AB04CF" w:rsidRDefault="00AB04CF">
      <w:pPr>
        <w:pStyle w:val="FootnoteText"/>
      </w:pPr>
      <w:r>
        <w:rPr>
          <w:rStyle w:val="FootnoteReference"/>
        </w:rPr>
        <w:footnoteRef/>
      </w:r>
      <w:r>
        <w:t xml:space="preserve"> The object itself counts towards the </w:t>
      </w:r>
      <w:r w:rsidR="005A13DA">
        <w:t xml:space="preserve">number of objects in its </w:t>
      </w:r>
      <w:r w:rsidR="005A13DA">
        <w:sym w:font="Symbol" w:char="F065"/>
      </w:r>
      <w:r w:rsidR="005A13DA">
        <w:t>-radius</w:t>
      </w:r>
      <w:r w:rsidR="002512EC">
        <w:t xml:space="preserve"> when determining core points</w:t>
      </w:r>
      <w:r w:rsidR="005A13DA">
        <w:t xml:space="preserve">! </w:t>
      </w:r>
    </w:p>
  </w:footnote>
  <w:footnote w:id="2">
    <w:p w14:paraId="44B784A0" w14:textId="77777777" w:rsidR="00CF31C1" w:rsidRDefault="00CF31C1" w:rsidP="00CF31C1">
      <w:pPr>
        <w:pStyle w:val="FootnoteText"/>
      </w:pPr>
      <w:r>
        <w:rPr>
          <w:rStyle w:val="FootnoteReference"/>
        </w:rPr>
        <w:footnoteRef/>
      </w:r>
      <w:r>
        <w:t xml:space="preserve"> d((x1,y1),(x2,y2))= |x1-x2| + |y1-y2| </w:t>
      </w:r>
    </w:p>
  </w:footnote>
  <w:footnote w:id="3">
    <w:p w14:paraId="688E0518" w14:textId="77777777" w:rsidR="00FC1705" w:rsidRDefault="00FC1705" w:rsidP="00FC1705">
      <w:r w:rsidRPr="002F5C9E">
        <w:rPr>
          <w:rStyle w:val="FootnoteCharacters"/>
          <w:vertAlign w:val="superscript"/>
        </w:rPr>
        <w:footnoteRef/>
      </w:r>
      <w:r w:rsidRPr="002F5C9E">
        <w:rPr>
          <w:vertAlign w:val="superscript"/>
        </w:rPr>
        <w:t xml:space="preserve"> </w:t>
      </w:r>
      <w:r w:rsidRPr="00D802AE">
        <w:rPr>
          <w:sz w:val="22"/>
          <w:szCs w:val="22"/>
        </w:rPr>
        <w:t>(GINI before the split) minus (GINI after the split)</w:t>
      </w:r>
      <w:r>
        <w:br w:type="page"/>
      </w:r>
    </w:p>
  </w:footnote>
  <w:footnote w:id="4">
    <w:p w14:paraId="2B6669EC" w14:textId="77777777" w:rsidR="00FC1705" w:rsidRPr="002F5C9E" w:rsidRDefault="00FC1705" w:rsidP="00FC1705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F5C9E">
        <w:rPr>
          <w:sz w:val="22"/>
          <w:szCs w:val="22"/>
        </w:rPr>
        <w:t xml:space="preserve">There are 3 classes, and </w:t>
      </w:r>
      <w:r>
        <w:rPr>
          <w:sz w:val="22"/>
          <w:szCs w:val="22"/>
        </w:rPr>
        <w:t>10</w:t>
      </w:r>
      <w:r w:rsidRPr="002F5C9E">
        <w:rPr>
          <w:sz w:val="22"/>
          <w:szCs w:val="22"/>
        </w:rPr>
        <w:t xml:space="preserve"> examples are associated with that node, </w:t>
      </w:r>
      <w:r>
        <w:rPr>
          <w:sz w:val="22"/>
          <w:szCs w:val="22"/>
        </w:rPr>
        <w:t>5</w:t>
      </w:r>
      <w:r w:rsidRPr="002F5C9E">
        <w:rPr>
          <w:sz w:val="22"/>
          <w:szCs w:val="22"/>
        </w:rPr>
        <w:t xml:space="preserve"> of which belong to class1, </w:t>
      </w:r>
      <w:r>
        <w:rPr>
          <w:sz w:val="22"/>
          <w:szCs w:val="22"/>
        </w:rPr>
        <w:t>3</w:t>
      </w:r>
      <w:r w:rsidRPr="002F5C9E">
        <w:rPr>
          <w:sz w:val="22"/>
          <w:szCs w:val="22"/>
        </w:rPr>
        <w:t xml:space="preserve"> belong to class2 and </w:t>
      </w:r>
      <w:r>
        <w:rPr>
          <w:sz w:val="22"/>
          <w:szCs w:val="22"/>
        </w:rPr>
        <w:t>2</w:t>
      </w:r>
      <w:r w:rsidRPr="002F5C9E">
        <w:rPr>
          <w:sz w:val="22"/>
          <w:szCs w:val="22"/>
        </w:rPr>
        <w:t xml:space="preserve"> belong</w:t>
      </w:r>
      <w:r>
        <w:rPr>
          <w:sz w:val="22"/>
          <w:szCs w:val="22"/>
        </w:rPr>
        <w:t xml:space="preserve"> to class3</w:t>
      </w:r>
      <w:r w:rsidRPr="002F5C9E">
        <w:rPr>
          <w:sz w:val="22"/>
          <w:szCs w:val="22"/>
        </w:rPr>
        <w:t xml:space="preserve">; after the 3-way split the first node contains </w:t>
      </w:r>
      <w:r>
        <w:rPr>
          <w:sz w:val="22"/>
          <w:szCs w:val="22"/>
        </w:rPr>
        <w:t>5</w:t>
      </w:r>
      <w:r w:rsidRPr="002F5C9E">
        <w:rPr>
          <w:sz w:val="22"/>
          <w:szCs w:val="22"/>
        </w:rPr>
        <w:t xml:space="preserve"> examples </w:t>
      </w:r>
      <w:r>
        <w:rPr>
          <w:sz w:val="22"/>
          <w:szCs w:val="22"/>
        </w:rPr>
        <w:t>2</w:t>
      </w:r>
      <w:r w:rsidRPr="002F5C9E">
        <w:rPr>
          <w:sz w:val="22"/>
          <w:szCs w:val="22"/>
        </w:rPr>
        <w:t xml:space="preserve"> of which belong to class</w:t>
      </w:r>
      <w:r>
        <w:rPr>
          <w:sz w:val="22"/>
          <w:szCs w:val="22"/>
        </w:rPr>
        <w:t xml:space="preserve">1 and 3 of which belong to class2.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10080"/>
        </w:tabs>
        <w:ind w:left="10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>
      <w:start w:val="1"/>
      <w:numFmt w:val="lowerRoman"/>
      <w:lvlText w:val="%2.%3."/>
      <w:lvlJc w:val="right"/>
      <w:pPr>
        <w:tabs>
          <w:tab w:val="num" w:pos="11520"/>
        </w:tabs>
        <w:ind w:left="11520" w:hanging="180"/>
      </w:pPr>
    </w:lvl>
    <w:lvl w:ilvl="3">
      <w:start w:val="1"/>
      <w:numFmt w:val="decimal"/>
      <w:lvlText w:val="%2.%3.%4."/>
      <w:lvlJc w:val="left"/>
      <w:pPr>
        <w:tabs>
          <w:tab w:val="num" w:pos="12240"/>
        </w:tabs>
        <w:ind w:left="12240" w:hanging="360"/>
      </w:pPr>
    </w:lvl>
    <w:lvl w:ilvl="4">
      <w:start w:val="1"/>
      <w:numFmt w:val="lowerLetter"/>
      <w:lvlText w:val="%2.%3.%4.%5."/>
      <w:lvlJc w:val="left"/>
      <w:pPr>
        <w:tabs>
          <w:tab w:val="num" w:pos="12960"/>
        </w:tabs>
        <w:ind w:left="12960" w:hanging="360"/>
      </w:pPr>
    </w:lvl>
    <w:lvl w:ilvl="5">
      <w:start w:val="1"/>
      <w:numFmt w:val="lowerRoman"/>
      <w:lvlText w:val="%2.%3.%4.%5.%6."/>
      <w:lvlJc w:val="right"/>
      <w:pPr>
        <w:tabs>
          <w:tab w:val="num" w:pos="13680"/>
        </w:tabs>
        <w:ind w:left="13680" w:hanging="180"/>
      </w:pPr>
    </w:lvl>
    <w:lvl w:ilvl="6">
      <w:start w:val="1"/>
      <w:numFmt w:val="decimal"/>
      <w:lvlText w:val="%2.%3.%4.%5.%6.%7."/>
      <w:lvlJc w:val="left"/>
      <w:pPr>
        <w:tabs>
          <w:tab w:val="num" w:pos="14400"/>
        </w:tabs>
        <w:ind w:left="14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5120"/>
        </w:tabs>
        <w:ind w:left="15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5840"/>
        </w:tabs>
        <w:ind w:left="1584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F720F4"/>
    <w:multiLevelType w:val="hybridMultilevel"/>
    <w:tmpl w:val="DCD4524E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01A63"/>
    <w:multiLevelType w:val="hybridMultilevel"/>
    <w:tmpl w:val="E9A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CE0186"/>
    <w:multiLevelType w:val="hybridMultilevel"/>
    <w:tmpl w:val="49B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4D66"/>
    <w:multiLevelType w:val="hybridMultilevel"/>
    <w:tmpl w:val="C21C4FA4"/>
    <w:lvl w:ilvl="0" w:tplc="AD5AE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E0851"/>
    <w:multiLevelType w:val="hybridMultilevel"/>
    <w:tmpl w:val="9E5A6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B4404F"/>
    <w:multiLevelType w:val="hybridMultilevel"/>
    <w:tmpl w:val="D632FC3A"/>
    <w:lvl w:ilvl="0" w:tplc="FD0697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41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A90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E10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295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21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CC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497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E37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393A9E"/>
    <w:multiLevelType w:val="hybridMultilevel"/>
    <w:tmpl w:val="F91C3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4F6BE8"/>
    <w:multiLevelType w:val="hybridMultilevel"/>
    <w:tmpl w:val="26F0460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84D7F"/>
    <w:multiLevelType w:val="hybridMultilevel"/>
    <w:tmpl w:val="EE1C4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4AF733B"/>
    <w:multiLevelType w:val="hybridMultilevel"/>
    <w:tmpl w:val="54F4A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6A81C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BE509B6C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F44E16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28A0F1D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DFA69678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5D8877C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39D86C0C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9E6CFC2E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3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1D1360"/>
    <w:multiLevelType w:val="hybridMultilevel"/>
    <w:tmpl w:val="04F0AB1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C22258"/>
    <w:multiLevelType w:val="hybridMultilevel"/>
    <w:tmpl w:val="B8AA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FE413F"/>
    <w:multiLevelType w:val="hybridMultilevel"/>
    <w:tmpl w:val="1284C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3631C"/>
    <w:multiLevelType w:val="hybridMultilevel"/>
    <w:tmpl w:val="E76A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65067">
    <w:abstractNumId w:val="11"/>
  </w:num>
  <w:num w:numId="2" w16cid:durableId="1934584966">
    <w:abstractNumId w:val="26"/>
  </w:num>
  <w:num w:numId="3" w16cid:durableId="1805848073">
    <w:abstractNumId w:val="15"/>
  </w:num>
  <w:num w:numId="4" w16cid:durableId="2146585172">
    <w:abstractNumId w:val="34"/>
  </w:num>
  <w:num w:numId="5" w16cid:durableId="676614447">
    <w:abstractNumId w:val="12"/>
  </w:num>
  <w:num w:numId="6" w16cid:durableId="534123148">
    <w:abstractNumId w:val="13"/>
  </w:num>
  <w:num w:numId="7" w16cid:durableId="1959407695">
    <w:abstractNumId w:val="6"/>
  </w:num>
  <w:num w:numId="8" w16cid:durableId="1169099439">
    <w:abstractNumId w:val="14"/>
  </w:num>
  <w:num w:numId="9" w16cid:durableId="1326668028">
    <w:abstractNumId w:val="23"/>
  </w:num>
  <w:num w:numId="10" w16cid:durableId="862934015">
    <w:abstractNumId w:val="30"/>
  </w:num>
  <w:num w:numId="11" w16cid:durableId="1065686122">
    <w:abstractNumId w:val="21"/>
  </w:num>
  <w:num w:numId="12" w16cid:durableId="1694653646">
    <w:abstractNumId w:val="27"/>
  </w:num>
  <w:num w:numId="13" w16cid:durableId="925774039">
    <w:abstractNumId w:val="28"/>
  </w:num>
  <w:num w:numId="14" w16cid:durableId="586382380">
    <w:abstractNumId w:val="35"/>
  </w:num>
  <w:num w:numId="15" w16cid:durableId="1385103479">
    <w:abstractNumId w:val="31"/>
  </w:num>
  <w:num w:numId="16" w16cid:durableId="2090496820">
    <w:abstractNumId w:val="33"/>
  </w:num>
  <w:num w:numId="17" w16cid:durableId="1229027918">
    <w:abstractNumId w:val="16"/>
  </w:num>
  <w:num w:numId="18" w16cid:durableId="129055022">
    <w:abstractNumId w:val="0"/>
  </w:num>
  <w:num w:numId="19" w16cid:durableId="1136603359">
    <w:abstractNumId w:val="1"/>
  </w:num>
  <w:num w:numId="20" w16cid:durableId="1194608399">
    <w:abstractNumId w:val="2"/>
  </w:num>
  <w:num w:numId="21" w16cid:durableId="2086105825">
    <w:abstractNumId w:val="3"/>
  </w:num>
  <w:num w:numId="22" w16cid:durableId="1918858576">
    <w:abstractNumId w:val="9"/>
  </w:num>
  <w:num w:numId="23" w16cid:durableId="1087531974">
    <w:abstractNumId w:val="24"/>
  </w:num>
  <w:num w:numId="24" w16cid:durableId="1730953375">
    <w:abstractNumId w:val="20"/>
  </w:num>
  <w:num w:numId="25" w16cid:durableId="1311862760">
    <w:abstractNumId w:val="7"/>
  </w:num>
  <w:num w:numId="26" w16cid:durableId="1825968869">
    <w:abstractNumId w:val="18"/>
  </w:num>
  <w:num w:numId="27" w16cid:durableId="1529445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0868648">
    <w:abstractNumId w:val="29"/>
  </w:num>
  <w:num w:numId="29" w16cid:durableId="242954866">
    <w:abstractNumId w:val="4"/>
  </w:num>
  <w:num w:numId="30" w16cid:durableId="1096900812">
    <w:abstractNumId w:val="32"/>
  </w:num>
  <w:num w:numId="31" w16cid:durableId="7148289">
    <w:abstractNumId w:val="5"/>
  </w:num>
  <w:num w:numId="32" w16cid:durableId="1723867803">
    <w:abstractNumId w:val="8"/>
  </w:num>
  <w:num w:numId="33" w16cid:durableId="784734489">
    <w:abstractNumId w:val="22"/>
  </w:num>
  <w:num w:numId="34" w16cid:durableId="1530676967">
    <w:abstractNumId w:val="17"/>
  </w:num>
  <w:num w:numId="35" w16cid:durableId="292760011">
    <w:abstractNumId w:val="25"/>
  </w:num>
  <w:num w:numId="36" w16cid:durableId="14342827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04517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71359387">
    <w:abstractNumId w:val="10"/>
  </w:num>
  <w:num w:numId="39" w16cid:durableId="4118511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56448906">
    <w:abstractNumId w:val="36"/>
  </w:num>
  <w:num w:numId="41" w16cid:durableId="558975993">
    <w:abstractNumId w:val="19"/>
  </w:num>
  <w:num w:numId="42" w16cid:durableId="239759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6493"/>
    <w:rsid w:val="000101BA"/>
    <w:rsid w:val="00012780"/>
    <w:rsid w:val="000132B4"/>
    <w:rsid w:val="0002104A"/>
    <w:rsid w:val="0004022C"/>
    <w:rsid w:val="00045A82"/>
    <w:rsid w:val="00046F8F"/>
    <w:rsid w:val="00052CA9"/>
    <w:rsid w:val="00071668"/>
    <w:rsid w:val="000802FC"/>
    <w:rsid w:val="00080389"/>
    <w:rsid w:val="00080BD3"/>
    <w:rsid w:val="00084F64"/>
    <w:rsid w:val="00085684"/>
    <w:rsid w:val="00085D72"/>
    <w:rsid w:val="00094BFE"/>
    <w:rsid w:val="000B7EDA"/>
    <w:rsid w:val="000C1EDC"/>
    <w:rsid w:val="000C2379"/>
    <w:rsid w:val="000C43F2"/>
    <w:rsid w:val="000D46A4"/>
    <w:rsid w:val="000D6358"/>
    <w:rsid w:val="000E2E02"/>
    <w:rsid w:val="000E3741"/>
    <w:rsid w:val="000E49A8"/>
    <w:rsid w:val="000E4D94"/>
    <w:rsid w:val="000E4F56"/>
    <w:rsid w:val="000E5B68"/>
    <w:rsid w:val="000E6BE6"/>
    <w:rsid w:val="000F4FEE"/>
    <w:rsid w:val="000F7C59"/>
    <w:rsid w:val="00100309"/>
    <w:rsid w:val="00106CA6"/>
    <w:rsid w:val="00111447"/>
    <w:rsid w:val="00111AA8"/>
    <w:rsid w:val="00112090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50D2A"/>
    <w:rsid w:val="00151CC2"/>
    <w:rsid w:val="001616A3"/>
    <w:rsid w:val="00165371"/>
    <w:rsid w:val="00167F6E"/>
    <w:rsid w:val="00171743"/>
    <w:rsid w:val="00176C4D"/>
    <w:rsid w:val="00185E12"/>
    <w:rsid w:val="001868AB"/>
    <w:rsid w:val="001A5E2A"/>
    <w:rsid w:val="001A61BF"/>
    <w:rsid w:val="001C31B9"/>
    <w:rsid w:val="001C34B5"/>
    <w:rsid w:val="001D075E"/>
    <w:rsid w:val="001D7814"/>
    <w:rsid w:val="001E1495"/>
    <w:rsid w:val="001E40AD"/>
    <w:rsid w:val="001E5BC7"/>
    <w:rsid w:val="001F3079"/>
    <w:rsid w:val="002020A6"/>
    <w:rsid w:val="00204A1F"/>
    <w:rsid w:val="00216CB6"/>
    <w:rsid w:val="002240E1"/>
    <w:rsid w:val="00224C84"/>
    <w:rsid w:val="00226910"/>
    <w:rsid w:val="00230D2F"/>
    <w:rsid w:val="00232C78"/>
    <w:rsid w:val="0024396A"/>
    <w:rsid w:val="00244416"/>
    <w:rsid w:val="0024566B"/>
    <w:rsid w:val="002512EC"/>
    <w:rsid w:val="002670D8"/>
    <w:rsid w:val="0026785B"/>
    <w:rsid w:val="00270645"/>
    <w:rsid w:val="002715BF"/>
    <w:rsid w:val="0028134B"/>
    <w:rsid w:val="00286A46"/>
    <w:rsid w:val="00291029"/>
    <w:rsid w:val="0029539C"/>
    <w:rsid w:val="002A5090"/>
    <w:rsid w:val="002C0CD9"/>
    <w:rsid w:val="002C243C"/>
    <w:rsid w:val="002C39B5"/>
    <w:rsid w:val="002D3046"/>
    <w:rsid w:val="002D3BEE"/>
    <w:rsid w:val="002D6BD4"/>
    <w:rsid w:val="002E157B"/>
    <w:rsid w:val="002E638B"/>
    <w:rsid w:val="002E6583"/>
    <w:rsid w:val="002F2765"/>
    <w:rsid w:val="002F7510"/>
    <w:rsid w:val="00304601"/>
    <w:rsid w:val="00306A54"/>
    <w:rsid w:val="003223A8"/>
    <w:rsid w:val="00323247"/>
    <w:rsid w:val="003273E6"/>
    <w:rsid w:val="00332736"/>
    <w:rsid w:val="00341D3D"/>
    <w:rsid w:val="00350C4A"/>
    <w:rsid w:val="00350EE7"/>
    <w:rsid w:val="00356DC6"/>
    <w:rsid w:val="003573CF"/>
    <w:rsid w:val="003575B3"/>
    <w:rsid w:val="00357C22"/>
    <w:rsid w:val="0036041C"/>
    <w:rsid w:val="00364A92"/>
    <w:rsid w:val="00390C58"/>
    <w:rsid w:val="00395A40"/>
    <w:rsid w:val="00397D4C"/>
    <w:rsid w:val="003A0143"/>
    <w:rsid w:val="003A2799"/>
    <w:rsid w:val="003A3BAB"/>
    <w:rsid w:val="003A5D70"/>
    <w:rsid w:val="003B30F8"/>
    <w:rsid w:val="003B3F7E"/>
    <w:rsid w:val="003B45A2"/>
    <w:rsid w:val="003B606A"/>
    <w:rsid w:val="003C0EA8"/>
    <w:rsid w:val="003C14BF"/>
    <w:rsid w:val="003C2039"/>
    <w:rsid w:val="003C2165"/>
    <w:rsid w:val="003D2EAB"/>
    <w:rsid w:val="003D3852"/>
    <w:rsid w:val="003D5141"/>
    <w:rsid w:val="003D58D1"/>
    <w:rsid w:val="003E251E"/>
    <w:rsid w:val="003F0117"/>
    <w:rsid w:val="003F0782"/>
    <w:rsid w:val="003F283B"/>
    <w:rsid w:val="00404EFE"/>
    <w:rsid w:val="00410022"/>
    <w:rsid w:val="00413517"/>
    <w:rsid w:val="0042086C"/>
    <w:rsid w:val="00421971"/>
    <w:rsid w:val="00425404"/>
    <w:rsid w:val="00425DBD"/>
    <w:rsid w:val="00432E5B"/>
    <w:rsid w:val="004348BF"/>
    <w:rsid w:val="00435E82"/>
    <w:rsid w:val="00447473"/>
    <w:rsid w:val="0045663A"/>
    <w:rsid w:val="00460405"/>
    <w:rsid w:val="00467DD6"/>
    <w:rsid w:val="00481896"/>
    <w:rsid w:val="00494424"/>
    <w:rsid w:val="004969CB"/>
    <w:rsid w:val="004A03D0"/>
    <w:rsid w:val="004B720C"/>
    <w:rsid w:val="004C1F2D"/>
    <w:rsid w:val="004C3C90"/>
    <w:rsid w:val="004C5F4C"/>
    <w:rsid w:val="004C7445"/>
    <w:rsid w:val="004D0E30"/>
    <w:rsid w:val="004D76D9"/>
    <w:rsid w:val="004E2EA9"/>
    <w:rsid w:val="004E3437"/>
    <w:rsid w:val="004E4212"/>
    <w:rsid w:val="004E5EE4"/>
    <w:rsid w:val="004E6A02"/>
    <w:rsid w:val="005126B1"/>
    <w:rsid w:val="005234C6"/>
    <w:rsid w:val="00527733"/>
    <w:rsid w:val="005308C7"/>
    <w:rsid w:val="00541DA7"/>
    <w:rsid w:val="0054491A"/>
    <w:rsid w:val="00545C31"/>
    <w:rsid w:val="005470AA"/>
    <w:rsid w:val="00550A93"/>
    <w:rsid w:val="005567F6"/>
    <w:rsid w:val="005610D1"/>
    <w:rsid w:val="00572C5B"/>
    <w:rsid w:val="005825CB"/>
    <w:rsid w:val="005868ED"/>
    <w:rsid w:val="00590600"/>
    <w:rsid w:val="00590EE1"/>
    <w:rsid w:val="00591041"/>
    <w:rsid w:val="00595978"/>
    <w:rsid w:val="0059632B"/>
    <w:rsid w:val="005A13DA"/>
    <w:rsid w:val="005A1CDD"/>
    <w:rsid w:val="005A3ADE"/>
    <w:rsid w:val="005B2623"/>
    <w:rsid w:val="005C506A"/>
    <w:rsid w:val="005C5C78"/>
    <w:rsid w:val="005D240F"/>
    <w:rsid w:val="005D60BF"/>
    <w:rsid w:val="005E44C3"/>
    <w:rsid w:val="005E4A2B"/>
    <w:rsid w:val="005E50B1"/>
    <w:rsid w:val="005E633B"/>
    <w:rsid w:val="005F016E"/>
    <w:rsid w:val="005F355E"/>
    <w:rsid w:val="00605544"/>
    <w:rsid w:val="00620C74"/>
    <w:rsid w:val="00630518"/>
    <w:rsid w:val="006326F5"/>
    <w:rsid w:val="00635F6F"/>
    <w:rsid w:val="00636CD7"/>
    <w:rsid w:val="006373BA"/>
    <w:rsid w:val="00645A5B"/>
    <w:rsid w:val="00652BC0"/>
    <w:rsid w:val="00654272"/>
    <w:rsid w:val="00657F81"/>
    <w:rsid w:val="0066415B"/>
    <w:rsid w:val="00675484"/>
    <w:rsid w:val="0068268E"/>
    <w:rsid w:val="006877B2"/>
    <w:rsid w:val="00694CDF"/>
    <w:rsid w:val="00697C30"/>
    <w:rsid w:val="006A0348"/>
    <w:rsid w:val="006C1453"/>
    <w:rsid w:val="006C1AF1"/>
    <w:rsid w:val="006C34E6"/>
    <w:rsid w:val="006C4C88"/>
    <w:rsid w:val="006C7BD4"/>
    <w:rsid w:val="006E0276"/>
    <w:rsid w:val="006E1E24"/>
    <w:rsid w:val="006E7C18"/>
    <w:rsid w:val="006F503D"/>
    <w:rsid w:val="006F50C5"/>
    <w:rsid w:val="0070056B"/>
    <w:rsid w:val="00702C36"/>
    <w:rsid w:val="00702F8A"/>
    <w:rsid w:val="00713983"/>
    <w:rsid w:val="00723400"/>
    <w:rsid w:val="00726B7B"/>
    <w:rsid w:val="007431DF"/>
    <w:rsid w:val="00743578"/>
    <w:rsid w:val="007456F9"/>
    <w:rsid w:val="00746D79"/>
    <w:rsid w:val="00781C58"/>
    <w:rsid w:val="00784627"/>
    <w:rsid w:val="00785CC4"/>
    <w:rsid w:val="007A3008"/>
    <w:rsid w:val="007B104F"/>
    <w:rsid w:val="007B176C"/>
    <w:rsid w:val="007C6880"/>
    <w:rsid w:val="007D1DC7"/>
    <w:rsid w:val="007E0299"/>
    <w:rsid w:val="007E5E5C"/>
    <w:rsid w:val="007F1ACD"/>
    <w:rsid w:val="007F3583"/>
    <w:rsid w:val="007F5FD5"/>
    <w:rsid w:val="00802542"/>
    <w:rsid w:val="00807EE5"/>
    <w:rsid w:val="008103AC"/>
    <w:rsid w:val="00815212"/>
    <w:rsid w:val="00816059"/>
    <w:rsid w:val="008208C4"/>
    <w:rsid w:val="00831923"/>
    <w:rsid w:val="0083347B"/>
    <w:rsid w:val="00833ED1"/>
    <w:rsid w:val="0084251D"/>
    <w:rsid w:val="008426A3"/>
    <w:rsid w:val="00844D39"/>
    <w:rsid w:val="008460E6"/>
    <w:rsid w:val="00847C25"/>
    <w:rsid w:val="00850022"/>
    <w:rsid w:val="00853CA8"/>
    <w:rsid w:val="00857056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3BB7"/>
    <w:rsid w:val="008B30B5"/>
    <w:rsid w:val="008C08DC"/>
    <w:rsid w:val="008E00E1"/>
    <w:rsid w:val="008E0F2C"/>
    <w:rsid w:val="008F3B21"/>
    <w:rsid w:val="00912BC4"/>
    <w:rsid w:val="009211D8"/>
    <w:rsid w:val="009304F9"/>
    <w:rsid w:val="009433FA"/>
    <w:rsid w:val="009447EF"/>
    <w:rsid w:val="009476CE"/>
    <w:rsid w:val="0094781A"/>
    <w:rsid w:val="0095063B"/>
    <w:rsid w:val="00951657"/>
    <w:rsid w:val="009520F5"/>
    <w:rsid w:val="0095503B"/>
    <w:rsid w:val="0095710C"/>
    <w:rsid w:val="00962A6E"/>
    <w:rsid w:val="00966A33"/>
    <w:rsid w:val="009802D4"/>
    <w:rsid w:val="00983AED"/>
    <w:rsid w:val="009957D9"/>
    <w:rsid w:val="009A712A"/>
    <w:rsid w:val="009B2393"/>
    <w:rsid w:val="009B356A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D7087"/>
    <w:rsid w:val="009E5A65"/>
    <w:rsid w:val="009F007D"/>
    <w:rsid w:val="009F348A"/>
    <w:rsid w:val="009F4998"/>
    <w:rsid w:val="009F5143"/>
    <w:rsid w:val="009F6F92"/>
    <w:rsid w:val="00A01614"/>
    <w:rsid w:val="00A0543D"/>
    <w:rsid w:val="00A07579"/>
    <w:rsid w:val="00A07C45"/>
    <w:rsid w:val="00A07FFA"/>
    <w:rsid w:val="00A169CA"/>
    <w:rsid w:val="00A212EB"/>
    <w:rsid w:val="00A310C2"/>
    <w:rsid w:val="00A32B9B"/>
    <w:rsid w:val="00A35299"/>
    <w:rsid w:val="00A41D77"/>
    <w:rsid w:val="00A653DD"/>
    <w:rsid w:val="00A66605"/>
    <w:rsid w:val="00A66DB1"/>
    <w:rsid w:val="00A67E9D"/>
    <w:rsid w:val="00A83038"/>
    <w:rsid w:val="00A93092"/>
    <w:rsid w:val="00A931B9"/>
    <w:rsid w:val="00A94CEB"/>
    <w:rsid w:val="00AA4095"/>
    <w:rsid w:val="00AA5395"/>
    <w:rsid w:val="00AA67D9"/>
    <w:rsid w:val="00AB04CF"/>
    <w:rsid w:val="00AB539E"/>
    <w:rsid w:val="00AB7381"/>
    <w:rsid w:val="00AC1130"/>
    <w:rsid w:val="00AD0F52"/>
    <w:rsid w:val="00AD3E40"/>
    <w:rsid w:val="00AD436F"/>
    <w:rsid w:val="00AD7631"/>
    <w:rsid w:val="00AE2D9D"/>
    <w:rsid w:val="00AF5962"/>
    <w:rsid w:val="00B1467B"/>
    <w:rsid w:val="00B15284"/>
    <w:rsid w:val="00B16BDF"/>
    <w:rsid w:val="00B23996"/>
    <w:rsid w:val="00B30E92"/>
    <w:rsid w:val="00B34FD3"/>
    <w:rsid w:val="00B41C45"/>
    <w:rsid w:val="00B50382"/>
    <w:rsid w:val="00B64B89"/>
    <w:rsid w:val="00B65BED"/>
    <w:rsid w:val="00B65F21"/>
    <w:rsid w:val="00B65F5A"/>
    <w:rsid w:val="00B73EBF"/>
    <w:rsid w:val="00B81652"/>
    <w:rsid w:val="00B85BA1"/>
    <w:rsid w:val="00B87DEE"/>
    <w:rsid w:val="00B93E2F"/>
    <w:rsid w:val="00B9629B"/>
    <w:rsid w:val="00BA285E"/>
    <w:rsid w:val="00BA33FF"/>
    <w:rsid w:val="00BA3B15"/>
    <w:rsid w:val="00BC62EE"/>
    <w:rsid w:val="00BD2678"/>
    <w:rsid w:val="00BD30E7"/>
    <w:rsid w:val="00BD50BF"/>
    <w:rsid w:val="00BE2C70"/>
    <w:rsid w:val="00BE3E9C"/>
    <w:rsid w:val="00BE4603"/>
    <w:rsid w:val="00BE5B94"/>
    <w:rsid w:val="00BE6643"/>
    <w:rsid w:val="00BE66DB"/>
    <w:rsid w:val="00BF3E71"/>
    <w:rsid w:val="00C11559"/>
    <w:rsid w:val="00C11DF0"/>
    <w:rsid w:val="00C12033"/>
    <w:rsid w:val="00C20BD2"/>
    <w:rsid w:val="00C20DD3"/>
    <w:rsid w:val="00C24B73"/>
    <w:rsid w:val="00C33EE1"/>
    <w:rsid w:val="00C353AB"/>
    <w:rsid w:val="00C44025"/>
    <w:rsid w:val="00C535EC"/>
    <w:rsid w:val="00C551BB"/>
    <w:rsid w:val="00C57796"/>
    <w:rsid w:val="00C71374"/>
    <w:rsid w:val="00C85AAC"/>
    <w:rsid w:val="00C946FA"/>
    <w:rsid w:val="00CA18CE"/>
    <w:rsid w:val="00CA4C06"/>
    <w:rsid w:val="00CB1524"/>
    <w:rsid w:val="00CB20A7"/>
    <w:rsid w:val="00CB2DB7"/>
    <w:rsid w:val="00CB4F74"/>
    <w:rsid w:val="00CC0C1C"/>
    <w:rsid w:val="00CC4B12"/>
    <w:rsid w:val="00CD05D1"/>
    <w:rsid w:val="00CD26C6"/>
    <w:rsid w:val="00CD35D0"/>
    <w:rsid w:val="00CD3D5D"/>
    <w:rsid w:val="00CE553C"/>
    <w:rsid w:val="00CE71BC"/>
    <w:rsid w:val="00CF2728"/>
    <w:rsid w:val="00CF2783"/>
    <w:rsid w:val="00CF31C1"/>
    <w:rsid w:val="00CF3F60"/>
    <w:rsid w:val="00D01C9F"/>
    <w:rsid w:val="00D036AD"/>
    <w:rsid w:val="00D05CB1"/>
    <w:rsid w:val="00D06397"/>
    <w:rsid w:val="00D07CA3"/>
    <w:rsid w:val="00D104AA"/>
    <w:rsid w:val="00D20E94"/>
    <w:rsid w:val="00D24701"/>
    <w:rsid w:val="00D30CD6"/>
    <w:rsid w:val="00D35017"/>
    <w:rsid w:val="00D37126"/>
    <w:rsid w:val="00D42F88"/>
    <w:rsid w:val="00D46256"/>
    <w:rsid w:val="00D510E3"/>
    <w:rsid w:val="00D54BDA"/>
    <w:rsid w:val="00D5756E"/>
    <w:rsid w:val="00D60946"/>
    <w:rsid w:val="00D61806"/>
    <w:rsid w:val="00D632AC"/>
    <w:rsid w:val="00D64C85"/>
    <w:rsid w:val="00D707F1"/>
    <w:rsid w:val="00D73F3C"/>
    <w:rsid w:val="00D754BB"/>
    <w:rsid w:val="00D76B8D"/>
    <w:rsid w:val="00D8699C"/>
    <w:rsid w:val="00D90390"/>
    <w:rsid w:val="00D912C7"/>
    <w:rsid w:val="00D920ED"/>
    <w:rsid w:val="00D938A6"/>
    <w:rsid w:val="00DA4027"/>
    <w:rsid w:val="00DA4FF2"/>
    <w:rsid w:val="00DA6615"/>
    <w:rsid w:val="00DA6BBD"/>
    <w:rsid w:val="00DB1963"/>
    <w:rsid w:val="00DB3150"/>
    <w:rsid w:val="00DC05CC"/>
    <w:rsid w:val="00DC33CE"/>
    <w:rsid w:val="00DD0E3D"/>
    <w:rsid w:val="00DD52F1"/>
    <w:rsid w:val="00DE4425"/>
    <w:rsid w:val="00DE59DB"/>
    <w:rsid w:val="00DE6585"/>
    <w:rsid w:val="00DF1A09"/>
    <w:rsid w:val="00E00E1C"/>
    <w:rsid w:val="00E016C2"/>
    <w:rsid w:val="00E043F3"/>
    <w:rsid w:val="00E05B15"/>
    <w:rsid w:val="00E10301"/>
    <w:rsid w:val="00E1064A"/>
    <w:rsid w:val="00E1292C"/>
    <w:rsid w:val="00E20780"/>
    <w:rsid w:val="00E25B09"/>
    <w:rsid w:val="00E3131F"/>
    <w:rsid w:val="00E3145F"/>
    <w:rsid w:val="00E34F35"/>
    <w:rsid w:val="00E35AA9"/>
    <w:rsid w:val="00E3782C"/>
    <w:rsid w:val="00E520BF"/>
    <w:rsid w:val="00E62F5A"/>
    <w:rsid w:val="00E6376C"/>
    <w:rsid w:val="00E65F6C"/>
    <w:rsid w:val="00E93141"/>
    <w:rsid w:val="00E95442"/>
    <w:rsid w:val="00E97220"/>
    <w:rsid w:val="00EA020F"/>
    <w:rsid w:val="00EA3E9C"/>
    <w:rsid w:val="00EA4115"/>
    <w:rsid w:val="00EB0E8D"/>
    <w:rsid w:val="00EB5B35"/>
    <w:rsid w:val="00EB607A"/>
    <w:rsid w:val="00EB649A"/>
    <w:rsid w:val="00EB7491"/>
    <w:rsid w:val="00EC0F82"/>
    <w:rsid w:val="00EC62F3"/>
    <w:rsid w:val="00ED0BCA"/>
    <w:rsid w:val="00ED0C5B"/>
    <w:rsid w:val="00ED1D6E"/>
    <w:rsid w:val="00ED3E6B"/>
    <w:rsid w:val="00EF60C1"/>
    <w:rsid w:val="00F07449"/>
    <w:rsid w:val="00F14667"/>
    <w:rsid w:val="00F14DDE"/>
    <w:rsid w:val="00F15792"/>
    <w:rsid w:val="00F21B90"/>
    <w:rsid w:val="00F45E3F"/>
    <w:rsid w:val="00F51D2B"/>
    <w:rsid w:val="00F55709"/>
    <w:rsid w:val="00F56920"/>
    <w:rsid w:val="00F62320"/>
    <w:rsid w:val="00F62D17"/>
    <w:rsid w:val="00F64B51"/>
    <w:rsid w:val="00F706E8"/>
    <w:rsid w:val="00F71C3C"/>
    <w:rsid w:val="00F74076"/>
    <w:rsid w:val="00F94CEC"/>
    <w:rsid w:val="00FA3BEB"/>
    <w:rsid w:val="00FB16C3"/>
    <w:rsid w:val="00FB1813"/>
    <w:rsid w:val="00FB365C"/>
    <w:rsid w:val="00FC0E7D"/>
    <w:rsid w:val="00FC1705"/>
    <w:rsid w:val="00FC643F"/>
    <w:rsid w:val="00FC6BF1"/>
    <w:rsid w:val="00FD14BA"/>
    <w:rsid w:val="00FE494E"/>
    <w:rsid w:val="00FE751B"/>
    <w:rsid w:val="00FE7D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ACBFA"/>
  <w15:docId w15:val="{5E012F95-4D55-4DE1-86C3-D50D756B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0FAC-A073-4555-9847-8A53F681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9</cp:revision>
  <cp:lastPrinted>2022-10-18T18:29:00Z</cp:lastPrinted>
  <dcterms:created xsi:type="dcterms:W3CDTF">2023-10-11T13:26:00Z</dcterms:created>
  <dcterms:modified xsi:type="dcterms:W3CDTF">2023-10-23T22:17:00Z</dcterms:modified>
</cp:coreProperties>
</file>