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8DDE" w14:textId="76A1D6B9" w:rsidR="002F5C9E" w:rsidRDefault="009676E5" w:rsidP="00F7387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Group</w:t>
      </w:r>
      <w:r w:rsidR="00E84941">
        <w:rPr>
          <w:rFonts w:ascii="Calibri" w:hAnsi="Calibri" w:cs="Calibri"/>
          <w:sz w:val="28"/>
          <w:szCs w:val="28"/>
        </w:rPr>
        <w:t xml:space="preserve"> </w:t>
      </w:r>
      <w:r w:rsidR="005D258A">
        <w:rPr>
          <w:rFonts w:ascii="Calibri" w:hAnsi="Calibri" w:cs="Calibri"/>
          <w:sz w:val="28"/>
          <w:szCs w:val="28"/>
        </w:rPr>
        <w:t>K</w:t>
      </w:r>
      <w:r w:rsidR="00E84941">
        <w:rPr>
          <w:rFonts w:ascii="Calibri" w:hAnsi="Calibri" w:cs="Calibri"/>
          <w:sz w:val="28"/>
          <w:szCs w:val="28"/>
        </w:rPr>
        <w:t xml:space="preserve"> </w:t>
      </w:r>
      <w:r w:rsidR="00080A00">
        <w:rPr>
          <w:rFonts w:ascii="Calibri" w:hAnsi="Calibri" w:cs="Calibri"/>
          <w:sz w:val="28"/>
          <w:szCs w:val="28"/>
        </w:rPr>
        <w:t>GHC Task</w:t>
      </w:r>
      <w:r w:rsidR="005D258A">
        <w:rPr>
          <w:rFonts w:ascii="Calibri" w:hAnsi="Calibri" w:cs="Calibri"/>
          <w:sz w:val="28"/>
          <w:szCs w:val="28"/>
        </w:rPr>
        <w:t xml:space="preserve"> </w:t>
      </w:r>
    </w:p>
    <w:p w14:paraId="4F0521F6" w14:textId="79FF74BC" w:rsidR="005D258A" w:rsidRDefault="005D258A" w:rsidP="00F7387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PAM/k-Medoids</w:t>
      </w:r>
    </w:p>
    <w:p w14:paraId="5F03441E" w14:textId="03746927" w:rsidR="00080A00" w:rsidRDefault="00080A00" w:rsidP="00F7387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(to be presented on Nov.</w:t>
      </w:r>
      <w:r w:rsidR="005605B7">
        <w:rPr>
          <w:rFonts w:ascii="Calibri" w:hAnsi="Calibri" w:cs="Calibri"/>
          <w:sz w:val="28"/>
          <w:szCs w:val="28"/>
        </w:rPr>
        <w:t xml:space="preserve"> </w:t>
      </w:r>
      <w:r w:rsidR="00C3106E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>, 202</w:t>
      </w:r>
      <w:r w:rsidR="005605B7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)</w:t>
      </w:r>
    </w:p>
    <w:tbl>
      <w:tblPr>
        <w:tblW w:w="6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79"/>
        <w:gridCol w:w="762"/>
        <w:gridCol w:w="745"/>
        <w:gridCol w:w="795"/>
        <w:gridCol w:w="745"/>
        <w:gridCol w:w="745"/>
        <w:gridCol w:w="795"/>
      </w:tblGrid>
      <w:tr w:rsidR="005D258A" w:rsidRPr="005D258A" w14:paraId="231B0695" w14:textId="77777777" w:rsidTr="005D258A">
        <w:trPr>
          <w:trHeight w:val="530"/>
        </w:trPr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AE1CBB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9128B1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D30AAF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4DA321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7814BD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C051C8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0E2531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5CA34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G</w:t>
            </w:r>
          </w:p>
        </w:tc>
      </w:tr>
      <w:tr w:rsidR="005D258A" w:rsidRPr="005D258A" w14:paraId="1681E468" w14:textId="77777777" w:rsidTr="005D258A">
        <w:trPr>
          <w:trHeight w:val="530"/>
        </w:trPr>
        <w:tc>
          <w:tcPr>
            <w:tcW w:w="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D845DD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D10EB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7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7ED4D8" w14:textId="0157CCE8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B85BA0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9FFE64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EF0012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E27FCA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4D4CA4" w14:textId="490DA411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</w:tr>
      <w:tr w:rsidR="005D258A" w:rsidRPr="005D258A" w14:paraId="79E8E311" w14:textId="77777777" w:rsidTr="005D258A">
        <w:trPr>
          <w:trHeight w:val="607"/>
        </w:trPr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241F6F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D69AE6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013E86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C873C4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0E2549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B91765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C3482B" w14:textId="04790746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B48898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</w:tr>
      <w:tr w:rsidR="005D258A" w:rsidRPr="005D258A" w14:paraId="5A04210B" w14:textId="77777777" w:rsidTr="005D258A">
        <w:trPr>
          <w:trHeight w:val="530"/>
        </w:trPr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5BF7B0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3A0629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0B2A09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587EA0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FE946B" w14:textId="1B246513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90B3F9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52EE6" w14:textId="1E1B7691" w:rsidR="005D258A" w:rsidRPr="005D258A" w:rsidRDefault="00C3106E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F5066C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</w:tr>
      <w:tr w:rsidR="005D258A" w:rsidRPr="005D258A" w14:paraId="1EFFB052" w14:textId="77777777" w:rsidTr="005D258A">
        <w:trPr>
          <w:trHeight w:val="530"/>
        </w:trPr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748B98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1C35EF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4E0B6E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1973AB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7758DC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98E5C9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B41F24" w14:textId="0742BE16" w:rsidR="005D258A" w:rsidRPr="005D258A" w:rsidRDefault="00C3106E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1BA116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</w:tr>
      <w:tr w:rsidR="005D258A" w:rsidRPr="005D258A" w14:paraId="4A587E25" w14:textId="77777777" w:rsidTr="005D258A">
        <w:trPr>
          <w:trHeight w:val="530"/>
        </w:trPr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1BFFC5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301B6F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93643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C36003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472B5A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571AD9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ADDA1D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9557DD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</w:tr>
      <w:tr w:rsidR="005D258A" w:rsidRPr="005D258A" w14:paraId="24B18630" w14:textId="77777777" w:rsidTr="005D258A">
        <w:trPr>
          <w:trHeight w:val="530"/>
        </w:trPr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EC2882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DADF9D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C16274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EABC81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4E7BD4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F13B20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75FC8F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66F428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</w:tr>
      <w:tr w:rsidR="005D258A" w:rsidRPr="005D258A" w14:paraId="1A6F197E" w14:textId="77777777" w:rsidTr="005D258A">
        <w:trPr>
          <w:trHeight w:val="530"/>
        </w:trPr>
        <w:tc>
          <w:tcPr>
            <w:tcW w:w="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75A93E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EA8624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28EC04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F34699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E819B2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2EB1C2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662F1F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2ABBAF" w14:textId="77777777" w:rsidR="005D258A" w:rsidRPr="005D258A" w:rsidRDefault="005D258A" w:rsidP="005D258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5D258A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</w:tbl>
    <w:p w14:paraId="4A99DE73" w14:textId="77777777" w:rsidR="009676E5" w:rsidRDefault="009676E5" w:rsidP="00F7387A">
      <w:pPr>
        <w:jc w:val="center"/>
        <w:rPr>
          <w:rFonts w:ascii="Calibri" w:hAnsi="Calibri" w:cs="Calibri"/>
          <w:sz w:val="28"/>
          <w:szCs w:val="28"/>
        </w:rPr>
      </w:pPr>
    </w:p>
    <w:p w14:paraId="51B5923A" w14:textId="2682F3F0" w:rsidR="005D258A" w:rsidRPr="005D258A" w:rsidRDefault="005D258A" w:rsidP="005D258A">
      <w:pPr>
        <w:rPr>
          <w:rFonts w:ascii="Calibri" w:hAnsi="Calibri" w:cs="Calibri"/>
          <w:sz w:val="28"/>
          <w:szCs w:val="28"/>
        </w:rPr>
      </w:pPr>
      <w:r w:rsidRPr="005D258A">
        <w:rPr>
          <w:rFonts w:ascii="Calibri" w:hAnsi="Calibri" w:cs="Calibri"/>
          <w:sz w:val="28"/>
          <w:szCs w:val="28"/>
        </w:rPr>
        <w:t xml:space="preserve">Assume you apply PAM/K-Medoids to a dataset </w:t>
      </w:r>
      <w:r>
        <w:rPr>
          <w:rFonts w:ascii="Calibri" w:hAnsi="Calibri" w:cs="Calibri"/>
          <w:sz w:val="28"/>
          <w:szCs w:val="28"/>
        </w:rPr>
        <w:t>O</w:t>
      </w:r>
      <w:r w:rsidRPr="005D258A">
        <w:rPr>
          <w:rFonts w:ascii="Calibri" w:hAnsi="Calibri" w:cs="Calibri"/>
          <w:sz w:val="28"/>
          <w:szCs w:val="28"/>
        </w:rPr>
        <w:t xml:space="preserve"> containing</w:t>
      </w:r>
      <w:r>
        <w:rPr>
          <w:rFonts w:ascii="Calibri" w:hAnsi="Calibri" w:cs="Calibri"/>
          <w:sz w:val="28"/>
          <w:szCs w:val="28"/>
        </w:rPr>
        <w:t xml:space="preserve"> </w:t>
      </w:r>
      <w:r w:rsidRPr="005D258A">
        <w:rPr>
          <w:rFonts w:ascii="Calibri" w:hAnsi="Calibri" w:cs="Calibri"/>
          <w:sz w:val="28"/>
          <w:szCs w:val="28"/>
        </w:rPr>
        <w:t>7 objects for k=4. The distance matrix of the objects in</w:t>
      </w:r>
      <w:r>
        <w:rPr>
          <w:rFonts w:ascii="Calibri" w:hAnsi="Calibri" w:cs="Calibri"/>
          <w:sz w:val="28"/>
          <w:szCs w:val="28"/>
        </w:rPr>
        <w:t xml:space="preserve"> O </w:t>
      </w:r>
      <w:r w:rsidRPr="005D258A">
        <w:rPr>
          <w:rFonts w:ascii="Calibri" w:hAnsi="Calibri" w:cs="Calibri"/>
          <w:sz w:val="28"/>
          <w:szCs w:val="28"/>
        </w:rPr>
        <w:t xml:space="preserve">is given </w:t>
      </w:r>
      <w:r>
        <w:rPr>
          <w:rFonts w:ascii="Calibri" w:hAnsi="Calibri" w:cs="Calibri"/>
          <w:sz w:val="28"/>
          <w:szCs w:val="28"/>
        </w:rPr>
        <w:t>above</w:t>
      </w:r>
      <w:r w:rsidRPr="005D258A">
        <w:rPr>
          <w:rFonts w:ascii="Calibri" w:hAnsi="Calibri" w:cs="Calibri"/>
          <w:sz w:val="28"/>
          <w:szCs w:val="28"/>
        </w:rPr>
        <w:t xml:space="preserve">. Moreover, we assume that the initial set of representatives is {A, B, C, D}. </w:t>
      </w:r>
      <w:r>
        <w:rPr>
          <w:rFonts w:ascii="Calibri" w:hAnsi="Calibri" w:cs="Calibri"/>
          <w:sz w:val="28"/>
          <w:szCs w:val="28"/>
        </w:rPr>
        <w:t>What is the SSE of the corresponding clustering for this representative set? Next, r</w:t>
      </w:r>
      <w:r w:rsidRPr="005D258A">
        <w:rPr>
          <w:rFonts w:ascii="Calibri" w:hAnsi="Calibri" w:cs="Calibri"/>
          <w:sz w:val="28"/>
          <w:szCs w:val="28"/>
        </w:rPr>
        <w:t xml:space="preserve">un PAM for 1 iteration indicating all computations PAM performs. What new </w:t>
      </w:r>
    </w:p>
    <w:p w14:paraId="3DB7AC10" w14:textId="28902F67" w:rsidR="005D258A" w:rsidRPr="005D258A" w:rsidRDefault="005D258A" w:rsidP="005D258A">
      <w:pPr>
        <w:rPr>
          <w:rFonts w:ascii="Calibri" w:hAnsi="Calibri" w:cs="Calibri"/>
          <w:sz w:val="28"/>
          <w:szCs w:val="28"/>
        </w:rPr>
      </w:pPr>
      <w:r w:rsidRPr="005D258A">
        <w:rPr>
          <w:rFonts w:ascii="Calibri" w:hAnsi="Calibri" w:cs="Calibri"/>
          <w:sz w:val="28"/>
          <w:szCs w:val="28"/>
        </w:rPr>
        <w:t>representative set will be obtained?</w:t>
      </w:r>
      <w:r w:rsidR="00C3106E">
        <w:rPr>
          <w:rFonts w:ascii="Calibri" w:hAnsi="Calibri" w:cs="Calibri"/>
          <w:sz w:val="28"/>
          <w:szCs w:val="28"/>
        </w:rPr>
        <w:t xml:space="preserve"> Will PAM terminate after the first iteration is completed. </w:t>
      </w:r>
    </w:p>
    <w:p w14:paraId="5CC0B1B3" w14:textId="4A50B85B" w:rsidR="005D258A" w:rsidRDefault="005D258A">
      <w:pPr>
        <w:rPr>
          <w:rFonts w:ascii="Calibri" w:hAnsi="Calibri" w:cs="Calibri"/>
          <w:sz w:val="28"/>
          <w:szCs w:val="28"/>
        </w:rPr>
      </w:pPr>
    </w:p>
    <w:p w14:paraId="764D2CCE" w14:textId="77777777" w:rsidR="005D258A" w:rsidRDefault="005D258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4DE33FEC" w14:textId="13F3428F" w:rsidR="00E84941" w:rsidRDefault="00E84941" w:rsidP="00E8494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Group </w:t>
      </w:r>
      <w:r w:rsidR="005D258A"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 xml:space="preserve"> GHC Tasks</w:t>
      </w:r>
    </w:p>
    <w:p w14:paraId="22181EB2" w14:textId="7B4FA2BE" w:rsidR="00E84941" w:rsidRDefault="00E84941" w:rsidP="00E8494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(to be presented on Nov. 9, 2023)</w:t>
      </w:r>
    </w:p>
    <w:p w14:paraId="0F03BC93" w14:textId="77777777" w:rsidR="00E84941" w:rsidRDefault="00E84941" w:rsidP="00E84941">
      <w:pPr>
        <w:jc w:val="center"/>
        <w:rPr>
          <w:b/>
          <w:color w:val="000000" w:themeColor="text1"/>
          <w:sz w:val="28"/>
          <w:szCs w:val="28"/>
        </w:rPr>
      </w:pPr>
    </w:p>
    <w:p w14:paraId="1D660D53" w14:textId="77777777" w:rsidR="00E84941" w:rsidRPr="0038478E" w:rsidRDefault="00E84941" w:rsidP="00E84941">
      <w:pPr>
        <w:rPr>
          <w:bCs/>
          <w:color w:val="000000" w:themeColor="text1"/>
        </w:rPr>
      </w:pPr>
      <w:r>
        <w:rPr>
          <w:bCs/>
          <w:color w:val="000000" w:themeColor="text1"/>
        </w:rPr>
        <w:t>a) In which steps does the APRIORI algorithm take advantage of the APRIORI property?</w:t>
      </w:r>
    </w:p>
    <w:p w14:paraId="6F19EC49" w14:textId="4E98D413" w:rsidR="00E84941" w:rsidRDefault="00E84941" w:rsidP="00E84941">
      <w:pPr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Pr="00C5504F">
        <w:rPr>
          <w:color w:val="000000" w:themeColor="text1"/>
        </w:rPr>
        <w:t xml:space="preserve">Assume the APRIORI algorithm identified the following </w:t>
      </w:r>
      <w:r>
        <w:rPr>
          <w:color w:val="000000" w:themeColor="text1"/>
        </w:rPr>
        <w:t>9</w:t>
      </w:r>
      <w:r w:rsidRPr="00C5504F">
        <w:rPr>
          <w:color w:val="000000" w:themeColor="text1"/>
        </w:rPr>
        <w:t xml:space="preserve"> 4-item sets that satisfy a user given support threshold:  </w:t>
      </w:r>
      <w:r w:rsidRPr="00C5504F">
        <w:rPr>
          <w:b/>
          <w:bCs/>
          <w:color w:val="000000" w:themeColor="text1"/>
        </w:rPr>
        <w:t xml:space="preserve">abcd, acde, acdf, </w:t>
      </w:r>
      <w:r>
        <w:rPr>
          <w:b/>
          <w:bCs/>
          <w:color w:val="000000" w:themeColor="text1"/>
        </w:rPr>
        <w:t xml:space="preserve">acdg, </w:t>
      </w:r>
      <w:r w:rsidRPr="00C5504F">
        <w:rPr>
          <w:b/>
          <w:bCs/>
          <w:color w:val="000000" w:themeColor="text1"/>
        </w:rPr>
        <w:t>adfg, bcde, bcdf</w:t>
      </w:r>
      <w:r>
        <w:rPr>
          <w:b/>
          <w:bCs/>
          <w:color w:val="000000" w:themeColor="text1"/>
        </w:rPr>
        <w:t>, bcdg, cdef, cdeg</w:t>
      </w:r>
      <w:r w:rsidRPr="00C5504F">
        <w:rPr>
          <w:b/>
          <w:bCs/>
          <w:color w:val="000000" w:themeColor="text1"/>
        </w:rPr>
        <w:t xml:space="preserve">;  </w:t>
      </w:r>
      <w:r w:rsidRPr="00C5504F">
        <w:rPr>
          <w:color w:val="000000" w:themeColor="text1"/>
        </w:rPr>
        <w:t xml:space="preserve">what initial candidate 5-itemsets are created by the APRIORI algorithm; which of those survive subset pruning?  </w:t>
      </w:r>
    </w:p>
    <w:p w14:paraId="508AA321" w14:textId="77777777" w:rsidR="00E84941" w:rsidRDefault="00E84941" w:rsidP="00E84941">
      <w:pPr>
        <w:rPr>
          <w:color w:val="000000" w:themeColor="text1"/>
        </w:rPr>
      </w:pPr>
      <w:r>
        <w:rPr>
          <w:color w:val="000000" w:themeColor="text1"/>
        </w:rPr>
        <w:t xml:space="preserve">c) How does APRIORI algorithm create rules after frequent item sets have been computed. </w:t>
      </w:r>
    </w:p>
    <w:p w14:paraId="71A11781" w14:textId="77777777" w:rsidR="00E84941" w:rsidRPr="00685E88" w:rsidRDefault="00E84941" w:rsidP="00E84941">
      <w:pPr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Pr="00685E88">
        <w:rPr>
          <w:color w:val="000000" w:themeColor="text1"/>
        </w:rPr>
        <w:t xml:space="preserve">Assume an association rule </w:t>
      </w:r>
      <w:r w:rsidRPr="00685E88">
        <w:rPr>
          <w:rFonts w:ascii="Lucida Calligraphy" w:hAnsi="Lucida Calligraphy"/>
          <w:i/>
          <w:color w:val="000000" w:themeColor="text1"/>
          <w:sz w:val="22"/>
          <w:szCs w:val="22"/>
        </w:rPr>
        <w:t>if smoke then cancer</w:t>
      </w:r>
      <w:r w:rsidRPr="00685E88">
        <w:rPr>
          <w:color w:val="000000" w:themeColor="text1"/>
        </w:rPr>
        <w:t xml:space="preserve"> has a confidence of 86% and a high lift of </w:t>
      </w:r>
      <w:r>
        <w:rPr>
          <w:color w:val="000000" w:themeColor="text1"/>
        </w:rPr>
        <w:t>2.1</w:t>
      </w:r>
      <w:r w:rsidRPr="00685E88">
        <w:rPr>
          <w:color w:val="000000" w:themeColor="text1"/>
        </w:rPr>
        <w:t xml:space="preserve">. What does this tell you about the relationship of smoking and cancer? </w:t>
      </w:r>
    </w:p>
    <w:p w14:paraId="4C0FACFE" w14:textId="77777777" w:rsidR="00E84941" w:rsidRPr="00B7421E" w:rsidRDefault="00E84941" w:rsidP="00E84941">
      <w:pPr>
        <w:rPr>
          <w:b/>
          <w:color w:val="FF0000"/>
          <w:sz w:val="28"/>
          <w:szCs w:val="28"/>
        </w:rPr>
      </w:pPr>
    </w:p>
    <w:p w14:paraId="3311CF71" w14:textId="77777777" w:rsidR="009424CF" w:rsidRDefault="009424CF" w:rsidP="001868AB"/>
    <w:sectPr w:rsidR="009424CF" w:rsidSect="00BC62E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C233" w14:textId="77777777" w:rsidR="005F5AC5" w:rsidRDefault="005F5AC5">
      <w:r>
        <w:separator/>
      </w:r>
    </w:p>
  </w:endnote>
  <w:endnote w:type="continuationSeparator" w:id="0">
    <w:p w14:paraId="669E3198" w14:textId="77777777" w:rsidR="005F5AC5" w:rsidRDefault="005F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B8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9573" w14:textId="77777777" w:rsidR="005F5AC5" w:rsidRDefault="005F5AC5">
      <w:r>
        <w:separator/>
      </w:r>
    </w:p>
  </w:footnote>
  <w:footnote w:type="continuationSeparator" w:id="0">
    <w:p w14:paraId="17A827A0" w14:textId="77777777" w:rsidR="005F5AC5" w:rsidRDefault="005F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D624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96228793">
    <w:abstractNumId w:val="6"/>
  </w:num>
  <w:num w:numId="2" w16cid:durableId="1198397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4333898">
    <w:abstractNumId w:val="8"/>
  </w:num>
  <w:num w:numId="4" w16cid:durableId="1045444818">
    <w:abstractNumId w:val="4"/>
  </w:num>
  <w:num w:numId="5" w16cid:durableId="1120999774">
    <w:abstractNumId w:val="5"/>
  </w:num>
  <w:num w:numId="6" w16cid:durableId="18558805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841"/>
    <w:rsid w:val="00046F8F"/>
    <w:rsid w:val="00052CA9"/>
    <w:rsid w:val="00071668"/>
    <w:rsid w:val="000802FC"/>
    <w:rsid w:val="00080389"/>
    <w:rsid w:val="00080A00"/>
    <w:rsid w:val="00084F64"/>
    <w:rsid w:val="00085684"/>
    <w:rsid w:val="00085D72"/>
    <w:rsid w:val="00094BFE"/>
    <w:rsid w:val="00095B84"/>
    <w:rsid w:val="000B0B59"/>
    <w:rsid w:val="000B7EDA"/>
    <w:rsid w:val="000C07E0"/>
    <w:rsid w:val="000C2379"/>
    <w:rsid w:val="000C43F2"/>
    <w:rsid w:val="000C617A"/>
    <w:rsid w:val="000D46A4"/>
    <w:rsid w:val="000D608F"/>
    <w:rsid w:val="000E2E02"/>
    <w:rsid w:val="000E3741"/>
    <w:rsid w:val="000E49A8"/>
    <w:rsid w:val="000E4F56"/>
    <w:rsid w:val="000E5B68"/>
    <w:rsid w:val="000E6BE6"/>
    <w:rsid w:val="000F3979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6118B"/>
    <w:rsid w:val="001616A3"/>
    <w:rsid w:val="00165371"/>
    <w:rsid w:val="00167F6E"/>
    <w:rsid w:val="00171743"/>
    <w:rsid w:val="0017234F"/>
    <w:rsid w:val="00176C4D"/>
    <w:rsid w:val="00177393"/>
    <w:rsid w:val="001840C6"/>
    <w:rsid w:val="00185E12"/>
    <w:rsid w:val="001868AB"/>
    <w:rsid w:val="00186EDF"/>
    <w:rsid w:val="001A5E2A"/>
    <w:rsid w:val="001A61BF"/>
    <w:rsid w:val="001C31B9"/>
    <w:rsid w:val="001C34B5"/>
    <w:rsid w:val="001D075E"/>
    <w:rsid w:val="001E1495"/>
    <w:rsid w:val="001E40AD"/>
    <w:rsid w:val="001E43DC"/>
    <w:rsid w:val="001E5BC7"/>
    <w:rsid w:val="001F3079"/>
    <w:rsid w:val="00213F77"/>
    <w:rsid w:val="00216CB6"/>
    <w:rsid w:val="002240E1"/>
    <w:rsid w:val="0022720A"/>
    <w:rsid w:val="00230D2F"/>
    <w:rsid w:val="00232C78"/>
    <w:rsid w:val="0024396A"/>
    <w:rsid w:val="00244416"/>
    <w:rsid w:val="0024566B"/>
    <w:rsid w:val="002512EC"/>
    <w:rsid w:val="002670D8"/>
    <w:rsid w:val="0026785B"/>
    <w:rsid w:val="00271191"/>
    <w:rsid w:val="00273D59"/>
    <w:rsid w:val="0028134B"/>
    <w:rsid w:val="0028403A"/>
    <w:rsid w:val="0028617C"/>
    <w:rsid w:val="00286A46"/>
    <w:rsid w:val="0029539C"/>
    <w:rsid w:val="002A5090"/>
    <w:rsid w:val="002B060E"/>
    <w:rsid w:val="002C0CD9"/>
    <w:rsid w:val="002C243C"/>
    <w:rsid w:val="002C39B5"/>
    <w:rsid w:val="002D3046"/>
    <w:rsid w:val="002D3BEE"/>
    <w:rsid w:val="002D6BD4"/>
    <w:rsid w:val="002E638B"/>
    <w:rsid w:val="002E6583"/>
    <w:rsid w:val="002F2765"/>
    <w:rsid w:val="002F4B4D"/>
    <w:rsid w:val="002F5C9E"/>
    <w:rsid w:val="002F7510"/>
    <w:rsid w:val="002F77C6"/>
    <w:rsid w:val="002F7D20"/>
    <w:rsid w:val="00304601"/>
    <w:rsid w:val="003054E4"/>
    <w:rsid w:val="00306A54"/>
    <w:rsid w:val="00323247"/>
    <w:rsid w:val="003273E6"/>
    <w:rsid w:val="00332736"/>
    <w:rsid w:val="00341D3D"/>
    <w:rsid w:val="00350EE7"/>
    <w:rsid w:val="003573CF"/>
    <w:rsid w:val="003575B3"/>
    <w:rsid w:val="0036041C"/>
    <w:rsid w:val="00361803"/>
    <w:rsid w:val="00364A92"/>
    <w:rsid w:val="00381B8C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B7F72"/>
    <w:rsid w:val="003C0EA8"/>
    <w:rsid w:val="003C14BF"/>
    <w:rsid w:val="003C2039"/>
    <w:rsid w:val="003C6B32"/>
    <w:rsid w:val="003D11DD"/>
    <w:rsid w:val="003D1728"/>
    <w:rsid w:val="003D2EAB"/>
    <w:rsid w:val="003D58D1"/>
    <w:rsid w:val="003E251E"/>
    <w:rsid w:val="003F187D"/>
    <w:rsid w:val="003F283B"/>
    <w:rsid w:val="00401E9A"/>
    <w:rsid w:val="00404EFE"/>
    <w:rsid w:val="00406E99"/>
    <w:rsid w:val="00410022"/>
    <w:rsid w:val="0042086C"/>
    <w:rsid w:val="00425404"/>
    <w:rsid w:val="00425DBD"/>
    <w:rsid w:val="004274E3"/>
    <w:rsid w:val="00432E5B"/>
    <w:rsid w:val="004348BF"/>
    <w:rsid w:val="00434E87"/>
    <w:rsid w:val="00435E82"/>
    <w:rsid w:val="00447473"/>
    <w:rsid w:val="0045663A"/>
    <w:rsid w:val="00460405"/>
    <w:rsid w:val="00463040"/>
    <w:rsid w:val="004654F1"/>
    <w:rsid w:val="00467DD6"/>
    <w:rsid w:val="00467DEC"/>
    <w:rsid w:val="004827CD"/>
    <w:rsid w:val="00490D91"/>
    <w:rsid w:val="00494424"/>
    <w:rsid w:val="004969CB"/>
    <w:rsid w:val="004B720C"/>
    <w:rsid w:val="004C1F2D"/>
    <w:rsid w:val="004C3C90"/>
    <w:rsid w:val="004C5E8B"/>
    <w:rsid w:val="004C7445"/>
    <w:rsid w:val="004D0E30"/>
    <w:rsid w:val="004D3F16"/>
    <w:rsid w:val="004D76D9"/>
    <w:rsid w:val="004E2EA9"/>
    <w:rsid w:val="004E3437"/>
    <w:rsid w:val="004E4212"/>
    <w:rsid w:val="004E5EE4"/>
    <w:rsid w:val="004F3295"/>
    <w:rsid w:val="0051112A"/>
    <w:rsid w:val="005133BF"/>
    <w:rsid w:val="005308C7"/>
    <w:rsid w:val="00530F4D"/>
    <w:rsid w:val="0054491A"/>
    <w:rsid w:val="00545C31"/>
    <w:rsid w:val="005470AA"/>
    <w:rsid w:val="00550A93"/>
    <w:rsid w:val="005567F6"/>
    <w:rsid w:val="005605B7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B2623"/>
    <w:rsid w:val="005B4AF6"/>
    <w:rsid w:val="005C506A"/>
    <w:rsid w:val="005C5C78"/>
    <w:rsid w:val="005D240F"/>
    <w:rsid w:val="005D258A"/>
    <w:rsid w:val="005D5F11"/>
    <w:rsid w:val="005E07FA"/>
    <w:rsid w:val="005E44C3"/>
    <w:rsid w:val="005E4A2B"/>
    <w:rsid w:val="005E50B1"/>
    <w:rsid w:val="005E5D50"/>
    <w:rsid w:val="005E633B"/>
    <w:rsid w:val="005F016E"/>
    <w:rsid w:val="005F355E"/>
    <w:rsid w:val="005F5AC5"/>
    <w:rsid w:val="005F7068"/>
    <w:rsid w:val="00605544"/>
    <w:rsid w:val="00620C74"/>
    <w:rsid w:val="006244B5"/>
    <w:rsid w:val="006263E6"/>
    <w:rsid w:val="00630518"/>
    <w:rsid w:val="006326F5"/>
    <w:rsid w:val="00636CD7"/>
    <w:rsid w:val="006373BA"/>
    <w:rsid w:val="00645A5B"/>
    <w:rsid w:val="00652BC0"/>
    <w:rsid w:val="00653540"/>
    <w:rsid w:val="00654272"/>
    <w:rsid w:val="0065792B"/>
    <w:rsid w:val="00657F81"/>
    <w:rsid w:val="0066257A"/>
    <w:rsid w:val="00671F39"/>
    <w:rsid w:val="00675484"/>
    <w:rsid w:val="00687C6B"/>
    <w:rsid w:val="00697C30"/>
    <w:rsid w:val="006A0348"/>
    <w:rsid w:val="006C34E6"/>
    <w:rsid w:val="006C4430"/>
    <w:rsid w:val="006C4C88"/>
    <w:rsid w:val="006C7BD4"/>
    <w:rsid w:val="006D0D6C"/>
    <w:rsid w:val="006D3449"/>
    <w:rsid w:val="006D3D82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61CA0"/>
    <w:rsid w:val="00781C58"/>
    <w:rsid w:val="00784627"/>
    <w:rsid w:val="00785CC4"/>
    <w:rsid w:val="0078704E"/>
    <w:rsid w:val="007A3008"/>
    <w:rsid w:val="007B104F"/>
    <w:rsid w:val="007B176C"/>
    <w:rsid w:val="007B70B5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5B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12A5"/>
    <w:rsid w:val="008A3BB7"/>
    <w:rsid w:val="008B30B5"/>
    <w:rsid w:val="008C053C"/>
    <w:rsid w:val="008C08DC"/>
    <w:rsid w:val="008C479F"/>
    <w:rsid w:val="008E00E1"/>
    <w:rsid w:val="008E0F2C"/>
    <w:rsid w:val="008E5AEE"/>
    <w:rsid w:val="008F3B21"/>
    <w:rsid w:val="009211D8"/>
    <w:rsid w:val="009304F9"/>
    <w:rsid w:val="009424CF"/>
    <w:rsid w:val="009433FA"/>
    <w:rsid w:val="009437FC"/>
    <w:rsid w:val="009447EF"/>
    <w:rsid w:val="009476CE"/>
    <w:rsid w:val="0094781A"/>
    <w:rsid w:val="00951657"/>
    <w:rsid w:val="009520F5"/>
    <w:rsid w:val="0095503B"/>
    <w:rsid w:val="00956154"/>
    <w:rsid w:val="00962A6E"/>
    <w:rsid w:val="00966A33"/>
    <w:rsid w:val="009676E5"/>
    <w:rsid w:val="009802D4"/>
    <w:rsid w:val="00983AED"/>
    <w:rsid w:val="009957D9"/>
    <w:rsid w:val="009A4810"/>
    <w:rsid w:val="009B15DE"/>
    <w:rsid w:val="009B2393"/>
    <w:rsid w:val="009B356A"/>
    <w:rsid w:val="009B4B66"/>
    <w:rsid w:val="009B4F69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2630"/>
    <w:rsid w:val="009E5A65"/>
    <w:rsid w:val="009F007D"/>
    <w:rsid w:val="009F348A"/>
    <w:rsid w:val="009F4998"/>
    <w:rsid w:val="009F5143"/>
    <w:rsid w:val="009F6F92"/>
    <w:rsid w:val="00A0071E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41D77"/>
    <w:rsid w:val="00A44FAB"/>
    <w:rsid w:val="00A47933"/>
    <w:rsid w:val="00A66605"/>
    <w:rsid w:val="00A66DB1"/>
    <w:rsid w:val="00A67E9D"/>
    <w:rsid w:val="00A72D32"/>
    <w:rsid w:val="00A8239D"/>
    <w:rsid w:val="00A828DD"/>
    <w:rsid w:val="00A83038"/>
    <w:rsid w:val="00A93092"/>
    <w:rsid w:val="00A931B9"/>
    <w:rsid w:val="00A94CEB"/>
    <w:rsid w:val="00AA4095"/>
    <w:rsid w:val="00AA5395"/>
    <w:rsid w:val="00AB04CF"/>
    <w:rsid w:val="00AB539E"/>
    <w:rsid w:val="00AB7381"/>
    <w:rsid w:val="00AC1130"/>
    <w:rsid w:val="00AC394F"/>
    <w:rsid w:val="00AC5588"/>
    <w:rsid w:val="00AC56C3"/>
    <w:rsid w:val="00AD0F52"/>
    <w:rsid w:val="00AD3E40"/>
    <w:rsid w:val="00AD436F"/>
    <w:rsid w:val="00AE120A"/>
    <w:rsid w:val="00AE2D9D"/>
    <w:rsid w:val="00B14199"/>
    <w:rsid w:val="00B1467B"/>
    <w:rsid w:val="00B15284"/>
    <w:rsid w:val="00B16BDF"/>
    <w:rsid w:val="00B23996"/>
    <w:rsid w:val="00B30E92"/>
    <w:rsid w:val="00B34FD3"/>
    <w:rsid w:val="00B402D9"/>
    <w:rsid w:val="00B41C45"/>
    <w:rsid w:val="00B44CCC"/>
    <w:rsid w:val="00B50382"/>
    <w:rsid w:val="00B64B89"/>
    <w:rsid w:val="00B65BED"/>
    <w:rsid w:val="00B65F21"/>
    <w:rsid w:val="00B65F5A"/>
    <w:rsid w:val="00B73EBF"/>
    <w:rsid w:val="00B81652"/>
    <w:rsid w:val="00B8222F"/>
    <w:rsid w:val="00B83110"/>
    <w:rsid w:val="00B85BA1"/>
    <w:rsid w:val="00B87DEE"/>
    <w:rsid w:val="00B93E2F"/>
    <w:rsid w:val="00B9629B"/>
    <w:rsid w:val="00BA33FF"/>
    <w:rsid w:val="00BA3B15"/>
    <w:rsid w:val="00BA7B1B"/>
    <w:rsid w:val="00BB549E"/>
    <w:rsid w:val="00BC3E95"/>
    <w:rsid w:val="00BC62EE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10B57"/>
    <w:rsid w:val="00C11559"/>
    <w:rsid w:val="00C11DF0"/>
    <w:rsid w:val="00C12FB9"/>
    <w:rsid w:val="00C24B73"/>
    <w:rsid w:val="00C3106E"/>
    <w:rsid w:val="00C33EE1"/>
    <w:rsid w:val="00C353AB"/>
    <w:rsid w:val="00C3561B"/>
    <w:rsid w:val="00C44025"/>
    <w:rsid w:val="00C449AF"/>
    <w:rsid w:val="00C535EC"/>
    <w:rsid w:val="00C57796"/>
    <w:rsid w:val="00C71374"/>
    <w:rsid w:val="00C750F0"/>
    <w:rsid w:val="00C946FA"/>
    <w:rsid w:val="00CA18CE"/>
    <w:rsid w:val="00CA4C06"/>
    <w:rsid w:val="00CB1524"/>
    <w:rsid w:val="00CB20A7"/>
    <w:rsid w:val="00CB2DB7"/>
    <w:rsid w:val="00CC0C1C"/>
    <w:rsid w:val="00CC4B12"/>
    <w:rsid w:val="00CD26C6"/>
    <w:rsid w:val="00CD35D0"/>
    <w:rsid w:val="00CD3D5D"/>
    <w:rsid w:val="00CE71BC"/>
    <w:rsid w:val="00CF2728"/>
    <w:rsid w:val="00CF2783"/>
    <w:rsid w:val="00CF3F60"/>
    <w:rsid w:val="00CF4DED"/>
    <w:rsid w:val="00D01C9F"/>
    <w:rsid w:val="00D05CB1"/>
    <w:rsid w:val="00D06397"/>
    <w:rsid w:val="00D07CA3"/>
    <w:rsid w:val="00D104AA"/>
    <w:rsid w:val="00D178A1"/>
    <w:rsid w:val="00D20E94"/>
    <w:rsid w:val="00D24701"/>
    <w:rsid w:val="00D30CD6"/>
    <w:rsid w:val="00D35017"/>
    <w:rsid w:val="00D37126"/>
    <w:rsid w:val="00D42F88"/>
    <w:rsid w:val="00D44DF2"/>
    <w:rsid w:val="00D46256"/>
    <w:rsid w:val="00D46D9D"/>
    <w:rsid w:val="00D510E3"/>
    <w:rsid w:val="00D54BDA"/>
    <w:rsid w:val="00D60946"/>
    <w:rsid w:val="00D61806"/>
    <w:rsid w:val="00D632AC"/>
    <w:rsid w:val="00D64C85"/>
    <w:rsid w:val="00D67072"/>
    <w:rsid w:val="00D707F1"/>
    <w:rsid w:val="00D7305A"/>
    <w:rsid w:val="00D73F3C"/>
    <w:rsid w:val="00D754BB"/>
    <w:rsid w:val="00D76B8D"/>
    <w:rsid w:val="00D802AE"/>
    <w:rsid w:val="00D8699C"/>
    <w:rsid w:val="00D90390"/>
    <w:rsid w:val="00D912C7"/>
    <w:rsid w:val="00D920ED"/>
    <w:rsid w:val="00DA4027"/>
    <w:rsid w:val="00DA6615"/>
    <w:rsid w:val="00DA6BBD"/>
    <w:rsid w:val="00DB1963"/>
    <w:rsid w:val="00DB26A2"/>
    <w:rsid w:val="00DB3150"/>
    <w:rsid w:val="00DC05CC"/>
    <w:rsid w:val="00DC33CE"/>
    <w:rsid w:val="00DD0E3D"/>
    <w:rsid w:val="00DD1386"/>
    <w:rsid w:val="00DD48C4"/>
    <w:rsid w:val="00DD52F1"/>
    <w:rsid w:val="00DD58A1"/>
    <w:rsid w:val="00DE4425"/>
    <w:rsid w:val="00DE59DB"/>
    <w:rsid w:val="00DE6585"/>
    <w:rsid w:val="00DF1A09"/>
    <w:rsid w:val="00E10301"/>
    <w:rsid w:val="00E1064A"/>
    <w:rsid w:val="00E1292C"/>
    <w:rsid w:val="00E20780"/>
    <w:rsid w:val="00E25B09"/>
    <w:rsid w:val="00E3131F"/>
    <w:rsid w:val="00E3145F"/>
    <w:rsid w:val="00E34D92"/>
    <w:rsid w:val="00E34F35"/>
    <w:rsid w:val="00E35AA9"/>
    <w:rsid w:val="00E3782C"/>
    <w:rsid w:val="00E43B5C"/>
    <w:rsid w:val="00E520BF"/>
    <w:rsid w:val="00E62F5A"/>
    <w:rsid w:val="00E6376C"/>
    <w:rsid w:val="00E65F6C"/>
    <w:rsid w:val="00E82350"/>
    <w:rsid w:val="00E84941"/>
    <w:rsid w:val="00E87787"/>
    <w:rsid w:val="00E93141"/>
    <w:rsid w:val="00E95442"/>
    <w:rsid w:val="00EA020F"/>
    <w:rsid w:val="00EA3E9C"/>
    <w:rsid w:val="00EA4115"/>
    <w:rsid w:val="00EB0E8D"/>
    <w:rsid w:val="00EB0F34"/>
    <w:rsid w:val="00EB5B35"/>
    <w:rsid w:val="00EB607A"/>
    <w:rsid w:val="00EB649A"/>
    <w:rsid w:val="00EB7491"/>
    <w:rsid w:val="00EC62F3"/>
    <w:rsid w:val="00EC6CAC"/>
    <w:rsid w:val="00ED0BCA"/>
    <w:rsid w:val="00ED1D6E"/>
    <w:rsid w:val="00ED3E6B"/>
    <w:rsid w:val="00EF60C1"/>
    <w:rsid w:val="00F07449"/>
    <w:rsid w:val="00F14667"/>
    <w:rsid w:val="00F21B90"/>
    <w:rsid w:val="00F45E3F"/>
    <w:rsid w:val="00F522A1"/>
    <w:rsid w:val="00F55709"/>
    <w:rsid w:val="00F56920"/>
    <w:rsid w:val="00F62320"/>
    <w:rsid w:val="00F62D17"/>
    <w:rsid w:val="00F63C42"/>
    <w:rsid w:val="00F64B51"/>
    <w:rsid w:val="00F71C3C"/>
    <w:rsid w:val="00F7387A"/>
    <w:rsid w:val="00F94CEC"/>
    <w:rsid w:val="00F96079"/>
    <w:rsid w:val="00FA3BEB"/>
    <w:rsid w:val="00FB16C3"/>
    <w:rsid w:val="00FB1813"/>
    <w:rsid w:val="00FC0E7D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BC7-FC6D-4598-8A48-B1EF6CC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3</cp:revision>
  <cp:lastPrinted>2021-10-18T14:04:00Z</cp:lastPrinted>
  <dcterms:created xsi:type="dcterms:W3CDTF">2023-10-30T21:26:00Z</dcterms:created>
  <dcterms:modified xsi:type="dcterms:W3CDTF">2023-10-30T21:39:00Z</dcterms:modified>
</cp:coreProperties>
</file>