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9B" w:rsidRDefault="00B9629B">
      <w:pPr>
        <w:pStyle w:val="Title"/>
        <w:rPr>
          <w:sz w:val="36"/>
        </w:rPr>
      </w:pPr>
    </w:p>
    <w:p w:rsidR="005E4A2B" w:rsidRDefault="00A310C2">
      <w:pPr>
        <w:pStyle w:val="Title"/>
        <w:rPr>
          <w:sz w:val="36"/>
        </w:rPr>
      </w:pPr>
      <w:r>
        <w:rPr>
          <w:sz w:val="36"/>
        </w:rPr>
        <w:t xml:space="preserve">Midterm </w:t>
      </w:r>
      <w:r w:rsidR="005E4A2B">
        <w:rPr>
          <w:sz w:val="36"/>
        </w:rPr>
        <w:t>Exam</w:t>
      </w:r>
      <w:r w:rsidR="00815212">
        <w:rPr>
          <w:sz w:val="36"/>
        </w:rPr>
        <w:t>1</w:t>
      </w:r>
      <w:r w:rsidR="00652BC0">
        <w:rPr>
          <w:sz w:val="36"/>
        </w:rPr>
        <w:t xml:space="preserve"> Solution Sketches</w:t>
      </w:r>
    </w:p>
    <w:p w:rsidR="005E4A2B" w:rsidRDefault="005E4A2B">
      <w:pPr>
        <w:jc w:val="center"/>
        <w:rPr>
          <w:sz w:val="36"/>
        </w:rPr>
      </w:pPr>
      <w:r>
        <w:rPr>
          <w:sz w:val="36"/>
        </w:rPr>
        <w:t xml:space="preserve">COSC </w:t>
      </w:r>
      <w:r w:rsidR="00815212">
        <w:rPr>
          <w:sz w:val="36"/>
        </w:rPr>
        <w:t>4</w:t>
      </w:r>
      <w:r>
        <w:rPr>
          <w:sz w:val="36"/>
        </w:rPr>
        <w:t xml:space="preserve">335 </w:t>
      </w:r>
      <w:r w:rsidRPr="00BE6643">
        <w:rPr>
          <w:i/>
          <w:sz w:val="36"/>
        </w:rPr>
        <w:t>Data Mining</w:t>
      </w:r>
    </w:p>
    <w:p w:rsidR="005E4A2B" w:rsidRDefault="00CE71BC">
      <w:pPr>
        <w:jc w:val="center"/>
        <w:rPr>
          <w:sz w:val="36"/>
        </w:rPr>
      </w:pPr>
      <w:r>
        <w:rPr>
          <w:sz w:val="36"/>
        </w:rPr>
        <w:t>October 1, 2018</w:t>
      </w:r>
    </w:p>
    <w:p w:rsidR="005E4A2B" w:rsidRDefault="005E4A2B">
      <w:pPr>
        <w:rPr>
          <w:sz w:val="32"/>
        </w:rPr>
      </w:pPr>
      <w:r>
        <w:rPr>
          <w:sz w:val="32"/>
        </w:rPr>
        <w:t>Your Name:</w:t>
      </w:r>
    </w:p>
    <w:p w:rsidR="005E4A2B" w:rsidRDefault="005E4A2B">
      <w:pPr>
        <w:rPr>
          <w:sz w:val="32"/>
        </w:rPr>
      </w:pPr>
      <w:r>
        <w:rPr>
          <w:sz w:val="32"/>
        </w:rPr>
        <w:t xml:space="preserve">Your student id: </w:t>
      </w:r>
    </w:p>
    <w:p w:rsidR="005E4A2B" w:rsidRDefault="005E4A2B">
      <w:pPr>
        <w:rPr>
          <w:sz w:val="32"/>
        </w:rPr>
      </w:pPr>
    </w:p>
    <w:p w:rsidR="005E4A2B" w:rsidRDefault="005E4A2B">
      <w:pPr>
        <w:rPr>
          <w:sz w:val="32"/>
        </w:rPr>
      </w:pPr>
    </w:p>
    <w:p w:rsidR="005E4A2B" w:rsidRDefault="005E4A2B">
      <w:pPr>
        <w:rPr>
          <w:sz w:val="32"/>
        </w:rPr>
      </w:pPr>
    </w:p>
    <w:p w:rsidR="005E4A2B" w:rsidRDefault="005E4A2B" w:rsidP="001E40AD">
      <w:pPr>
        <w:rPr>
          <w:sz w:val="32"/>
        </w:rPr>
      </w:pPr>
      <w:r>
        <w:rPr>
          <w:sz w:val="32"/>
        </w:rPr>
        <w:t xml:space="preserve">Problem 1 --- </w:t>
      </w:r>
      <w:r w:rsidR="006326F5">
        <w:rPr>
          <w:sz w:val="32"/>
        </w:rPr>
        <w:t>K-means/PAM</w:t>
      </w:r>
      <w:r w:rsidR="001616A3">
        <w:rPr>
          <w:sz w:val="32"/>
        </w:rPr>
        <w:t xml:space="preserve"> [</w:t>
      </w:r>
      <w:r w:rsidR="00E3131F">
        <w:rPr>
          <w:sz w:val="32"/>
        </w:rPr>
        <w:t>1</w:t>
      </w:r>
      <w:r w:rsidR="00304601">
        <w:rPr>
          <w:sz w:val="32"/>
        </w:rPr>
        <w:t>4</w:t>
      </w:r>
      <w:r w:rsidR="001616A3">
        <w:rPr>
          <w:sz w:val="32"/>
        </w:rPr>
        <w:t>]</w:t>
      </w:r>
    </w:p>
    <w:p w:rsidR="00CB2DB7" w:rsidRDefault="00CB2DB7" w:rsidP="001E40AD">
      <w:pPr>
        <w:rPr>
          <w:sz w:val="32"/>
        </w:rPr>
      </w:pPr>
      <w:r>
        <w:rPr>
          <w:sz w:val="32"/>
        </w:rPr>
        <w:t>Problem 2 --- Data Mining in General [4]</w:t>
      </w:r>
    </w:p>
    <w:p w:rsidR="005E4A2B" w:rsidRDefault="005E4A2B">
      <w:pPr>
        <w:rPr>
          <w:sz w:val="32"/>
        </w:rPr>
      </w:pPr>
      <w:r>
        <w:rPr>
          <w:sz w:val="32"/>
        </w:rPr>
        <w:t xml:space="preserve">Problem </w:t>
      </w:r>
      <w:r w:rsidR="006C7BD4">
        <w:rPr>
          <w:sz w:val="32"/>
        </w:rPr>
        <w:t>3</w:t>
      </w:r>
      <w:r>
        <w:rPr>
          <w:sz w:val="32"/>
        </w:rPr>
        <w:t xml:space="preserve"> --- </w:t>
      </w:r>
      <w:r w:rsidR="006326F5">
        <w:rPr>
          <w:sz w:val="32"/>
        </w:rPr>
        <w:t>DBSCAN</w:t>
      </w:r>
      <w:r w:rsidR="001616A3">
        <w:rPr>
          <w:sz w:val="32"/>
        </w:rPr>
        <w:t xml:space="preserve"> [</w:t>
      </w:r>
      <w:r w:rsidR="00CB2DB7">
        <w:rPr>
          <w:sz w:val="32"/>
        </w:rPr>
        <w:t>1</w:t>
      </w:r>
      <w:r w:rsidR="00FE751B">
        <w:rPr>
          <w:sz w:val="32"/>
        </w:rPr>
        <w:t>2</w:t>
      </w:r>
      <w:r w:rsidR="001616A3">
        <w:rPr>
          <w:sz w:val="32"/>
        </w:rPr>
        <w:t>]</w:t>
      </w:r>
    </w:p>
    <w:p w:rsidR="005E4A2B" w:rsidRDefault="005E4A2B">
      <w:pPr>
        <w:rPr>
          <w:sz w:val="32"/>
        </w:rPr>
      </w:pPr>
      <w:r>
        <w:rPr>
          <w:sz w:val="32"/>
        </w:rPr>
        <w:t xml:space="preserve">Problem </w:t>
      </w:r>
      <w:r w:rsidR="00E3131F">
        <w:rPr>
          <w:sz w:val="32"/>
        </w:rPr>
        <w:t>4</w:t>
      </w:r>
      <w:r>
        <w:rPr>
          <w:sz w:val="32"/>
        </w:rPr>
        <w:t xml:space="preserve"> --- </w:t>
      </w:r>
      <w:r w:rsidR="006326F5">
        <w:rPr>
          <w:sz w:val="32"/>
        </w:rPr>
        <w:t>Similarity Assessment</w:t>
      </w:r>
      <w:r w:rsidR="001616A3">
        <w:rPr>
          <w:sz w:val="32"/>
        </w:rPr>
        <w:t xml:space="preserve"> [</w:t>
      </w:r>
      <w:r w:rsidR="0026785B">
        <w:rPr>
          <w:sz w:val="32"/>
        </w:rPr>
        <w:t>9</w:t>
      </w:r>
      <w:r w:rsidR="001616A3">
        <w:rPr>
          <w:sz w:val="32"/>
        </w:rPr>
        <w:t>]</w:t>
      </w:r>
    </w:p>
    <w:p w:rsidR="00EF60C1" w:rsidRDefault="005E4A2B">
      <w:pPr>
        <w:rPr>
          <w:sz w:val="32"/>
        </w:rPr>
      </w:pPr>
      <w:r>
        <w:rPr>
          <w:sz w:val="32"/>
        </w:rPr>
        <w:t xml:space="preserve">Problem </w:t>
      </w:r>
      <w:r w:rsidR="00185E12">
        <w:rPr>
          <w:sz w:val="32"/>
        </w:rPr>
        <w:t>5</w:t>
      </w:r>
      <w:r>
        <w:rPr>
          <w:sz w:val="32"/>
        </w:rPr>
        <w:t xml:space="preserve"> --- </w:t>
      </w:r>
      <w:r w:rsidR="00012780">
        <w:rPr>
          <w:sz w:val="32"/>
        </w:rPr>
        <w:t>Data Analysis</w:t>
      </w:r>
      <w:r>
        <w:rPr>
          <w:sz w:val="32"/>
        </w:rPr>
        <w:t xml:space="preserve"> [</w:t>
      </w:r>
      <w:r w:rsidR="00185E12">
        <w:rPr>
          <w:sz w:val="32"/>
        </w:rPr>
        <w:t>1</w:t>
      </w:r>
      <w:r w:rsidR="00CE71BC">
        <w:rPr>
          <w:sz w:val="32"/>
        </w:rPr>
        <w:t>9</w:t>
      </w:r>
      <w:r>
        <w:rPr>
          <w:sz w:val="32"/>
        </w:rPr>
        <w:t>]</w:t>
      </w:r>
    </w:p>
    <w:p w:rsidR="005E4A2B" w:rsidRDefault="005E4A2B">
      <w:pPr>
        <w:rPr>
          <w:sz w:val="32"/>
        </w:rPr>
      </w:pPr>
    </w:p>
    <w:p w:rsidR="005E4A2B" w:rsidRDefault="005E4A2B">
      <w:pPr>
        <w:rPr>
          <w:sz w:val="32"/>
        </w:rPr>
      </w:pPr>
    </w:p>
    <w:p w:rsidR="005E4A2B" w:rsidRDefault="005E4A2B">
      <w:pPr>
        <w:rPr>
          <w:sz w:val="36"/>
        </w:rPr>
      </w:pPr>
      <w:r>
        <w:rPr>
          <w:rFonts w:ascii="Symbol" w:hAnsi="Symbol"/>
          <w:sz w:val="36"/>
        </w:rPr>
        <w:t></w:t>
      </w:r>
      <w:r>
        <w:rPr>
          <w:rFonts w:ascii="Symbol" w:hAnsi="Symbol"/>
          <w:sz w:val="36"/>
        </w:rPr>
        <w:t></w:t>
      </w:r>
      <w:r>
        <w:rPr>
          <w:rFonts w:ascii="Symbol" w:hAnsi="Symbol"/>
          <w:sz w:val="36"/>
        </w:rPr>
        <w:t></w:t>
      </w:r>
      <w:r w:rsidR="00185E12">
        <w:rPr>
          <w:rFonts w:ascii="Symbol" w:hAnsi="Symbol"/>
          <w:sz w:val="36"/>
        </w:rPr>
        <w:t></w:t>
      </w:r>
      <w:r w:rsidR="00B9629B">
        <w:rPr>
          <w:rFonts w:ascii="Symbol" w:hAnsi="Symbol"/>
          <w:sz w:val="36"/>
        </w:rPr>
        <w:t></w:t>
      </w:r>
      <w:r>
        <w:rPr>
          <w:rFonts w:ascii="Symbol" w:hAnsi="Symbol"/>
          <w:sz w:val="36"/>
        </w:rPr>
        <w:t></w:t>
      </w:r>
      <w:r>
        <w:rPr>
          <w:sz w:val="36"/>
        </w:rPr>
        <w:t>:</w:t>
      </w:r>
    </w:p>
    <w:p w:rsidR="005E4A2B" w:rsidRDefault="005E4A2B">
      <w:pPr>
        <w:jc w:val="center"/>
        <w:rPr>
          <w:b/>
          <w:bCs/>
          <w:sz w:val="36"/>
        </w:rPr>
      </w:pPr>
      <w:r>
        <w:rPr>
          <w:b/>
          <w:bCs/>
          <w:sz w:val="36"/>
        </w:rPr>
        <w:t>Grade:</w:t>
      </w:r>
    </w:p>
    <w:p w:rsidR="005E4A2B" w:rsidRDefault="005E4A2B">
      <w:pPr>
        <w:jc w:val="center"/>
        <w:rPr>
          <w:b/>
          <w:bCs/>
          <w:sz w:val="36"/>
        </w:rPr>
      </w:pPr>
    </w:p>
    <w:p w:rsidR="005E4A2B" w:rsidRDefault="00833ED1">
      <w:pPr>
        <w:pStyle w:val="PlainText"/>
        <w:jc w:val="center"/>
        <w:rPr>
          <w:rFonts w:ascii="Times New Roman" w:hAnsi="Times New Roman" w:cs="Times New Roman"/>
          <w:sz w:val="28"/>
        </w:rPr>
      </w:pPr>
      <w:r>
        <w:rPr>
          <w:rFonts w:ascii="Arial" w:hAnsi="Arial" w:cs="Arial"/>
          <w:noProof/>
          <w:color w:val="2200C1"/>
          <w:sz w:val="27"/>
          <w:szCs w:val="27"/>
        </w:rPr>
        <w:drawing>
          <wp:inline distT="0" distB="0" distL="0" distR="0">
            <wp:extent cx="1307465" cy="1316355"/>
            <wp:effectExtent l="0" t="0" r="0" b="0"/>
            <wp:docPr id="1" name="rg_hi" descr="ANd9GcSqb1YFd7NNQ3jQxlyehu-wr60ZSKlaD0vwZqvEBmpD-b-vytj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qb1YFd7NNQ3jQxlyehu-wr60ZSKlaD0vwZqvEBmpD-b-vytjc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7465" cy="1316355"/>
                    </a:xfrm>
                    <a:prstGeom prst="rect">
                      <a:avLst/>
                    </a:prstGeom>
                    <a:noFill/>
                    <a:ln>
                      <a:noFill/>
                    </a:ln>
                  </pic:spPr>
                </pic:pic>
              </a:graphicData>
            </a:graphic>
          </wp:inline>
        </w:drawing>
      </w:r>
    </w:p>
    <w:p w:rsidR="005E4A2B" w:rsidRDefault="005E4A2B">
      <w:pPr>
        <w:pStyle w:val="PlainText"/>
        <w:rPr>
          <w:rFonts w:ascii="Times New Roman" w:hAnsi="Times New Roman" w:cs="Times New Roman"/>
          <w:sz w:val="28"/>
        </w:rPr>
      </w:pPr>
    </w:p>
    <w:p w:rsidR="005E4A2B" w:rsidRDefault="005E4A2B">
      <w:pPr>
        <w:pStyle w:val="PlainText"/>
        <w:rPr>
          <w:b/>
          <w:bCs/>
          <w:sz w:val="36"/>
        </w:rPr>
      </w:pPr>
      <w:r>
        <w:rPr>
          <w:rFonts w:ascii="Times New Roman" w:hAnsi="Times New Roman" w:cs="Times New Roman"/>
          <w:sz w:val="28"/>
        </w:rPr>
        <w:t>The exam</w:t>
      </w:r>
      <w:r w:rsidR="006C4C88">
        <w:rPr>
          <w:rFonts w:ascii="Times New Roman" w:hAnsi="Times New Roman" w:cs="Times New Roman"/>
          <w:sz w:val="28"/>
        </w:rPr>
        <w:t xml:space="preserve"> is “open books” and you have </w:t>
      </w:r>
      <w:r w:rsidR="00A169CA">
        <w:rPr>
          <w:rFonts w:ascii="Times New Roman" w:hAnsi="Times New Roman" w:cs="Times New Roman"/>
          <w:sz w:val="28"/>
        </w:rPr>
        <w:t>75</w:t>
      </w:r>
      <w:r>
        <w:rPr>
          <w:rFonts w:ascii="Times New Roman" w:hAnsi="Times New Roman" w:cs="Times New Roman"/>
          <w:sz w:val="28"/>
        </w:rPr>
        <w:t xml:space="preserve"> minutes to complete the exam. The exam will count approx. </w:t>
      </w:r>
      <w:r w:rsidR="00E3131F">
        <w:rPr>
          <w:rFonts w:ascii="Times New Roman" w:hAnsi="Times New Roman" w:cs="Times New Roman"/>
          <w:sz w:val="28"/>
        </w:rPr>
        <w:t>16</w:t>
      </w:r>
      <w:r>
        <w:rPr>
          <w:rFonts w:ascii="Times New Roman" w:hAnsi="Times New Roman" w:cs="Times New Roman"/>
          <w:sz w:val="28"/>
        </w:rPr>
        <w:t xml:space="preserve">% towards the course grade. </w:t>
      </w:r>
      <w:r w:rsidR="00E3131F">
        <w:rPr>
          <w:rFonts w:ascii="Times New Roman" w:hAnsi="Times New Roman" w:cs="Times New Roman"/>
          <w:sz w:val="28"/>
        </w:rPr>
        <w:t xml:space="preserve">The use of computers and cell phones is strictly prohibited. </w:t>
      </w:r>
    </w:p>
    <w:p w:rsidR="00F62320" w:rsidRPr="001616A3" w:rsidRDefault="00F62320" w:rsidP="001616A3">
      <w:pPr>
        <w:pStyle w:val="PlainText"/>
        <w:rPr>
          <w:bCs/>
          <w:color w:val="FF0000"/>
        </w:rPr>
      </w:pPr>
    </w:p>
    <w:p w:rsidR="00F62320" w:rsidRDefault="00F62320" w:rsidP="005B2623">
      <w:pPr>
        <w:pStyle w:val="BodyTextIndent"/>
        <w:ind w:left="0"/>
        <w:rPr>
          <w:b w:val="0"/>
          <w:bCs w:val="0"/>
        </w:rPr>
      </w:pPr>
    </w:p>
    <w:p w:rsidR="00F62320" w:rsidRDefault="00F62320" w:rsidP="005B2623">
      <w:pPr>
        <w:pStyle w:val="BodyTextIndent"/>
        <w:ind w:left="0"/>
        <w:rPr>
          <w:b w:val="0"/>
          <w:bCs w:val="0"/>
        </w:rPr>
      </w:pPr>
    </w:p>
    <w:p w:rsidR="001868AB" w:rsidRDefault="001868AB" w:rsidP="001616A3">
      <w:pPr>
        <w:pStyle w:val="PlainText"/>
        <w:pageBreakBefore/>
        <w:numPr>
          <w:ilvl w:val="0"/>
          <w:numId w:val="23"/>
        </w:numPr>
      </w:pPr>
      <w:r>
        <w:rPr>
          <w:rFonts w:ascii="Times New Roman" w:eastAsia="MS Mincho" w:hAnsi="Times New Roman"/>
          <w:b/>
          <w:sz w:val="28"/>
        </w:rPr>
        <w:lastRenderedPageBreak/>
        <w:t>K-Means and K-Medoids/PAM [</w:t>
      </w:r>
      <w:r w:rsidR="008974EF">
        <w:rPr>
          <w:rFonts w:ascii="Times New Roman" w:eastAsia="MS Mincho" w:hAnsi="Times New Roman"/>
          <w:b/>
          <w:sz w:val="28"/>
        </w:rPr>
        <w:t>1</w:t>
      </w:r>
      <w:r w:rsidR="000E4F56">
        <w:rPr>
          <w:rFonts w:ascii="Times New Roman" w:eastAsia="MS Mincho" w:hAnsi="Times New Roman"/>
          <w:b/>
          <w:sz w:val="28"/>
        </w:rPr>
        <w:t>4</w:t>
      </w:r>
      <w:r>
        <w:rPr>
          <w:rFonts w:ascii="Times New Roman" w:eastAsia="MS Mincho" w:hAnsi="Times New Roman"/>
          <w:b/>
          <w:sz w:val="28"/>
        </w:rPr>
        <w:t>]</w:t>
      </w:r>
    </w:p>
    <w:p w:rsidR="001C31B9" w:rsidRPr="001C31B9" w:rsidRDefault="001C31B9" w:rsidP="001C31B9">
      <w:pPr>
        <w:suppressAutoHyphens/>
        <w:rPr>
          <w:b/>
          <w:color w:val="0070C0"/>
          <w:sz w:val="28"/>
        </w:rPr>
      </w:pPr>
    </w:p>
    <w:p w:rsidR="001C31B9" w:rsidRPr="001C31B9" w:rsidRDefault="001C31B9" w:rsidP="001C31B9">
      <w:pPr>
        <w:pStyle w:val="ListParagraph"/>
        <w:numPr>
          <w:ilvl w:val="0"/>
          <w:numId w:val="24"/>
        </w:numPr>
        <w:suppressAutoHyphens/>
        <w:ind w:left="360"/>
        <w:rPr>
          <w:b/>
          <w:color w:val="0070C0"/>
          <w:sz w:val="28"/>
        </w:rPr>
      </w:pPr>
      <w:r w:rsidRPr="001C31B9">
        <w:rPr>
          <w:rFonts w:asciiTheme="majorHAnsi" w:eastAsia="SimSun" w:hAnsiTheme="majorHAnsi" w:cstheme="minorHAnsi"/>
          <w:noProof/>
        </w:rPr>
        <w:t>Assume we apply K-medoids for k=2 to a dataset consisting of 4 objects numbered 1,..</w:t>
      </w:r>
      <w:r w:rsidR="00304601">
        <w:rPr>
          <w:rFonts w:asciiTheme="majorHAnsi" w:eastAsia="SimSun" w:hAnsiTheme="majorHAnsi" w:cstheme="minorHAnsi"/>
          <w:noProof/>
        </w:rPr>
        <w:t>,</w:t>
      </w:r>
      <w:r w:rsidRPr="001C31B9">
        <w:rPr>
          <w:rFonts w:asciiTheme="majorHAnsi" w:eastAsia="SimSun" w:hAnsiTheme="majorHAnsi" w:cstheme="minorHAnsi"/>
          <w:noProof/>
        </w:rPr>
        <w:t>4 with the following distance matrix:</w:t>
      </w:r>
    </w:p>
    <w:p w:rsidR="001C31B9" w:rsidRDefault="001C31B9" w:rsidP="001C31B9">
      <w:pPr>
        <w:rPr>
          <w:rFonts w:asciiTheme="majorHAnsi" w:eastAsia="SimSun" w:hAnsiTheme="majorHAnsi" w:cstheme="minorHAnsi"/>
          <w:noProof/>
        </w:rPr>
      </w:pPr>
    </w:p>
    <w:p w:rsidR="001C31B9" w:rsidRPr="00A9277F" w:rsidRDefault="001C31B9" w:rsidP="001C31B9">
      <w:pPr>
        <w:rPr>
          <w:rFonts w:asciiTheme="majorHAnsi" w:eastAsia="SimSun" w:hAnsiTheme="majorHAnsi" w:cstheme="minorHAnsi"/>
          <w:noProof/>
        </w:rPr>
      </w:pPr>
      <w:r>
        <w:rPr>
          <w:rFonts w:asciiTheme="majorHAnsi" w:eastAsia="SimSun" w:hAnsiTheme="majorHAnsi" w:cstheme="minorHAnsi"/>
          <w:noProof/>
        </w:rPr>
        <w:t xml:space="preserve">0 </w:t>
      </w:r>
      <w:r w:rsidR="00304601">
        <w:rPr>
          <w:rFonts w:asciiTheme="majorHAnsi" w:eastAsia="SimSun" w:hAnsiTheme="majorHAnsi" w:cstheme="minorHAnsi"/>
          <w:noProof/>
        </w:rPr>
        <w:t>2</w:t>
      </w:r>
      <w:r>
        <w:rPr>
          <w:rFonts w:asciiTheme="majorHAnsi" w:eastAsia="SimSun" w:hAnsiTheme="majorHAnsi" w:cstheme="minorHAnsi"/>
          <w:noProof/>
        </w:rPr>
        <w:t xml:space="preserve"> </w:t>
      </w:r>
      <w:r w:rsidR="000E3741">
        <w:rPr>
          <w:rFonts w:asciiTheme="majorHAnsi" w:eastAsia="SimSun" w:hAnsiTheme="majorHAnsi" w:cstheme="minorHAnsi"/>
          <w:noProof/>
        </w:rPr>
        <w:t>5</w:t>
      </w:r>
      <w:r>
        <w:rPr>
          <w:rFonts w:asciiTheme="majorHAnsi" w:eastAsia="SimSun" w:hAnsiTheme="majorHAnsi" w:cstheme="minorHAnsi"/>
          <w:noProof/>
        </w:rPr>
        <w:t xml:space="preserve"> </w:t>
      </w:r>
      <w:r w:rsidR="000E3741">
        <w:rPr>
          <w:rFonts w:asciiTheme="majorHAnsi" w:eastAsia="SimSun" w:hAnsiTheme="majorHAnsi" w:cstheme="minorHAnsi"/>
          <w:noProof/>
        </w:rPr>
        <w:t>6</w:t>
      </w:r>
      <w:r w:rsidRPr="00A9277F">
        <w:rPr>
          <w:rFonts w:asciiTheme="majorHAnsi" w:eastAsia="SimSun" w:hAnsiTheme="majorHAnsi" w:cstheme="minorHAnsi"/>
          <w:noProof/>
        </w:rPr>
        <w:t xml:space="preserve"> </w:t>
      </w:r>
      <w:r w:rsidRPr="00A9277F">
        <w:rPr>
          <w:rFonts w:asciiTheme="majorHAnsi" w:eastAsia="SimSun" w:hAnsiTheme="majorHAnsi" w:cstheme="minorHAnsi"/>
          <w:noProof/>
        </w:rPr>
        <w:sym w:font="Wingdings" w:char="F0DF"/>
      </w:r>
      <w:r w:rsidRPr="00A9277F">
        <w:rPr>
          <w:rFonts w:asciiTheme="majorHAnsi" w:eastAsia="SimSun" w:hAnsiTheme="majorHAnsi" w:cstheme="minorHAnsi"/>
          <w:noProof/>
        </w:rPr>
        <w:t>object1</w:t>
      </w:r>
    </w:p>
    <w:p w:rsidR="001C31B9" w:rsidRPr="00A9277F" w:rsidRDefault="001C31B9" w:rsidP="001C31B9">
      <w:pPr>
        <w:rPr>
          <w:rFonts w:asciiTheme="majorHAnsi" w:eastAsia="SimSun" w:hAnsiTheme="majorHAnsi" w:cstheme="minorHAnsi"/>
          <w:noProof/>
        </w:rPr>
      </w:pPr>
      <w:r w:rsidRPr="00A9277F">
        <w:rPr>
          <w:rFonts w:asciiTheme="majorHAnsi" w:eastAsia="SimSun" w:hAnsiTheme="majorHAnsi" w:cstheme="minorHAnsi"/>
          <w:noProof/>
        </w:rPr>
        <w:t xml:space="preserve">   0 </w:t>
      </w:r>
      <w:r>
        <w:rPr>
          <w:rFonts w:asciiTheme="majorHAnsi" w:eastAsia="SimSun" w:hAnsiTheme="majorHAnsi" w:cstheme="minorHAnsi"/>
          <w:noProof/>
        </w:rPr>
        <w:t>4</w:t>
      </w:r>
      <w:r w:rsidRPr="00A9277F">
        <w:rPr>
          <w:rFonts w:asciiTheme="majorHAnsi" w:eastAsia="SimSun" w:hAnsiTheme="majorHAnsi" w:cstheme="minorHAnsi"/>
          <w:noProof/>
        </w:rPr>
        <w:t xml:space="preserve"> </w:t>
      </w:r>
      <w:r w:rsidR="00304601">
        <w:rPr>
          <w:rFonts w:asciiTheme="majorHAnsi" w:eastAsia="SimSun" w:hAnsiTheme="majorHAnsi" w:cstheme="minorHAnsi"/>
          <w:noProof/>
        </w:rPr>
        <w:t>3</w:t>
      </w:r>
      <w:r w:rsidRPr="00A9277F">
        <w:rPr>
          <w:rFonts w:asciiTheme="majorHAnsi" w:eastAsia="SimSun" w:hAnsiTheme="majorHAnsi" w:cstheme="minorHAnsi"/>
          <w:noProof/>
        </w:rPr>
        <w:t xml:space="preserve"> </w:t>
      </w:r>
    </w:p>
    <w:p w:rsidR="001C31B9" w:rsidRDefault="001C31B9" w:rsidP="001C31B9">
      <w:pPr>
        <w:rPr>
          <w:rFonts w:asciiTheme="majorHAnsi" w:eastAsia="SimSun" w:hAnsiTheme="majorHAnsi" w:cstheme="minorHAnsi"/>
          <w:noProof/>
        </w:rPr>
      </w:pPr>
      <w:r w:rsidRPr="00A9277F">
        <w:rPr>
          <w:rFonts w:asciiTheme="majorHAnsi" w:eastAsia="SimSun" w:hAnsiTheme="majorHAnsi" w:cstheme="minorHAnsi"/>
          <w:noProof/>
        </w:rPr>
        <w:t xml:space="preserve">      </w:t>
      </w:r>
      <w:r>
        <w:rPr>
          <w:rFonts w:asciiTheme="majorHAnsi" w:eastAsia="SimSun" w:hAnsiTheme="majorHAnsi" w:cstheme="minorHAnsi"/>
          <w:noProof/>
        </w:rPr>
        <w:t xml:space="preserve"> </w:t>
      </w:r>
      <w:r w:rsidRPr="00A9277F">
        <w:rPr>
          <w:rFonts w:asciiTheme="majorHAnsi" w:eastAsia="SimSun" w:hAnsiTheme="majorHAnsi" w:cstheme="minorHAnsi"/>
          <w:noProof/>
        </w:rPr>
        <w:t xml:space="preserve">0 1 </w:t>
      </w:r>
    </w:p>
    <w:p w:rsidR="001C31B9" w:rsidRDefault="001C31B9" w:rsidP="001C31B9">
      <w:pPr>
        <w:rPr>
          <w:rFonts w:asciiTheme="majorHAnsi" w:eastAsia="SimSun" w:hAnsiTheme="majorHAnsi" w:cstheme="minorHAnsi"/>
          <w:noProof/>
        </w:rPr>
      </w:pPr>
      <w:r>
        <w:rPr>
          <w:rFonts w:asciiTheme="majorHAnsi" w:eastAsia="SimSun" w:hAnsiTheme="majorHAnsi" w:cstheme="minorHAnsi"/>
          <w:noProof/>
        </w:rPr>
        <w:t xml:space="preserve">           0      (e.g. the distance between object 2 and 4 is </w:t>
      </w:r>
      <w:r w:rsidR="00D20E94">
        <w:rPr>
          <w:rFonts w:asciiTheme="majorHAnsi" w:eastAsia="SimSun" w:hAnsiTheme="majorHAnsi" w:cstheme="minorHAnsi"/>
          <w:noProof/>
        </w:rPr>
        <w:t>3</w:t>
      </w:r>
      <w:r>
        <w:rPr>
          <w:rFonts w:asciiTheme="majorHAnsi" w:eastAsia="SimSun" w:hAnsiTheme="majorHAnsi" w:cstheme="minorHAnsi"/>
          <w:noProof/>
        </w:rPr>
        <w:t>)</w:t>
      </w:r>
    </w:p>
    <w:p w:rsidR="001C31B9" w:rsidRDefault="001C31B9" w:rsidP="001C31B9">
      <w:pPr>
        <w:rPr>
          <w:rFonts w:asciiTheme="majorHAnsi" w:eastAsia="SimSun" w:hAnsiTheme="majorHAnsi" w:cstheme="minorHAnsi"/>
          <w:noProof/>
        </w:rPr>
      </w:pPr>
      <w:r w:rsidRPr="00A9277F">
        <w:rPr>
          <w:rFonts w:asciiTheme="majorHAnsi" w:eastAsia="SimSun" w:hAnsiTheme="majorHAnsi" w:cstheme="minorHAnsi"/>
          <w:noProof/>
        </w:rPr>
        <w:t xml:space="preserve">      </w:t>
      </w:r>
    </w:p>
    <w:p w:rsidR="001C31B9" w:rsidRDefault="001C31B9" w:rsidP="001C31B9">
      <w:pPr>
        <w:rPr>
          <w:rFonts w:asciiTheme="majorHAnsi" w:eastAsia="SimSun" w:hAnsiTheme="majorHAnsi" w:cstheme="minorHAnsi"/>
          <w:noProof/>
        </w:rPr>
      </w:pPr>
      <w:r w:rsidRPr="00A9277F">
        <w:rPr>
          <w:rFonts w:asciiTheme="majorHAnsi" w:eastAsia="SimSun" w:hAnsiTheme="majorHAnsi" w:cstheme="minorHAnsi"/>
          <w:noProof/>
        </w:rPr>
        <w:t xml:space="preserve"> The current set of representatives is {1,</w:t>
      </w:r>
      <w:r>
        <w:rPr>
          <w:rFonts w:asciiTheme="majorHAnsi" w:eastAsia="SimSun" w:hAnsiTheme="majorHAnsi" w:cstheme="minorHAnsi"/>
          <w:noProof/>
        </w:rPr>
        <w:t>2</w:t>
      </w:r>
      <w:r w:rsidRPr="00A9277F">
        <w:rPr>
          <w:rFonts w:asciiTheme="majorHAnsi" w:eastAsia="SimSun" w:hAnsiTheme="majorHAnsi" w:cstheme="minorHAnsi"/>
          <w:noProof/>
        </w:rPr>
        <w:t>}; indicate all computations k-medoids (PAM) performs in its next iteration!</w:t>
      </w:r>
      <w:r>
        <w:rPr>
          <w:rFonts w:asciiTheme="majorHAnsi" w:eastAsia="SimSun" w:hAnsiTheme="majorHAnsi" w:cstheme="minorHAnsi"/>
          <w:noProof/>
        </w:rPr>
        <w:t xml:space="preserve"> Does  k-medoids get a new set of representatives or does it terminate in the next </w:t>
      </w:r>
      <w:r w:rsidR="00702C36">
        <w:rPr>
          <w:rFonts w:asciiTheme="majorHAnsi" w:eastAsia="SimSun" w:hAnsiTheme="majorHAnsi" w:cstheme="minorHAnsi"/>
          <w:noProof/>
        </w:rPr>
        <w:t>iteration</w:t>
      </w:r>
      <w:r>
        <w:rPr>
          <w:rFonts w:asciiTheme="majorHAnsi" w:eastAsia="SimSun" w:hAnsiTheme="majorHAnsi" w:cstheme="minorHAnsi"/>
          <w:noProof/>
        </w:rPr>
        <w:t>? [</w:t>
      </w:r>
      <w:r w:rsidR="008974EF">
        <w:rPr>
          <w:rFonts w:asciiTheme="majorHAnsi" w:eastAsia="SimSun" w:hAnsiTheme="majorHAnsi" w:cstheme="minorHAnsi"/>
          <w:noProof/>
        </w:rPr>
        <w:t>7</w:t>
      </w:r>
      <w:r>
        <w:rPr>
          <w:rFonts w:asciiTheme="majorHAnsi" w:eastAsia="SimSun" w:hAnsiTheme="majorHAnsi" w:cstheme="minorHAnsi"/>
          <w:noProof/>
        </w:rPr>
        <w:t>]</w:t>
      </w:r>
    </w:p>
    <w:p w:rsidR="001616A3" w:rsidRPr="00E35AA9" w:rsidRDefault="001616A3" w:rsidP="00A169CA">
      <w:pPr>
        <w:pStyle w:val="ListParagraph"/>
        <w:ind w:left="0"/>
        <w:rPr>
          <w:b/>
          <w:color w:val="FF0000"/>
        </w:rPr>
      </w:pPr>
    </w:p>
    <w:p w:rsidR="0024396A" w:rsidRDefault="0024396A" w:rsidP="0024396A">
      <w:pPr>
        <w:rPr>
          <w:rFonts w:ascii="Calibri" w:hAnsi="Calibri" w:cs="Calibri"/>
          <w:color w:val="365F91" w:themeColor="accent1" w:themeShade="BF"/>
        </w:rPr>
      </w:pPr>
      <w:r w:rsidRPr="00233F2C">
        <w:rPr>
          <w:rFonts w:ascii="Calibri" w:hAnsi="Calibri" w:cs="Calibri"/>
          <w:color w:val="365F91" w:themeColor="accent1" w:themeShade="BF"/>
        </w:rPr>
        <w:t>Clusters: {1</w:t>
      </w:r>
      <w:r>
        <w:rPr>
          <w:rFonts w:ascii="Calibri" w:hAnsi="Calibri" w:cs="Calibri"/>
          <w:color w:val="365F91" w:themeColor="accent1" w:themeShade="BF"/>
        </w:rPr>
        <w:t>} and {</w:t>
      </w:r>
      <w:r w:rsidRPr="00233F2C">
        <w:rPr>
          <w:rFonts w:ascii="Calibri" w:hAnsi="Calibri" w:cs="Calibri"/>
          <w:color w:val="365F91" w:themeColor="accent1" w:themeShade="BF"/>
        </w:rPr>
        <w:t>2</w:t>
      </w:r>
      <w:proofErr w:type="gramStart"/>
      <w:r w:rsidRPr="00233F2C">
        <w:rPr>
          <w:rFonts w:ascii="Calibri" w:hAnsi="Calibri" w:cs="Calibri"/>
          <w:color w:val="365F91" w:themeColor="accent1" w:themeShade="BF"/>
        </w:rPr>
        <w:t>,3,4</w:t>
      </w:r>
      <w:proofErr w:type="gramEnd"/>
      <w:r w:rsidRPr="00233F2C">
        <w:rPr>
          <w:rFonts w:ascii="Calibri" w:hAnsi="Calibri" w:cs="Calibri"/>
          <w:color w:val="365F91" w:themeColor="accent1" w:themeShade="BF"/>
        </w:rPr>
        <w:t>}</w:t>
      </w:r>
      <w:r>
        <w:rPr>
          <w:rFonts w:ascii="Calibri" w:hAnsi="Calibri" w:cs="Calibri"/>
          <w:color w:val="365F91" w:themeColor="accent1" w:themeShade="BF"/>
        </w:rPr>
        <w:t xml:space="preserve"> </w:t>
      </w:r>
    </w:p>
    <w:p w:rsidR="0024396A" w:rsidRDefault="0024396A" w:rsidP="0024396A">
      <w:pPr>
        <w:rPr>
          <w:rFonts w:ascii="Calibri" w:hAnsi="Calibri" w:cs="Calibri"/>
          <w:color w:val="365F91" w:themeColor="accent1" w:themeShade="BF"/>
        </w:rPr>
      </w:pPr>
      <w:r w:rsidRPr="00233F2C">
        <w:rPr>
          <w:rFonts w:ascii="Calibri" w:hAnsi="Calibri" w:cs="Calibri"/>
          <w:color w:val="365F91" w:themeColor="accent1" w:themeShade="BF"/>
        </w:rPr>
        <w:t xml:space="preserve">SSE Error = </w:t>
      </w:r>
      <w:r w:rsidR="00CF2728">
        <w:rPr>
          <w:rFonts w:ascii="Calibri" w:hAnsi="Calibri" w:cs="Calibri"/>
          <w:color w:val="365F91" w:themeColor="accent1" w:themeShade="BF"/>
        </w:rPr>
        <w:t>25</w:t>
      </w:r>
      <w:r>
        <w:rPr>
          <w:rFonts w:ascii="Calibri" w:hAnsi="Calibri" w:cs="Calibri"/>
          <w:color w:val="365F91" w:themeColor="accent1" w:themeShade="BF"/>
        </w:rPr>
        <w:t xml:space="preserve"> </w:t>
      </w:r>
    </w:p>
    <w:p w:rsidR="00071668" w:rsidRDefault="00CF2728" w:rsidP="0024396A">
      <w:pPr>
        <w:rPr>
          <w:rFonts w:ascii="Calibri" w:hAnsi="Calibri" w:cs="Calibri"/>
          <w:color w:val="365F91" w:themeColor="accent1" w:themeShade="BF"/>
        </w:rPr>
      </w:pPr>
      <w:r>
        <w:rPr>
          <w:rFonts w:ascii="Calibri" w:hAnsi="Calibri" w:cs="Calibri"/>
          <w:color w:val="365F91" w:themeColor="accent1" w:themeShade="BF"/>
        </w:rPr>
        <w:t xml:space="preserve">k-medoids get a new set of representatives </w:t>
      </w:r>
      <w:r w:rsidR="00071668">
        <w:rPr>
          <w:rFonts w:ascii="Calibri" w:hAnsi="Calibri" w:cs="Calibri"/>
          <w:color w:val="365F91" w:themeColor="accent1" w:themeShade="BF"/>
        </w:rPr>
        <w:t>{1,3},{1,4},{2,3},{2,4} all of which lead to same clusters with an SSE error of 5</w:t>
      </w:r>
      <w:r w:rsidR="00165371">
        <w:rPr>
          <w:rFonts w:ascii="Calibri" w:hAnsi="Calibri" w:cs="Calibri"/>
          <w:color w:val="365F91" w:themeColor="accent1" w:themeShade="BF"/>
        </w:rPr>
        <w:t xml:space="preserve"> which are:  {1.2}</w:t>
      </w:r>
      <w:r w:rsidR="00071668">
        <w:rPr>
          <w:rFonts w:ascii="Calibri" w:hAnsi="Calibri" w:cs="Calibri"/>
          <w:color w:val="365F91" w:themeColor="accent1" w:themeShade="BF"/>
        </w:rPr>
        <w:t xml:space="preserve"> </w:t>
      </w:r>
      <w:r>
        <w:rPr>
          <w:rFonts w:ascii="Calibri" w:hAnsi="Calibri" w:cs="Calibri"/>
          <w:color w:val="365F91" w:themeColor="accent1" w:themeShade="BF"/>
        </w:rPr>
        <w:t>[</w:t>
      </w:r>
      <w:r w:rsidR="00165371">
        <w:rPr>
          <w:rFonts w:ascii="Calibri" w:hAnsi="Calibri" w:cs="Calibri"/>
          <w:color w:val="365F91" w:themeColor="accent1" w:themeShade="BF"/>
        </w:rPr>
        <w:t xml:space="preserve">3,4; this clustering is optimal. </w:t>
      </w:r>
      <w:bookmarkStart w:id="0" w:name="_GoBack"/>
      <w:bookmarkEnd w:id="0"/>
      <w:r>
        <w:rPr>
          <w:rFonts w:ascii="Calibri" w:hAnsi="Calibri" w:cs="Calibri"/>
          <w:color w:val="365F91" w:themeColor="accent1" w:themeShade="BF"/>
        </w:rPr>
        <w:t>]</w:t>
      </w:r>
    </w:p>
    <w:p w:rsidR="00CF2728" w:rsidRDefault="00CF2728" w:rsidP="0024396A">
      <w:pPr>
        <w:rPr>
          <w:rFonts w:ascii="Calibri" w:hAnsi="Calibri" w:cs="Calibri"/>
          <w:color w:val="365F91" w:themeColor="accent1" w:themeShade="BF"/>
        </w:rPr>
      </w:pPr>
    </w:p>
    <w:p w:rsidR="00CB2DB7" w:rsidRDefault="00FC0E7D" w:rsidP="00FC0E7D">
      <w:pPr>
        <w:rPr>
          <w:rFonts w:ascii="Calibri" w:hAnsi="Calibri" w:cs="Calibri"/>
        </w:rPr>
      </w:pPr>
      <w:r>
        <w:rPr>
          <w:color w:val="FF0000"/>
        </w:rPr>
        <w:t>not mentioned the computations k-medoids perform in first iteration: -2</w:t>
      </w:r>
    </w:p>
    <w:p w:rsidR="00702C36" w:rsidRDefault="00702C36" w:rsidP="00702C36">
      <w:pPr>
        <w:rPr>
          <w:rFonts w:asciiTheme="majorHAnsi" w:hAnsiTheme="majorHAnsi" w:cs="Calibri"/>
        </w:rPr>
      </w:pPr>
    </w:p>
    <w:p w:rsidR="00702C36" w:rsidRDefault="00702C36" w:rsidP="00702C36">
      <w:pPr>
        <w:rPr>
          <w:rFonts w:asciiTheme="majorHAnsi" w:hAnsiTheme="majorHAnsi" w:cs="Calibri"/>
        </w:rPr>
      </w:pPr>
    </w:p>
    <w:p w:rsidR="00702C36" w:rsidRPr="00702C36" w:rsidRDefault="00702C36" w:rsidP="00702C36">
      <w:pPr>
        <w:rPr>
          <w:rFonts w:asciiTheme="majorHAnsi" w:hAnsiTheme="majorHAnsi"/>
        </w:rPr>
      </w:pPr>
      <w:r w:rsidRPr="00702C36">
        <w:rPr>
          <w:rFonts w:asciiTheme="majorHAnsi" w:hAnsiTheme="majorHAnsi" w:cs="Calibri"/>
        </w:rPr>
        <w:t xml:space="preserve">b) </w:t>
      </w:r>
      <w:r w:rsidRPr="00702C36">
        <w:rPr>
          <w:rFonts w:asciiTheme="majorHAnsi" w:hAnsiTheme="majorHAnsi" w:cstheme="minorHAnsi"/>
        </w:rPr>
        <w:t>Assume the following dataset is given: (1,1), (3,3), (5,5), (4,6), (6,4) . K-Means is used with k=2 to cluster the dataset. Moreover, Manhattan distance is used as the distance function (formula below) to compute distances between centroids and objects in the dataset. Moreover, K-</w:t>
      </w:r>
      <w:proofErr w:type="spellStart"/>
      <w:r w:rsidRPr="00702C36">
        <w:rPr>
          <w:rFonts w:asciiTheme="majorHAnsi" w:hAnsiTheme="majorHAnsi" w:cstheme="minorHAnsi"/>
        </w:rPr>
        <w:t>Means’s</w:t>
      </w:r>
      <w:proofErr w:type="spellEnd"/>
      <w:r w:rsidRPr="00702C36">
        <w:rPr>
          <w:rFonts w:asciiTheme="majorHAnsi" w:hAnsiTheme="majorHAnsi" w:cstheme="minorHAnsi"/>
        </w:rPr>
        <w:t xml:space="preserve"> initial clusters C1 and C2 as follows:</w:t>
      </w:r>
    </w:p>
    <w:p w:rsidR="00702C36" w:rsidRPr="00702C36" w:rsidRDefault="00D20E94" w:rsidP="00702C36">
      <w:pPr>
        <w:pStyle w:val="PlainText"/>
        <w:rPr>
          <w:rFonts w:asciiTheme="majorHAnsi" w:hAnsiTheme="majorHAnsi" w:cstheme="minorHAnsi"/>
          <w:sz w:val="24"/>
          <w:szCs w:val="24"/>
        </w:rPr>
      </w:pPr>
      <w:r>
        <w:rPr>
          <w:rFonts w:asciiTheme="majorHAnsi" w:hAnsiTheme="majorHAnsi" w:cstheme="minorHAnsi"/>
          <w:sz w:val="24"/>
          <w:szCs w:val="24"/>
        </w:rPr>
        <w:t>C1: {(1,1), (3,3</w:t>
      </w:r>
      <w:r w:rsidR="00702C36" w:rsidRPr="00702C36">
        <w:rPr>
          <w:rFonts w:asciiTheme="majorHAnsi" w:hAnsiTheme="majorHAnsi" w:cstheme="minorHAnsi"/>
          <w:sz w:val="24"/>
          <w:szCs w:val="24"/>
        </w:rPr>
        <w:t xml:space="preserve">), (5,5)}     </w:t>
      </w:r>
    </w:p>
    <w:p w:rsidR="00702C36" w:rsidRPr="00702C36" w:rsidRDefault="00702C36" w:rsidP="00702C36">
      <w:pPr>
        <w:pStyle w:val="PlainText"/>
        <w:rPr>
          <w:rFonts w:asciiTheme="majorHAnsi" w:hAnsiTheme="majorHAnsi" w:cstheme="minorHAnsi"/>
          <w:sz w:val="24"/>
          <w:szCs w:val="24"/>
        </w:rPr>
      </w:pPr>
      <w:r w:rsidRPr="00702C36">
        <w:rPr>
          <w:rFonts w:asciiTheme="majorHAnsi" w:hAnsiTheme="majorHAnsi" w:cstheme="minorHAnsi"/>
          <w:sz w:val="24"/>
          <w:szCs w:val="24"/>
        </w:rPr>
        <w:t>C2: {(6,4), (4,6)}</w:t>
      </w:r>
    </w:p>
    <w:p w:rsidR="00702C36" w:rsidRPr="00702C36" w:rsidRDefault="00702C36" w:rsidP="00702C36">
      <w:pPr>
        <w:pStyle w:val="PlainText"/>
        <w:rPr>
          <w:rFonts w:asciiTheme="majorHAnsi" w:hAnsiTheme="majorHAnsi" w:cstheme="minorHAnsi"/>
          <w:sz w:val="24"/>
          <w:szCs w:val="24"/>
        </w:rPr>
      </w:pPr>
      <w:r w:rsidRPr="00702C36">
        <w:rPr>
          <w:rFonts w:asciiTheme="majorHAnsi" w:hAnsiTheme="majorHAnsi" w:cstheme="minorHAnsi"/>
          <w:sz w:val="24"/>
          <w:szCs w:val="24"/>
        </w:rPr>
        <w:t xml:space="preserve">Now K-means is run for a single iteration; what are the new clusters </w:t>
      </w:r>
      <w:r w:rsidR="00304601">
        <w:rPr>
          <w:rFonts w:asciiTheme="majorHAnsi" w:hAnsiTheme="majorHAnsi" w:cstheme="minorHAnsi"/>
          <w:sz w:val="24"/>
          <w:szCs w:val="24"/>
        </w:rPr>
        <w:t>you obtain</w:t>
      </w:r>
      <w:r w:rsidRPr="00702C36">
        <w:rPr>
          <w:rStyle w:val="FootnoteReference"/>
          <w:rFonts w:asciiTheme="majorHAnsi" w:hAnsiTheme="majorHAnsi" w:cstheme="minorHAnsi"/>
          <w:sz w:val="24"/>
          <w:szCs w:val="24"/>
        </w:rPr>
        <w:footnoteReference w:id="1"/>
      </w:r>
      <w:r w:rsidRPr="00702C36">
        <w:rPr>
          <w:rFonts w:asciiTheme="majorHAnsi" w:hAnsiTheme="majorHAnsi" w:cstheme="minorHAnsi"/>
          <w:sz w:val="24"/>
          <w:szCs w:val="24"/>
        </w:rPr>
        <w:t xml:space="preserve"> [4]</w:t>
      </w:r>
    </w:p>
    <w:p w:rsidR="00702C36" w:rsidRDefault="00702C36" w:rsidP="00702C36">
      <w:pPr>
        <w:pStyle w:val="PlainText"/>
        <w:rPr>
          <w:rFonts w:asciiTheme="majorHAnsi" w:hAnsiTheme="majorHAnsi" w:cstheme="minorHAnsi"/>
          <w:b/>
          <w:sz w:val="24"/>
          <w:szCs w:val="24"/>
        </w:rPr>
      </w:pPr>
      <w:proofErr w:type="gramStart"/>
      <w:r>
        <w:rPr>
          <w:b/>
          <w:bCs/>
        </w:rPr>
        <w:t>d(</w:t>
      </w:r>
      <w:proofErr w:type="gramEnd"/>
      <w:r>
        <w:rPr>
          <w:b/>
          <w:bCs/>
        </w:rPr>
        <w:t>(x1,x2),(x1’,x2’))= |x1-x1’| + |x2-x2</w:t>
      </w:r>
      <w:r w:rsidR="00AD0F52">
        <w:rPr>
          <w:b/>
          <w:bCs/>
        </w:rPr>
        <w:t>’</w:t>
      </w:r>
      <w:r>
        <w:rPr>
          <w:b/>
          <w:bCs/>
        </w:rPr>
        <w:t xml:space="preserve">|  </w:t>
      </w:r>
      <w:r>
        <w:rPr>
          <w:rFonts w:asciiTheme="majorHAnsi" w:hAnsiTheme="majorHAnsi"/>
          <w:b/>
          <w:bCs/>
        </w:rPr>
        <w:t xml:space="preserve">Manhattan Distance </w:t>
      </w:r>
    </w:p>
    <w:p w:rsidR="00702C36" w:rsidRDefault="00702C36" w:rsidP="00702C36">
      <w:pPr>
        <w:rPr>
          <w:rFonts w:eastAsia="MS Mincho"/>
          <w:b/>
          <w:color w:val="F79646" w:themeColor="accent6"/>
        </w:rPr>
      </w:pPr>
    </w:p>
    <w:p w:rsidR="00A01614" w:rsidRPr="003C21D4" w:rsidRDefault="00A01614" w:rsidP="00A01614">
      <w:pPr>
        <w:pStyle w:val="PlainText"/>
        <w:rPr>
          <w:rFonts w:ascii="Calibri" w:hAnsi="Calibri" w:cs="Calibri"/>
          <w:color w:val="365F91" w:themeColor="accent1" w:themeShade="BF"/>
          <w:sz w:val="24"/>
          <w:szCs w:val="24"/>
        </w:rPr>
      </w:pPr>
      <w:r w:rsidRPr="003C21D4">
        <w:rPr>
          <w:rFonts w:ascii="Calibri" w:hAnsi="Calibri" w:cs="Calibri"/>
          <w:color w:val="365F91" w:themeColor="accent1" w:themeShade="BF"/>
          <w:sz w:val="24"/>
          <w:szCs w:val="24"/>
        </w:rPr>
        <w:t>New Clusters:</w:t>
      </w:r>
    </w:p>
    <w:p w:rsidR="00A01614" w:rsidRPr="003C21D4" w:rsidRDefault="00A01614" w:rsidP="00A01614">
      <w:pPr>
        <w:pStyle w:val="PlainText"/>
        <w:rPr>
          <w:rFonts w:ascii="Calibri" w:hAnsi="Calibri" w:cs="Calibri"/>
          <w:color w:val="365F91" w:themeColor="accent1" w:themeShade="BF"/>
          <w:sz w:val="24"/>
          <w:szCs w:val="24"/>
        </w:rPr>
      </w:pPr>
      <w:r w:rsidRPr="003C21D4">
        <w:rPr>
          <w:rFonts w:ascii="Calibri" w:hAnsi="Calibri" w:cs="Calibri"/>
          <w:color w:val="365F91" w:themeColor="accent1" w:themeShade="BF"/>
          <w:sz w:val="24"/>
          <w:szCs w:val="24"/>
        </w:rPr>
        <w:t>C1: {(1,1)</w:t>
      </w:r>
      <w:r>
        <w:rPr>
          <w:rFonts w:ascii="Calibri" w:hAnsi="Calibri" w:cs="Calibri"/>
          <w:color w:val="365F91" w:themeColor="accent1" w:themeShade="BF"/>
          <w:sz w:val="24"/>
          <w:szCs w:val="24"/>
        </w:rPr>
        <w:t>,</w:t>
      </w:r>
      <w:r w:rsidRPr="003C21D4">
        <w:rPr>
          <w:rFonts w:ascii="Calibri" w:hAnsi="Calibri" w:cs="Calibri"/>
          <w:color w:val="365F91" w:themeColor="accent1" w:themeShade="BF"/>
          <w:sz w:val="24"/>
          <w:szCs w:val="24"/>
        </w:rPr>
        <w:t xml:space="preserve"> (</w:t>
      </w:r>
      <w:r>
        <w:rPr>
          <w:rFonts w:ascii="Calibri" w:hAnsi="Calibri" w:cs="Calibri"/>
          <w:color w:val="365F91" w:themeColor="accent1" w:themeShade="BF"/>
          <w:sz w:val="24"/>
          <w:szCs w:val="24"/>
        </w:rPr>
        <w:t>3,3</w:t>
      </w:r>
      <w:r w:rsidRPr="003C21D4">
        <w:rPr>
          <w:rFonts w:ascii="Calibri" w:hAnsi="Calibri" w:cs="Calibri"/>
          <w:color w:val="365F91" w:themeColor="accent1" w:themeShade="BF"/>
          <w:sz w:val="24"/>
          <w:szCs w:val="24"/>
        </w:rPr>
        <w:t>)}</w:t>
      </w:r>
    </w:p>
    <w:p w:rsidR="00A01614" w:rsidRPr="003C21D4" w:rsidRDefault="00A01614" w:rsidP="00A01614">
      <w:pPr>
        <w:pStyle w:val="PlainText"/>
        <w:rPr>
          <w:rFonts w:ascii="Calibri" w:hAnsi="Calibri" w:cs="Calibri"/>
          <w:color w:val="365F91" w:themeColor="accent1" w:themeShade="BF"/>
          <w:sz w:val="24"/>
          <w:szCs w:val="24"/>
        </w:rPr>
      </w:pPr>
      <w:r w:rsidRPr="003C21D4">
        <w:rPr>
          <w:rFonts w:ascii="Calibri" w:hAnsi="Calibri" w:cs="Calibri"/>
          <w:color w:val="365F91" w:themeColor="accent1" w:themeShade="BF"/>
          <w:sz w:val="24"/>
          <w:szCs w:val="24"/>
        </w:rPr>
        <w:t>C2: {(</w:t>
      </w:r>
      <w:r>
        <w:rPr>
          <w:rFonts w:ascii="Calibri" w:hAnsi="Calibri" w:cs="Calibri"/>
          <w:color w:val="365F91" w:themeColor="accent1" w:themeShade="BF"/>
          <w:sz w:val="24"/>
          <w:szCs w:val="24"/>
        </w:rPr>
        <w:t>5,5</w:t>
      </w:r>
      <w:r w:rsidRPr="003C21D4">
        <w:rPr>
          <w:rFonts w:ascii="Calibri" w:hAnsi="Calibri" w:cs="Calibri"/>
          <w:color w:val="365F91" w:themeColor="accent1" w:themeShade="BF"/>
          <w:sz w:val="24"/>
          <w:szCs w:val="24"/>
        </w:rPr>
        <w:t>)</w:t>
      </w:r>
      <w:r>
        <w:rPr>
          <w:rFonts w:ascii="Calibri" w:hAnsi="Calibri" w:cs="Calibri"/>
          <w:color w:val="365F91" w:themeColor="accent1" w:themeShade="BF"/>
          <w:sz w:val="24"/>
          <w:szCs w:val="24"/>
        </w:rPr>
        <w:t>, (4,6), (6,4)</w:t>
      </w:r>
      <w:r w:rsidRPr="003C21D4">
        <w:rPr>
          <w:rFonts w:ascii="Calibri" w:hAnsi="Calibri" w:cs="Calibri"/>
          <w:color w:val="365F91" w:themeColor="accent1" w:themeShade="BF"/>
          <w:sz w:val="24"/>
          <w:szCs w:val="24"/>
        </w:rPr>
        <w:t>}</w:t>
      </w:r>
    </w:p>
    <w:p w:rsidR="00A01614" w:rsidRDefault="00A01614" w:rsidP="00A01614">
      <w:pPr>
        <w:pStyle w:val="PlainText"/>
        <w:rPr>
          <w:rFonts w:ascii="Calibri" w:hAnsi="Calibri" w:cs="Calibri"/>
          <w:color w:val="365F91" w:themeColor="accent1" w:themeShade="BF"/>
          <w:sz w:val="24"/>
          <w:szCs w:val="24"/>
        </w:rPr>
      </w:pPr>
    </w:p>
    <w:p w:rsidR="00A01614" w:rsidRDefault="00A01614" w:rsidP="00A01614">
      <w:pPr>
        <w:pStyle w:val="PlainText"/>
        <w:rPr>
          <w:rFonts w:ascii="Calibri" w:hAnsi="Calibri" w:cs="Calibri"/>
          <w:sz w:val="24"/>
          <w:szCs w:val="24"/>
        </w:rPr>
      </w:pPr>
      <w:r>
        <w:rPr>
          <w:rFonts w:ascii="Calibri" w:hAnsi="Calibri" w:cs="Calibri"/>
          <w:color w:val="FF0000"/>
          <w:sz w:val="24"/>
          <w:szCs w:val="24"/>
        </w:rPr>
        <w:t xml:space="preserve">Incorrect </w:t>
      </w:r>
      <w:r w:rsidR="00404EFE">
        <w:rPr>
          <w:rFonts w:ascii="Calibri" w:hAnsi="Calibri" w:cs="Calibri"/>
          <w:color w:val="FF0000"/>
          <w:sz w:val="24"/>
          <w:szCs w:val="24"/>
        </w:rPr>
        <w:t xml:space="preserve">clustering results: </w:t>
      </w:r>
      <w:r>
        <w:rPr>
          <w:rFonts w:ascii="Calibri" w:hAnsi="Calibri" w:cs="Calibri"/>
          <w:color w:val="FF0000"/>
          <w:sz w:val="24"/>
          <w:szCs w:val="24"/>
        </w:rPr>
        <w:t>-3</w:t>
      </w:r>
      <w:r w:rsidRPr="003C21D4">
        <w:rPr>
          <w:rFonts w:ascii="Calibri" w:hAnsi="Calibri" w:cs="Calibri"/>
          <w:color w:val="FF0000"/>
          <w:sz w:val="24"/>
          <w:szCs w:val="24"/>
        </w:rPr>
        <w:t xml:space="preserve"> point</w:t>
      </w:r>
      <w:r w:rsidR="00404EFE">
        <w:rPr>
          <w:rFonts w:ascii="Calibri" w:hAnsi="Calibri" w:cs="Calibri"/>
          <w:color w:val="FF0000"/>
          <w:sz w:val="24"/>
          <w:szCs w:val="24"/>
        </w:rPr>
        <w:t>s;</w:t>
      </w:r>
      <w:r w:rsidRPr="003C21D4">
        <w:rPr>
          <w:rFonts w:ascii="Calibri" w:hAnsi="Calibri" w:cs="Calibri"/>
          <w:color w:val="FF0000"/>
          <w:sz w:val="24"/>
          <w:szCs w:val="24"/>
        </w:rPr>
        <w:t xml:space="preserve"> more than 2 errors: 0 points.</w:t>
      </w:r>
    </w:p>
    <w:p w:rsidR="00A01614" w:rsidRPr="003C21D4" w:rsidRDefault="00A01614" w:rsidP="00A01614">
      <w:pPr>
        <w:pStyle w:val="PlainText"/>
        <w:rPr>
          <w:rFonts w:ascii="Calibri" w:hAnsi="Calibri" w:cs="Calibri"/>
          <w:color w:val="365F91" w:themeColor="accent1" w:themeShade="BF"/>
          <w:sz w:val="24"/>
          <w:szCs w:val="24"/>
        </w:rPr>
      </w:pPr>
    </w:p>
    <w:p w:rsidR="008974EF" w:rsidRPr="00702C36" w:rsidRDefault="008974EF" w:rsidP="00702C36">
      <w:pPr>
        <w:rPr>
          <w:rFonts w:asciiTheme="majorHAnsi" w:hAnsiTheme="majorHAnsi" w:cs="Calibri"/>
          <w:sz w:val="28"/>
          <w:szCs w:val="28"/>
        </w:rPr>
      </w:pPr>
    </w:p>
    <w:p w:rsidR="008974EF" w:rsidRDefault="008974EF">
      <w:pPr>
        <w:rPr>
          <w:rFonts w:ascii="Calibri" w:hAnsi="Calibri" w:cs="Calibri"/>
          <w:sz w:val="28"/>
          <w:szCs w:val="28"/>
        </w:rPr>
      </w:pPr>
    </w:p>
    <w:p w:rsidR="008974EF" w:rsidRDefault="008974EF">
      <w:pPr>
        <w:rPr>
          <w:rFonts w:ascii="Calibri" w:hAnsi="Calibri" w:cs="Calibri"/>
          <w:sz w:val="28"/>
          <w:szCs w:val="28"/>
        </w:rPr>
      </w:pPr>
    </w:p>
    <w:p w:rsidR="008974EF" w:rsidRDefault="008974EF">
      <w:pPr>
        <w:rPr>
          <w:rFonts w:ascii="Calibri" w:hAnsi="Calibri" w:cs="Calibri"/>
          <w:sz w:val="28"/>
          <w:szCs w:val="28"/>
        </w:rPr>
      </w:pPr>
    </w:p>
    <w:p w:rsidR="008974EF" w:rsidRDefault="008974EF">
      <w:pPr>
        <w:rPr>
          <w:rFonts w:ascii="Calibri" w:hAnsi="Calibri" w:cs="Calibri"/>
          <w:sz w:val="28"/>
          <w:szCs w:val="28"/>
        </w:rPr>
      </w:pPr>
    </w:p>
    <w:p w:rsidR="008974EF" w:rsidRPr="00702C36" w:rsidRDefault="00702C36" w:rsidP="00702C36">
      <w:pPr>
        <w:jc w:val="right"/>
        <w:rPr>
          <w:rFonts w:ascii="Lucida Handwriting" w:hAnsi="Lucida Handwriting" w:cs="Calibri"/>
          <w:sz w:val="18"/>
          <w:szCs w:val="18"/>
        </w:rPr>
      </w:pPr>
      <w:r>
        <w:rPr>
          <w:rFonts w:ascii="Lucida Handwriting" w:hAnsi="Lucida Handwriting" w:cs="Calibri"/>
          <w:sz w:val="18"/>
          <w:szCs w:val="18"/>
        </w:rPr>
        <w:lastRenderedPageBreak/>
        <w:t>Problem 1 continued</w:t>
      </w:r>
    </w:p>
    <w:p w:rsidR="008974EF" w:rsidRDefault="00702C36" w:rsidP="00702C36">
      <w:r>
        <w:t>c) Assume you have to run K-means or K-medoids/PAM to cluster a very large dataset and you want to use the “more efficient” algorithm. Which algorithm would you choose? Give reasons for your answer!</w:t>
      </w:r>
      <w:r w:rsidR="000E4F56">
        <w:t xml:space="preserve"> [3]</w:t>
      </w:r>
    </w:p>
    <w:p w:rsidR="00B9629B" w:rsidRDefault="00B9629B" w:rsidP="00B9629B">
      <w:pPr>
        <w:rPr>
          <w:rFonts w:ascii="Calibri" w:hAnsi="Calibri" w:cs="Calibri"/>
          <w:sz w:val="28"/>
          <w:szCs w:val="28"/>
        </w:rPr>
      </w:pPr>
    </w:p>
    <w:p w:rsidR="00B9629B" w:rsidRDefault="004C1F2D" w:rsidP="00B9629B">
      <w:pPr>
        <w:rPr>
          <w:rFonts w:ascii="Calibri" w:hAnsi="Calibri" w:cs="Calibri"/>
          <w:sz w:val="28"/>
          <w:szCs w:val="28"/>
        </w:rPr>
      </w:pPr>
      <w:r>
        <w:rPr>
          <w:rFonts w:ascii="Calibri" w:hAnsi="Calibri" w:cs="Calibri"/>
          <w:color w:val="365F91" w:themeColor="accent1" w:themeShade="BF"/>
        </w:rPr>
        <w:t xml:space="preserve">K-means as its space complexity is </w:t>
      </w:r>
      <w:r w:rsidRPr="004C1F2D">
        <w:rPr>
          <w:rFonts w:ascii="Calibri" w:hAnsi="Calibri" w:cs="Calibri"/>
          <w:color w:val="365F91" w:themeColor="accent1" w:themeShade="BF"/>
        </w:rPr>
        <w:t>O(n) in contrast to K-medoids whose space complexity is O(n</w:t>
      </w:r>
      <w:r w:rsidRPr="00D35017">
        <w:rPr>
          <w:rFonts w:ascii="Calibri" w:hAnsi="Calibri" w:cs="Calibri"/>
          <w:color w:val="365F91" w:themeColor="accent1" w:themeShade="BF"/>
          <w:vertAlign w:val="superscript"/>
        </w:rPr>
        <w:t>2</w:t>
      </w:r>
      <w:r w:rsidRPr="004C1F2D">
        <w:rPr>
          <w:rFonts w:ascii="Calibri" w:hAnsi="Calibri" w:cs="Calibri"/>
          <w:color w:val="365F91" w:themeColor="accent1" w:themeShade="BF"/>
        </w:rPr>
        <w:t>) when the distance matrix is stored.</w:t>
      </w:r>
      <w:r>
        <w:rPr>
          <w:rFonts w:ascii="Calibri" w:hAnsi="Calibri" w:cs="Calibri"/>
          <w:color w:val="365F91" w:themeColor="accent1" w:themeShade="BF"/>
        </w:rPr>
        <w:t xml:space="preserve"> [3]</w:t>
      </w:r>
    </w:p>
    <w:p w:rsidR="00B9629B" w:rsidRDefault="00B9629B" w:rsidP="00B9629B">
      <w:pPr>
        <w:rPr>
          <w:rFonts w:ascii="Calibri" w:hAnsi="Calibri" w:cs="Calibri"/>
          <w:sz w:val="28"/>
          <w:szCs w:val="28"/>
        </w:rPr>
      </w:pPr>
    </w:p>
    <w:p w:rsidR="00B9629B" w:rsidRDefault="00B9629B" w:rsidP="00B9629B">
      <w:pPr>
        <w:rPr>
          <w:rFonts w:ascii="Calibri" w:hAnsi="Calibri" w:cs="Calibri"/>
          <w:sz w:val="28"/>
          <w:szCs w:val="28"/>
        </w:rPr>
      </w:pPr>
    </w:p>
    <w:p w:rsidR="00B9629B" w:rsidRDefault="00B9629B" w:rsidP="00B9629B">
      <w:pPr>
        <w:rPr>
          <w:rFonts w:ascii="Calibri" w:hAnsi="Calibri" w:cs="Calibri"/>
          <w:sz w:val="28"/>
          <w:szCs w:val="28"/>
        </w:rPr>
      </w:pPr>
    </w:p>
    <w:p w:rsidR="00CB2DB7" w:rsidRPr="00CB2DB7" w:rsidRDefault="00CB2DB7" w:rsidP="00B9629B">
      <w:pPr>
        <w:rPr>
          <w:rFonts w:ascii="Calibri" w:hAnsi="Calibri" w:cs="Calibri"/>
          <w:sz w:val="28"/>
          <w:szCs w:val="28"/>
        </w:rPr>
      </w:pPr>
      <w:r w:rsidRPr="00CB2DB7">
        <w:rPr>
          <w:rFonts w:ascii="Calibri" w:hAnsi="Calibri" w:cs="Calibri"/>
          <w:sz w:val="28"/>
          <w:szCs w:val="28"/>
        </w:rPr>
        <w:t>2) Data Mining in General</w:t>
      </w:r>
      <w:r w:rsidR="00FE751B">
        <w:rPr>
          <w:rFonts w:ascii="Calibri" w:hAnsi="Calibri" w:cs="Calibri"/>
          <w:sz w:val="28"/>
          <w:szCs w:val="28"/>
        </w:rPr>
        <w:t xml:space="preserve"> </w:t>
      </w:r>
      <w:r w:rsidR="00FE751B" w:rsidRPr="00FE751B">
        <w:rPr>
          <w:rFonts w:ascii="Calibri" w:hAnsi="Calibri" w:cs="Calibri"/>
          <w:sz w:val="28"/>
          <w:szCs w:val="28"/>
        </w:rPr>
        <w:t>[</w:t>
      </w:r>
      <w:r w:rsidR="000E4F56">
        <w:rPr>
          <w:rFonts w:ascii="Calibri" w:hAnsi="Calibri" w:cs="Calibri"/>
          <w:sz w:val="28"/>
          <w:szCs w:val="28"/>
        </w:rPr>
        <w:t>4</w:t>
      </w:r>
      <w:r w:rsidR="00FE751B" w:rsidRPr="00FE751B">
        <w:rPr>
          <w:rFonts w:ascii="Calibri" w:hAnsi="Calibri" w:cs="Calibri"/>
          <w:sz w:val="28"/>
          <w:szCs w:val="28"/>
        </w:rPr>
        <w:t>]</w:t>
      </w:r>
    </w:p>
    <w:p w:rsidR="00CB2DB7" w:rsidRDefault="00CB2DB7" w:rsidP="00A169CA">
      <w:pPr>
        <w:pStyle w:val="PlainText"/>
        <w:rPr>
          <w:rFonts w:ascii="Calibri" w:hAnsi="Calibri" w:cs="Calibri"/>
          <w:sz w:val="24"/>
          <w:szCs w:val="24"/>
        </w:rPr>
      </w:pPr>
      <w:r>
        <w:rPr>
          <w:rFonts w:ascii="Calibri" w:hAnsi="Calibri" w:cs="Calibri"/>
          <w:sz w:val="24"/>
          <w:szCs w:val="24"/>
        </w:rPr>
        <w:t xml:space="preserve">Classification and clustering are important data mining tasks. What are the main differences between the </w:t>
      </w:r>
      <w:r w:rsidR="00DA4027">
        <w:rPr>
          <w:rFonts w:ascii="Calibri" w:hAnsi="Calibri" w:cs="Calibri"/>
          <w:sz w:val="24"/>
          <w:szCs w:val="24"/>
        </w:rPr>
        <w:t>two</w:t>
      </w:r>
      <w:r>
        <w:rPr>
          <w:rFonts w:ascii="Calibri" w:hAnsi="Calibri" w:cs="Calibri"/>
          <w:sz w:val="24"/>
          <w:szCs w:val="24"/>
        </w:rPr>
        <w:t xml:space="preserve"> tasks? </w:t>
      </w:r>
    </w:p>
    <w:p w:rsidR="00410022" w:rsidRDefault="00410022" w:rsidP="00A169CA">
      <w:pPr>
        <w:pStyle w:val="PlainText"/>
        <w:rPr>
          <w:rFonts w:ascii="Calibri" w:hAnsi="Calibri" w:cs="Calibri"/>
          <w:sz w:val="24"/>
          <w:szCs w:val="24"/>
        </w:rPr>
      </w:pPr>
    </w:p>
    <w:p w:rsidR="000E6BE6" w:rsidRPr="00675484" w:rsidRDefault="000E6BE6" w:rsidP="000E6BE6">
      <w:pPr>
        <w:pStyle w:val="PlainText"/>
        <w:rPr>
          <w:rFonts w:asciiTheme="minorHAnsi" w:hAnsiTheme="minorHAnsi" w:cstheme="minorHAnsi"/>
          <w:color w:val="1F497D" w:themeColor="text2"/>
          <w:sz w:val="24"/>
          <w:szCs w:val="24"/>
        </w:rPr>
      </w:pPr>
      <w:r w:rsidRPr="00675484">
        <w:rPr>
          <w:rFonts w:asciiTheme="minorHAnsi" w:hAnsiTheme="minorHAnsi" w:cstheme="minorHAnsi"/>
          <w:color w:val="1F497D" w:themeColor="text2"/>
          <w:sz w:val="24"/>
          <w:szCs w:val="24"/>
        </w:rPr>
        <w:t xml:space="preserve">Clustering vs Classification  </w:t>
      </w:r>
    </w:p>
    <w:p w:rsidR="003D58D1" w:rsidRPr="00675484" w:rsidRDefault="000E6BE6" w:rsidP="003D58D1">
      <w:pPr>
        <w:pStyle w:val="PlainText"/>
        <w:numPr>
          <w:ilvl w:val="0"/>
          <w:numId w:val="36"/>
        </w:numPr>
        <w:rPr>
          <w:rFonts w:asciiTheme="minorHAnsi" w:hAnsiTheme="minorHAnsi" w:cstheme="minorHAnsi"/>
          <w:color w:val="1F497D" w:themeColor="text2"/>
          <w:sz w:val="24"/>
          <w:szCs w:val="24"/>
        </w:rPr>
      </w:pPr>
      <w:r w:rsidRPr="00675484">
        <w:rPr>
          <w:rFonts w:asciiTheme="minorHAnsi" w:hAnsiTheme="minorHAnsi" w:cstheme="minorHAnsi"/>
          <w:color w:val="1F497D" w:themeColor="text2"/>
          <w:sz w:val="24"/>
          <w:szCs w:val="24"/>
        </w:rPr>
        <w:t>Clustering: find similar groups of object</w:t>
      </w:r>
      <w:r w:rsidR="003D58D1" w:rsidRPr="00675484">
        <w:rPr>
          <w:rFonts w:asciiTheme="minorHAnsi" w:hAnsiTheme="minorHAnsi" w:cstheme="minorHAnsi"/>
          <w:color w:val="1F497D" w:themeColor="text2"/>
          <w:sz w:val="24"/>
          <w:szCs w:val="24"/>
        </w:rPr>
        <w:t xml:space="preserve"> vs Learn to classify examples with </w:t>
      </w:r>
      <w:r w:rsidR="003D58D1" w:rsidRPr="00675484">
        <w:rPr>
          <w:rFonts w:asciiTheme="minorHAnsi" w:hAnsiTheme="minorHAnsi" w:cstheme="minorHAnsi"/>
          <w:b/>
          <w:color w:val="1F497D" w:themeColor="text2"/>
          <w:sz w:val="24"/>
          <w:szCs w:val="24"/>
        </w:rPr>
        <w:t>respect to an a priori given class structure</w:t>
      </w:r>
      <w:r w:rsidR="003D58D1" w:rsidRPr="00675484">
        <w:rPr>
          <w:rFonts w:asciiTheme="minorHAnsi" w:hAnsiTheme="minorHAnsi" w:cstheme="minorHAnsi"/>
          <w:color w:val="1F497D" w:themeColor="text2"/>
          <w:sz w:val="24"/>
          <w:szCs w:val="24"/>
        </w:rPr>
        <w:t xml:space="preserve"> [</w:t>
      </w:r>
      <w:r w:rsidR="006373BA" w:rsidRPr="00675484">
        <w:rPr>
          <w:rFonts w:asciiTheme="minorHAnsi" w:hAnsiTheme="minorHAnsi" w:cstheme="minorHAnsi"/>
          <w:color w:val="1F497D" w:themeColor="text2"/>
          <w:sz w:val="24"/>
          <w:szCs w:val="24"/>
        </w:rPr>
        <w:t>1</w:t>
      </w:r>
      <w:r w:rsidR="003D58D1" w:rsidRPr="00675484">
        <w:rPr>
          <w:rFonts w:asciiTheme="minorHAnsi" w:hAnsiTheme="minorHAnsi" w:cstheme="minorHAnsi"/>
          <w:color w:val="1F497D" w:themeColor="text2"/>
          <w:sz w:val="24"/>
          <w:szCs w:val="24"/>
        </w:rPr>
        <w:t>]</w:t>
      </w:r>
    </w:p>
    <w:p w:rsidR="003D58D1" w:rsidRPr="00675484" w:rsidRDefault="003D58D1" w:rsidP="003D58D1">
      <w:pPr>
        <w:pStyle w:val="PlainText"/>
        <w:numPr>
          <w:ilvl w:val="0"/>
          <w:numId w:val="36"/>
        </w:numPr>
        <w:rPr>
          <w:rFonts w:asciiTheme="minorHAnsi" w:hAnsiTheme="minorHAnsi" w:cstheme="minorHAnsi"/>
          <w:bCs/>
          <w:color w:val="1F497D" w:themeColor="text2"/>
          <w:sz w:val="24"/>
          <w:szCs w:val="24"/>
        </w:rPr>
      </w:pPr>
      <w:r w:rsidRPr="00675484">
        <w:rPr>
          <w:rFonts w:asciiTheme="minorHAnsi" w:hAnsiTheme="minorHAnsi" w:cstheme="minorHAnsi"/>
          <w:color w:val="1F497D" w:themeColor="text2"/>
          <w:sz w:val="24"/>
          <w:szCs w:val="24"/>
        </w:rPr>
        <w:t>D</w:t>
      </w:r>
      <w:r w:rsidR="000E6BE6" w:rsidRPr="00675484">
        <w:rPr>
          <w:rFonts w:asciiTheme="minorHAnsi" w:hAnsiTheme="minorHAnsi" w:cstheme="minorHAnsi"/>
          <w:color w:val="1F497D" w:themeColor="text2"/>
          <w:sz w:val="24"/>
          <w:szCs w:val="24"/>
        </w:rPr>
        <w:t>iscover classes</w:t>
      </w:r>
      <w:r w:rsidRPr="00675484">
        <w:rPr>
          <w:rFonts w:asciiTheme="minorHAnsi" w:hAnsiTheme="minorHAnsi" w:cstheme="minorHAnsi"/>
          <w:color w:val="1F497D" w:themeColor="text2"/>
          <w:sz w:val="24"/>
          <w:szCs w:val="24"/>
        </w:rPr>
        <w:t xml:space="preserve"> vs learn</w:t>
      </w:r>
      <w:r w:rsidR="000E6BE6" w:rsidRPr="00675484">
        <w:rPr>
          <w:rFonts w:asciiTheme="minorHAnsi" w:hAnsiTheme="minorHAnsi" w:cstheme="minorHAnsi"/>
          <w:color w:val="1F497D" w:themeColor="text2"/>
          <w:sz w:val="24"/>
          <w:szCs w:val="24"/>
        </w:rPr>
        <w:t xml:space="preserve"> a model that predicts </w:t>
      </w:r>
      <w:r w:rsidRPr="00675484">
        <w:rPr>
          <w:rFonts w:asciiTheme="minorHAnsi" w:hAnsiTheme="minorHAnsi" w:cstheme="minorHAnsi"/>
          <w:color w:val="1F497D" w:themeColor="text2"/>
          <w:sz w:val="24"/>
          <w:szCs w:val="24"/>
        </w:rPr>
        <w:t xml:space="preserve">a class </w:t>
      </w:r>
      <w:r w:rsidR="000E6BE6" w:rsidRPr="00675484">
        <w:rPr>
          <w:rFonts w:asciiTheme="minorHAnsi" w:hAnsiTheme="minorHAnsi" w:cstheme="minorHAnsi"/>
          <w:color w:val="1F497D" w:themeColor="text2"/>
          <w:sz w:val="24"/>
          <w:szCs w:val="24"/>
        </w:rPr>
        <w:t>[1].</w:t>
      </w:r>
    </w:p>
    <w:p w:rsidR="000E6BE6" w:rsidRPr="00675484" w:rsidRDefault="000E6BE6" w:rsidP="003D58D1">
      <w:pPr>
        <w:pStyle w:val="PlainText"/>
        <w:numPr>
          <w:ilvl w:val="0"/>
          <w:numId w:val="36"/>
        </w:numPr>
        <w:rPr>
          <w:rFonts w:asciiTheme="minorHAnsi" w:hAnsiTheme="minorHAnsi" w:cstheme="minorHAnsi"/>
          <w:bCs/>
          <w:color w:val="1F497D" w:themeColor="text2"/>
          <w:sz w:val="24"/>
          <w:szCs w:val="24"/>
        </w:rPr>
      </w:pPr>
      <w:r w:rsidRPr="00675484">
        <w:rPr>
          <w:rFonts w:asciiTheme="minorHAnsi" w:hAnsiTheme="minorHAnsi" w:cstheme="minorHAnsi"/>
          <w:bCs/>
          <w:color w:val="1F497D" w:themeColor="text2"/>
          <w:sz w:val="24"/>
          <w:szCs w:val="24"/>
        </w:rPr>
        <w:t xml:space="preserve">Unsupervised vs </w:t>
      </w:r>
      <w:r w:rsidR="003D58D1" w:rsidRPr="00675484">
        <w:rPr>
          <w:rFonts w:asciiTheme="minorHAnsi" w:hAnsiTheme="minorHAnsi" w:cstheme="minorHAnsi"/>
          <w:bCs/>
          <w:color w:val="1F497D" w:themeColor="text2"/>
          <w:sz w:val="24"/>
          <w:szCs w:val="24"/>
        </w:rPr>
        <w:t>Supervised [</w:t>
      </w:r>
      <w:r w:rsidRPr="00675484">
        <w:rPr>
          <w:rFonts w:asciiTheme="minorHAnsi" w:hAnsiTheme="minorHAnsi" w:cstheme="minorHAnsi"/>
          <w:bCs/>
          <w:color w:val="1F497D" w:themeColor="text2"/>
          <w:sz w:val="24"/>
          <w:szCs w:val="24"/>
        </w:rPr>
        <w:t>1]</w:t>
      </w:r>
    </w:p>
    <w:p w:rsidR="000E6BE6" w:rsidRPr="00675484" w:rsidRDefault="000E6BE6" w:rsidP="000E6BE6">
      <w:pPr>
        <w:pStyle w:val="PlainText"/>
        <w:numPr>
          <w:ilvl w:val="0"/>
          <w:numId w:val="36"/>
        </w:numPr>
        <w:rPr>
          <w:rFonts w:asciiTheme="minorHAnsi" w:hAnsiTheme="minorHAnsi" w:cstheme="minorHAnsi"/>
          <w:bCs/>
          <w:color w:val="1F497D" w:themeColor="text2"/>
          <w:sz w:val="24"/>
          <w:szCs w:val="24"/>
        </w:rPr>
      </w:pPr>
      <w:r w:rsidRPr="00675484">
        <w:rPr>
          <w:rFonts w:asciiTheme="minorHAnsi" w:hAnsiTheme="minorHAnsi" w:cstheme="minorHAnsi"/>
          <w:bCs/>
          <w:color w:val="1F497D" w:themeColor="text2"/>
          <w:sz w:val="24"/>
          <w:szCs w:val="24"/>
        </w:rPr>
        <w:t>Dataset consists of attributes VS, consists of attributes and class labels [</w:t>
      </w:r>
      <w:r w:rsidR="006373BA" w:rsidRPr="00675484">
        <w:rPr>
          <w:rFonts w:asciiTheme="minorHAnsi" w:hAnsiTheme="minorHAnsi" w:cstheme="minorHAnsi"/>
          <w:bCs/>
          <w:color w:val="1F497D" w:themeColor="text2"/>
          <w:sz w:val="24"/>
          <w:szCs w:val="24"/>
        </w:rPr>
        <w:t>1</w:t>
      </w:r>
      <w:r w:rsidRPr="00675484">
        <w:rPr>
          <w:rFonts w:asciiTheme="minorHAnsi" w:hAnsiTheme="minorHAnsi" w:cstheme="minorHAnsi"/>
          <w:bCs/>
          <w:color w:val="1F497D" w:themeColor="text2"/>
          <w:sz w:val="24"/>
          <w:szCs w:val="24"/>
        </w:rPr>
        <w:t>]</w:t>
      </w:r>
    </w:p>
    <w:p w:rsidR="000E6BE6" w:rsidRPr="00675484" w:rsidRDefault="000E6BE6" w:rsidP="000E6BE6">
      <w:pPr>
        <w:pStyle w:val="PlainText"/>
        <w:numPr>
          <w:ilvl w:val="0"/>
          <w:numId w:val="36"/>
        </w:numPr>
        <w:rPr>
          <w:rFonts w:asciiTheme="minorHAnsi" w:hAnsiTheme="minorHAnsi" w:cstheme="minorHAnsi"/>
          <w:bCs/>
          <w:color w:val="1F497D" w:themeColor="text2"/>
          <w:sz w:val="24"/>
          <w:szCs w:val="24"/>
        </w:rPr>
      </w:pPr>
      <w:r w:rsidRPr="00675484">
        <w:rPr>
          <w:rFonts w:asciiTheme="minorHAnsi" w:hAnsiTheme="minorHAnsi" w:cstheme="minorHAnsi"/>
          <w:bCs/>
          <w:color w:val="1F497D" w:themeColor="text2"/>
          <w:sz w:val="24"/>
          <w:szCs w:val="24"/>
        </w:rPr>
        <w:t>Similarity assessment which derives a distance function is critical VS. Classifiers are learnt from set of classified examples (with classifiers) [</w:t>
      </w:r>
      <w:r w:rsidR="006373BA" w:rsidRPr="00675484">
        <w:rPr>
          <w:rFonts w:asciiTheme="minorHAnsi" w:hAnsiTheme="minorHAnsi" w:cstheme="minorHAnsi"/>
          <w:bCs/>
          <w:color w:val="1F497D" w:themeColor="text2"/>
          <w:sz w:val="24"/>
          <w:szCs w:val="24"/>
        </w:rPr>
        <w:t>1</w:t>
      </w:r>
      <w:r w:rsidRPr="00675484">
        <w:rPr>
          <w:rFonts w:asciiTheme="minorHAnsi" w:hAnsiTheme="minorHAnsi" w:cstheme="minorHAnsi"/>
          <w:bCs/>
          <w:color w:val="1F497D" w:themeColor="text2"/>
          <w:sz w:val="24"/>
          <w:szCs w:val="24"/>
        </w:rPr>
        <w:t>]</w:t>
      </w:r>
    </w:p>
    <w:p w:rsidR="000E6BE6" w:rsidRPr="00675484" w:rsidRDefault="000E6BE6" w:rsidP="00A169CA">
      <w:pPr>
        <w:pStyle w:val="PlainText"/>
        <w:rPr>
          <w:rFonts w:asciiTheme="minorHAnsi" w:hAnsiTheme="minorHAnsi" w:cstheme="minorHAnsi"/>
          <w:sz w:val="24"/>
          <w:szCs w:val="24"/>
        </w:rPr>
      </w:pPr>
    </w:p>
    <w:p w:rsidR="0002104A" w:rsidRDefault="0002104A" w:rsidP="00A169CA">
      <w:pPr>
        <w:pStyle w:val="PlainText"/>
        <w:rPr>
          <w:rFonts w:ascii="Calibri" w:hAnsi="Calibri" w:cs="Calibri"/>
          <w:sz w:val="24"/>
          <w:szCs w:val="24"/>
        </w:rPr>
      </w:pPr>
      <w:r>
        <w:rPr>
          <w:rFonts w:ascii="Calibri" w:hAnsi="Calibri" w:cs="Calibri"/>
          <w:color w:val="FF0000"/>
          <w:sz w:val="24"/>
          <w:szCs w:val="24"/>
        </w:rPr>
        <w:t>At most 4 points!</w:t>
      </w:r>
    </w:p>
    <w:p w:rsidR="00AB04CF" w:rsidRDefault="008E00E1" w:rsidP="001868AB">
      <w:pPr>
        <w:pStyle w:val="PlainText"/>
        <w:pageBreakBefore/>
        <w:rPr>
          <w:rFonts w:ascii="Times New Roman" w:eastAsia="MS Mincho" w:hAnsi="Times New Roman"/>
          <w:b/>
          <w:sz w:val="28"/>
        </w:rPr>
      </w:pPr>
      <w:r>
        <w:rPr>
          <w:rFonts w:ascii="Times New Roman" w:eastAsia="MS Mincho" w:hAnsi="Times New Roman"/>
          <w:b/>
          <w:sz w:val="28"/>
        </w:rPr>
        <w:lastRenderedPageBreak/>
        <w:t>3</w:t>
      </w:r>
      <w:r w:rsidR="00AB04CF">
        <w:rPr>
          <w:rFonts w:ascii="Times New Roman" w:eastAsia="MS Mincho" w:hAnsi="Times New Roman"/>
          <w:b/>
          <w:sz w:val="28"/>
        </w:rPr>
        <w:t>) DBS</w:t>
      </w:r>
      <w:r w:rsidR="005A13DA">
        <w:rPr>
          <w:rFonts w:ascii="Times New Roman" w:eastAsia="MS Mincho" w:hAnsi="Times New Roman"/>
          <w:b/>
          <w:sz w:val="28"/>
        </w:rPr>
        <w:t>C</w:t>
      </w:r>
      <w:r w:rsidR="00AB04CF">
        <w:rPr>
          <w:rFonts w:ascii="Times New Roman" w:eastAsia="MS Mincho" w:hAnsi="Times New Roman"/>
          <w:b/>
          <w:sz w:val="28"/>
        </w:rPr>
        <w:t>AN</w:t>
      </w:r>
      <w:r w:rsidR="002512EC">
        <w:rPr>
          <w:rFonts w:ascii="Times New Roman" w:eastAsia="MS Mincho" w:hAnsi="Times New Roman"/>
          <w:b/>
          <w:sz w:val="28"/>
        </w:rPr>
        <w:t xml:space="preserve"> [1</w:t>
      </w:r>
      <w:r w:rsidR="00FE751B">
        <w:rPr>
          <w:rFonts w:ascii="Times New Roman" w:eastAsia="MS Mincho" w:hAnsi="Times New Roman"/>
          <w:b/>
          <w:sz w:val="28"/>
        </w:rPr>
        <w:t>2</w:t>
      </w:r>
      <w:r w:rsidR="002512EC">
        <w:rPr>
          <w:rFonts w:ascii="Times New Roman" w:eastAsia="MS Mincho" w:hAnsi="Times New Roman"/>
          <w:b/>
          <w:sz w:val="28"/>
        </w:rPr>
        <w:t>]</w:t>
      </w:r>
    </w:p>
    <w:p w:rsidR="00AD436F" w:rsidRDefault="00654272" w:rsidP="00AB04CF">
      <w:pPr>
        <w:suppressAutoHyphens/>
      </w:pPr>
      <w:r>
        <w:t>A</w:t>
      </w:r>
      <w:r w:rsidR="00AB04CF">
        <w:t xml:space="preserve"> dataset consisting of object A, B, C, D, E, F with the following distance matrix</w:t>
      </w:r>
      <w:r>
        <w:t xml:space="preserve"> is given</w:t>
      </w:r>
      <w:r w:rsidR="00AB04CF">
        <w:t>:</w:t>
      </w:r>
    </w:p>
    <w:tbl>
      <w:tblPr>
        <w:tblStyle w:val="TableGrid"/>
        <w:tblW w:w="0" w:type="auto"/>
        <w:tblLook w:val="04A0" w:firstRow="1" w:lastRow="0" w:firstColumn="1" w:lastColumn="0" w:noHBand="0" w:noVBand="1"/>
      </w:tblPr>
      <w:tblGrid>
        <w:gridCol w:w="1265"/>
        <w:gridCol w:w="1265"/>
        <w:gridCol w:w="1265"/>
        <w:gridCol w:w="1265"/>
        <w:gridCol w:w="1265"/>
        <w:gridCol w:w="1265"/>
        <w:gridCol w:w="1266"/>
      </w:tblGrid>
      <w:tr w:rsidR="00AB04CF" w:rsidTr="00AB04CF">
        <w:tc>
          <w:tcPr>
            <w:tcW w:w="1265" w:type="dxa"/>
          </w:tcPr>
          <w:p w:rsidR="00AB04CF" w:rsidRDefault="00AB04CF" w:rsidP="00AB04CF">
            <w:pPr>
              <w:suppressAutoHyphens/>
            </w:pPr>
            <w:r>
              <w:t>distance</w:t>
            </w:r>
          </w:p>
        </w:tc>
        <w:tc>
          <w:tcPr>
            <w:tcW w:w="1265" w:type="dxa"/>
          </w:tcPr>
          <w:p w:rsidR="00AB04CF" w:rsidRDefault="00AB04CF" w:rsidP="00AB04CF">
            <w:pPr>
              <w:suppressAutoHyphens/>
            </w:pPr>
            <w:r>
              <w:t>A</w:t>
            </w:r>
          </w:p>
        </w:tc>
        <w:tc>
          <w:tcPr>
            <w:tcW w:w="1265" w:type="dxa"/>
          </w:tcPr>
          <w:p w:rsidR="00AB04CF" w:rsidRDefault="00AB04CF" w:rsidP="00AB04CF">
            <w:pPr>
              <w:suppressAutoHyphens/>
            </w:pPr>
            <w:r>
              <w:t>B</w:t>
            </w:r>
          </w:p>
        </w:tc>
        <w:tc>
          <w:tcPr>
            <w:tcW w:w="1265" w:type="dxa"/>
          </w:tcPr>
          <w:p w:rsidR="00AB04CF" w:rsidRDefault="00AB04CF" w:rsidP="00AB04CF">
            <w:pPr>
              <w:suppressAutoHyphens/>
            </w:pPr>
            <w:r>
              <w:t>C</w:t>
            </w:r>
          </w:p>
        </w:tc>
        <w:tc>
          <w:tcPr>
            <w:tcW w:w="1265" w:type="dxa"/>
          </w:tcPr>
          <w:p w:rsidR="00AB04CF" w:rsidRDefault="00AB04CF" w:rsidP="00AB04CF">
            <w:pPr>
              <w:suppressAutoHyphens/>
            </w:pPr>
            <w:r>
              <w:t>D</w:t>
            </w:r>
          </w:p>
        </w:tc>
        <w:tc>
          <w:tcPr>
            <w:tcW w:w="1265" w:type="dxa"/>
          </w:tcPr>
          <w:p w:rsidR="00AB04CF" w:rsidRDefault="00AB04CF" w:rsidP="00AB04CF">
            <w:pPr>
              <w:suppressAutoHyphens/>
            </w:pPr>
            <w:r>
              <w:t>E</w:t>
            </w:r>
          </w:p>
        </w:tc>
        <w:tc>
          <w:tcPr>
            <w:tcW w:w="1266" w:type="dxa"/>
          </w:tcPr>
          <w:p w:rsidR="00AB04CF" w:rsidRDefault="00AB04CF" w:rsidP="00AB04CF">
            <w:pPr>
              <w:suppressAutoHyphens/>
            </w:pPr>
            <w:r>
              <w:t>F</w:t>
            </w:r>
          </w:p>
        </w:tc>
      </w:tr>
      <w:tr w:rsidR="00AB04CF" w:rsidTr="00AB04CF">
        <w:tc>
          <w:tcPr>
            <w:tcW w:w="1265" w:type="dxa"/>
          </w:tcPr>
          <w:p w:rsidR="00AB04CF" w:rsidRDefault="00AB04CF" w:rsidP="00AB04CF">
            <w:pPr>
              <w:suppressAutoHyphens/>
            </w:pPr>
            <w:r>
              <w:t>A</w:t>
            </w:r>
          </w:p>
        </w:tc>
        <w:tc>
          <w:tcPr>
            <w:tcW w:w="1265" w:type="dxa"/>
          </w:tcPr>
          <w:p w:rsidR="00AB04CF" w:rsidRDefault="00AB04CF" w:rsidP="00AB04CF">
            <w:pPr>
              <w:suppressAutoHyphens/>
            </w:pPr>
            <w:r>
              <w:t>0</w:t>
            </w:r>
          </w:p>
        </w:tc>
        <w:tc>
          <w:tcPr>
            <w:tcW w:w="1265" w:type="dxa"/>
          </w:tcPr>
          <w:p w:rsidR="00AB04CF" w:rsidRDefault="008974EF" w:rsidP="00AB04CF">
            <w:pPr>
              <w:suppressAutoHyphens/>
            </w:pPr>
            <w:r>
              <w:t>1</w:t>
            </w:r>
          </w:p>
        </w:tc>
        <w:tc>
          <w:tcPr>
            <w:tcW w:w="1265" w:type="dxa"/>
          </w:tcPr>
          <w:p w:rsidR="00AB04CF" w:rsidRDefault="008974EF" w:rsidP="00AB04CF">
            <w:pPr>
              <w:suppressAutoHyphens/>
            </w:pPr>
            <w:r>
              <w:t>2</w:t>
            </w:r>
          </w:p>
        </w:tc>
        <w:tc>
          <w:tcPr>
            <w:tcW w:w="1265" w:type="dxa"/>
          </w:tcPr>
          <w:p w:rsidR="00AB04CF" w:rsidRDefault="008974EF" w:rsidP="00AB04CF">
            <w:pPr>
              <w:suppressAutoHyphens/>
            </w:pPr>
            <w:r>
              <w:t>4</w:t>
            </w:r>
          </w:p>
        </w:tc>
        <w:tc>
          <w:tcPr>
            <w:tcW w:w="1265" w:type="dxa"/>
          </w:tcPr>
          <w:p w:rsidR="00AB04CF" w:rsidRDefault="008974EF" w:rsidP="00AB04CF">
            <w:pPr>
              <w:suppressAutoHyphens/>
            </w:pPr>
            <w:r>
              <w:t>6</w:t>
            </w:r>
          </w:p>
        </w:tc>
        <w:tc>
          <w:tcPr>
            <w:tcW w:w="1266" w:type="dxa"/>
          </w:tcPr>
          <w:p w:rsidR="00AB04CF" w:rsidRDefault="008974EF" w:rsidP="00AB04CF">
            <w:pPr>
              <w:suppressAutoHyphens/>
            </w:pPr>
            <w:r>
              <w:t>7</w:t>
            </w:r>
          </w:p>
        </w:tc>
      </w:tr>
      <w:tr w:rsidR="00AB04CF" w:rsidTr="00AB04CF">
        <w:tc>
          <w:tcPr>
            <w:tcW w:w="1265" w:type="dxa"/>
          </w:tcPr>
          <w:p w:rsidR="00AB04CF" w:rsidRDefault="00AB04CF" w:rsidP="00AB04CF">
            <w:pPr>
              <w:suppressAutoHyphens/>
            </w:pPr>
            <w:r>
              <w:t>B</w:t>
            </w:r>
          </w:p>
        </w:tc>
        <w:tc>
          <w:tcPr>
            <w:tcW w:w="1265" w:type="dxa"/>
          </w:tcPr>
          <w:p w:rsidR="00AB04CF" w:rsidRDefault="00AB04CF" w:rsidP="00AB04CF">
            <w:pPr>
              <w:suppressAutoHyphens/>
            </w:pPr>
          </w:p>
        </w:tc>
        <w:tc>
          <w:tcPr>
            <w:tcW w:w="1265" w:type="dxa"/>
          </w:tcPr>
          <w:p w:rsidR="00AB04CF" w:rsidRDefault="00AB04CF" w:rsidP="00AB04CF">
            <w:pPr>
              <w:suppressAutoHyphens/>
            </w:pPr>
            <w:r>
              <w:t>0</w:t>
            </w:r>
          </w:p>
        </w:tc>
        <w:tc>
          <w:tcPr>
            <w:tcW w:w="1265" w:type="dxa"/>
          </w:tcPr>
          <w:p w:rsidR="00AB04CF" w:rsidRDefault="008974EF" w:rsidP="00AB04CF">
            <w:pPr>
              <w:suppressAutoHyphens/>
            </w:pPr>
            <w:r>
              <w:t>3</w:t>
            </w:r>
          </w:p>
        </w:tc>
        <w:tc>
          <w:tcPr>
            <w:tcW w:w="1265" w:type="dxa"/>
          </w:tcPr>
          <w:p w:rsidR="00AB04CF" w:rsidRDefault="008974EF" w:rsidP="00AB04CF">
            <w:pPr>
              <w:suppressAutoHyphens/>
            </w:pPr>
            <w:r>
              <w:t>8</w:t>
            </w:r>
          </w:p>
        </w:tc>
        <w:tc>
          <w:tcPr>
            <w:tcW w:w="1265" w:type="dxa"/>
          </w:tcPr>
          <w:p w:rsidR="00AB04CF" w:rsidRDefault="008974EF" w:rsidP="00AB04CF">
            <w:pPr>
              <w:suppressAutoHyphens/>
            </w:pPr>
            <w:r>
              <w:t>9</w:t>
            </w:r>
          </w:p>
        </w:tc>
        <w:tc>
          <w:tcPr>
            <w:tcW w:w="1266" w:type="dxa"/>
          </w:tcPr>
          <w:p w:rsidR="00AB04CF" w:rsidRDefault="008974EF" w:rsidP="00AB04CF">
            <w:pPr>
              <w:suppressAutoHyphens/>
            </w:pPr>
            <w:r>
              <w:t>10</w:t>
            </w:r>
          </w:p>
        </w:tc>
      </w:tr>
      <w:tr w:rsidR="00AB04CF" w:rsidTr="00AB04CF">
        <w:tc>
          <w:tcPr>
            <w:tcW w:w="1265" w:type="dxa"/>
          </w:tcPr>
          <w:p w:rsidR="00AB04CF" w:rsidRDefault="00AB04CF" w:rsidP="00AB04CF">
            <w:pPr>
              <w:suppressAutoHyphens/>
            </w:pPr>
            <w:r>
              <w:t>C</w:t>
            </w:r>
          </w:p>
        </w:tc>
        <w:tc>
          <w:tcPr>
            <w:tcW w:w="1265" w:type="dxa"/>
          </w:tcPr>
          <w:p w:rsidR="00AB04CF" w:rsidRDefault="00AB04CF" w:rsidP="00AB04CF">
            <w:pPr>
              <w:suppressAutoHyphens/>
            </w:pPr>
          </w:p>
        </w:tc>
        <w:tc>
          <w:tcPr>
            <w:tcW w:w="1265" w:type="dxa"/>
          </w:tcPr>
          <w:p w:rsidR="00AB04CF" w:rsidRDefault="00AB04CF" w:rsidP="00AB04CF">
            <w:pPr>
              <w:suppressAutoHyphens/>
            </w:pPr>
          </w:p>
        </w:tc>
        <w:tc>
          <w:tcPr>
            <w:tcW w:w="1265" w:type="dxa"/>
          </w:tcPr>
          <w:p w:rsidR="00AB04CF" w:rsidRDefault="00AB04CF" w:rsidP="00AB04CF">
            <w:pPr>
              <w:suppressAutoHyphens/>
            </w:pPr>
            <w:r>
              <w:t>0</w:t>
            </w:r>
          </w:p>
        </w:tc>
        <w:tc>
          <w:tcPr>
            <w:tcW w:w="1265" w:type="dxa"/>
          </w:tcPr>
          <w:p w:rsidR="00AB04CF" w:rsidRDefault="008974EF" w:rsidP="00AB04CF">
            <w:pPr>
              <w:suppressAutoHyphens/>
            </w:pPr>
            <w:r>
              <w:t>11</w:t>
            </w:r>
          </w:p>
        </w:tc>
        <w:tc>
          <w:tcPr>
            <w:tcW w:w="1265" w:type="dxa"/>
          </w:tcPr>
          <w:p w:rsidR="00AB04CF" w:rsidRDefault="00AB04CF" w:rsidP="00AB04CF">
            <w:pPr>
              <w:suppressAutoHyphens/>
            </w:pPr>
            <w:r>
              <w:t>1</w:t>
            </w:r>
            <w:r w:rsidR="008974EF">
              <w:t>2</w:t>
            </w:r>
          </w:p>
        </w:tc>
        <w:tc>
          <w:tcPr>
            <w:tcW w:w="1266" w:type="dxa"/>
          </w:tcPr>
          <w:p w:rsidR="00AB04CF" w:rsidRDefault="008974EF" w:rsidP="00AB04CF">
            <w:pPr>
              <w:suppressAutoHyphens/>
            </w:pPr>
            <w:r>
              <w:t>1</w:t>
            </w:r>
            <w:r w:rsidR="00AB04CF">
              <w:t>3</w:t>
            </w:r>
          </w:p>
        </w:tc>
      </w:tr>
      <w:tr w:rsidR="00AB04CF" w:rsidTr="00AB04CF">
        <w:tc>
          <w:tcPr>
            <w:tcW w:w="1265" w:type="dxa"/>
          </w:tcPr>
          <w:p w:rsidR="00AB04CF" w:rsidRDefault="00AB04CF" w:rsidP="00AB04CF">
            <w:pPr>
              <w:suppressAutoHyphens/>
            </w:pPr>
            <w:r>
              <w:t>D</w:t>
            </w:r>
          </w:p>
        </w:tc>
        <w:tc>
          <w:tcPr>
            <w:tcW w:w="1265" w:type="dxa"/>
          </w:tcPr>
          <w:p w:rsidR="00AB04CF" w:rsidRDefault="00AB04CF" w:rsidP="00AB04CF">
            <w:pPr>
              <w:suppressAutoHyphens/>
            </w:pPr>
          </w:p>
        </w:tc>
        <w:tc>
          <w:tcPr>
            <w:tcW w:w="1265" w:type="dxa"/>
          </w:tcPr>
          <w:p w:rsidR="00AB04CF" w:rsidRDefault="00AB04CF" w:rsidP="00AB04CF">
            <w:pPr>
              <w:suppressAutoHyphens/>
            </w:pPr>
          </w:p>
        </w:tc>
        <w:tc>
          <w:tcPr>
            <w:tcW w:w="1265" w:type="dxa"/>
          </w:tcPr>
          <w:p w:rsidR="00AB04CF" w:rsidRDefault="00AB04CF" w:rsidP="00AB04CF">
            <w:pPr>
              <w:suppressAutoHyphens/>
            </w:pPr>
          </w:p>
        </w:tc>
        <w:tc>
          <w:tcPr>
            <w:tcW w:w="1265" w:type="dxa"/>
          </w:tcPr>
          <w:p w:rsidR="00AB04CF" w:rsidRDefault="00AB04CF" w:rsidP="00AB04CF">
            <w:pPr>
              <w:suppressAutoHyphens/>
            </w:pPr>
            <w:r>
              <w:t>0</w:t>
            </w:r>
          </w:p>
        </w:tc>
        <w:tc>
          <w:tcPr>
            <w:tcW w:w="1265" w:type="dxa"/>
          </w:tcPr>
          <w:p w:rsidR="00AB04CF" w:rsidRDefault="008974EF" w:rsidP="00AB04CF">
            <w:pPr>
              <w:suppressAutoHyphens/>
            </w:pPr>
            <w:r>
              <w:t>14</w:t>
            </w:r>
          </w:p>
        </w:tc>
        <w:tc>
          <w:tcPr>
            <w:tcW w:w="1266" w:type="dxa"/>
          </w:tcPr>
          <w:p w:rsidR="00AB04CF" w:rsidRDefault="008974EF" w:rsidP="00AB04CF">
            <w:pPr>
              <w:suppressAutoHyphens/>
            </w:pPr>
            <w:r>
              <w:t>15</w:t>
            </w:r>
          </w:p>
        </w:tc>
      </w:tr>
      <w:tr w:rsidR="00AB04CF" w:rsidTr="00AB04CF">
        <w:tc>
          <w:tcPr>
            <w:tcW w:w="1265" w:type="dxa"/>
          </w:tcPr>
          <w:p w:rsidR="00AB04CF" w:rsidRDefault="00AB04CF" w:rsidP="00AB04CF">
            <w:pPr>
              <w:suppressAutoHyphens/>
            </w:pPr>
            <w:r>
              <w:t>E</w:t>
            </w:r>
          </w:p>
        </w:tc>
        <w:tc>
          <w:tcPr>
            <w:tcW w:w="1265" w:type="dxa"/>
          </w:tcPr>
          <w:p w:rsidR="00AB04CF" w:rsidRDefault="00AB04CF" w:rsidP="00AB04CF">
            <w:pPr>
              <w:suppressAutoHyphens/>
            </w:pPr>
          </w:p>
        </w:tc>
        <w:tc>
          <w:tcPr>
            <w:tcW w:w="1265" w:type="dxa"/>
          </w:tcPr>
          <w:p w:rsidR="00AB04CF" w:rsidRDefault="00AB04CF" w:rsidP="00AB04CF">
            <w:pPr>
              <w:suppressAutoHyphens/>
            </w:pPr>
          </w:p>
        </w:tc>
        <w:tc>
          <w:tcPr>
            <w:tcW w:w="1265" w:type="dxa"/>
          </w:tcPr>
          <w:p w:rsidR="00AB04CF" w:rsidRDefault="00AB04CF" w:rsidP="00AB04CF">
            <w:pPr>
              <w:suppressAutoHyphens/>
            </w:pPr>
          </w:p>
        </w:tc>
        <w:tc>
          <w:tcPr>
            <w:tcW w:w="1265" w:type="dxa"/>
          </w:tcPr>
          <w:p w:rsidR="00AB04CF" w:rsidRDefault="00AB04CF" w:rsidP="00AB04CF">
            <w:pPr>
              <w:suppressAutoHyphens/>
            </w:pPr>
          </w:p>
        </w:tc>
        <w:tc>
          <w:tcPr>
            <w:tcW w:w="1265" w:type="dxa"/>
          </w:tcPr>
          <w:p w:rsidR="00AB04CF" w:rsidRDefault="00AB04CF" w:rsidP="00AB04CF">
            <w:pPr>
              <w:suppressAutoHyphens/>
            </w:pPr>
            <w:r>
              <w:t>0</w:t>
            </w:r>
          </w:p>
        </w:tc>
        <w:tc>
          <w:tcPr>
            <w:tcW w:w="1266" w:type="dxa"/>
          </w:tcPr>
          <w:p w:rsidR="00AB04CF" w:rsidRDefault="008974EF" w:rsidP="00AB04CF">
            <w:pPr>
              <w:suppressAutoHyphens/>
            </w:pPr>
            <w:r>
              <w:t>16</w:t>
            </w:r>
          </w:p>
        </w:tc>
      </w:tr>
      <w:tr w:rsidR="00AB04CF" w:rsidTr="00AB04CF">
        <w:tc>
          <w:tcPr>
            <w:tcW w:w="1265" w:type="dxa"/>
          </w:tcPr>
          <w:p w:rsidR="00AB04CF" w:rsidRDefault="00AB04CF" w:rsidP="00AB04CF">
            <w:pPr>
              <w:suppressAutoHyphens/>
            </w:pPr>
            <w:r>
              <w:t>F</w:t>
            </w:r>
          </w:p>
        </w:tc>
        <w:tc>
          <w:tcPr>
            <w:tcW w:w="1265" w:type="dxa"/>
          </w:tcPr>
          <w:p w:rsidR="00AB04CF" w:rsidRDefault="00AB04CF" w:rsidP="00AB04CF">
            <w:pPr>
              <w:suppressAutoHyphens/>
            </w:pPr>
          </w:p>
        </w:tc>
        <w:tc>
          <w:tcPr>
            <w:tcW w:w="1265" w:type="dxa"/>
          </w:tcPr>
          <w:p w:rsidR="00AB04CF" w:rsidRDefault="00AB04CF" w:rsidP="00AB04CF">
            <w:pPr>
              <w:suppressAutoHyphens/>
            </w:pPr>
          </w:p>
        </w:tc>
        <w:tc>
          <w:tcPr>
            <w:tcW w:w="1265" w:type="dxa"/>
          </w:tcPr>
          <w:p w:rsidR="00AB04CF" w:rsidRDefault="00AB04CF" w:rsidP="00AB04CF">
            <w:pPr>
              <w:suppressAutoHyphens/>
            </w:pPr>
          </w:p>
        </w:tc>
        <w:tc>
          <w:tcPr>
            <w:tcW w:w="1265" w:type="dxa"/>
          </w:tcPr>
          <w:p w:rsidR="00AB04CF" w:rsidRDefault="00AB04CF" w:rsidP="00AB04CF">
            <w:pPr>
              <w:suppressAutoHyphens/>
            </w:pPr>
          </w:p>
        </w:tc>
        <w:tc>
          <w:tcPr>
            <w:tcW w:w="1265" w:type="dxa"/>
          </w:tcPr>
          <w:p w:rsidR="00AB04CF" w:rsidRDefault="00AB04CF" w:rsidP="00AB04CF">
            <w:pPr>
              <w:suppressAutoHyphens/>
            </w:pPr>
          </w:p>
        </w:tc>
        <w:tc>
          <w:tcPr>
            <w:tcW w:w="1266" w:type="dxa"/>
          </w:tcPr>
          <w:p w:rsidR="00AB04CF" w:rsidRDefault="00AB04CF" w:rsidP="00AB04CF">
            <w:pPr>
              <w:suppressAutoHyphens/>
            </w:pPr>
            <w:r>
              <w:t>0</w:t>
            </w:r>
          </w:p>
        </w:tc>
      </w:tr>
    </w:tbl>
    <w:p w:rsidR="009211D8" w:rsidRPr="00F56920" w:rsidRDefault="009211D8" w:rsidP="00AD436F">
      <w:pPr>
        <w:suppressAutoHyphens/>
        <w:rPr>
          <w:b/>
          <w:color w:val="0070C0"/>
        </w:rPr>
      </w:pPr>
    </w:p>
    <w:p w:rsidR="00AB04CF" w:rsidRDefault="00AB04CF" w:rsidP="00BE3E9C">
      <w:pPr>
        <w:numPr>
          <w:ilvl w:val="0"/>
          <w:numId w:val="19"/>
        </w:numPr>
      </w:pPr>
      <w:r>
        <w:t>Assume DBSCAN is run for this dataset with MINPOINTS</w:t>
      </w:r>
      <w:r>
        <w:rPr>
          <w:rStyle w:val="FootnoteReference"/>
        </w:rPr>
        <w:footnoteReference w:id="2"/>
      </w:r>
      <w:r>
        <w:t>=3 and epsilon=</w:t>
      </w:r>
      <w:r>
        <w:sym w:font="Symbol" w:char="F065"/>
      </w:r>
      <w:r>
        <w:t>=</w:t>
      </w:r>
      <w:r w:rsidR="008974EF">
        <w:t>5</w:t>
      </w:r>
    </w:p>
    <w:p w:rsidR="008F3B21" w:rsidRDefault="002512EC" w:rsidP="005A13DA">
      <w:r>
        <w:t>H</w:t>
      </w:r>
      <w:r w:rsidR="00654272">
        <w:t>ow many</w:t>
      </w:r>
      <w:r w:rsidR="00AB04CF">
        <w:t xml:space="preserve"> clusters will DBS</w:t>
      </w:r>
      <w:r w:rsidR="005A13DA">
        <w:t>CAN return</w:t>
      </w:r>
      <w:r>
        <w:t xml:space="preserve"> and how do they look like</w:t>
      </w:r>
      <w:r w:rsidR="005A13DA">
        <w:t xml:space="preserve">? Which objects are outliers and </w:t>
      </w:r>
      <w:proofErr w:type="spellStart"/>
      <w:r w:rsidR="005A13DA">
        <w:t>borderpoints</w:t>
      </w:r>
      <w:proofErr w:type="spellEnd"/>
      <w:r w:rsidR="005A13DA">
        <w:t xml:space="preserve"> in the clustering result obtained </w:t>
      </w:r>
      <w:r w:rsidR="00494424">
        <w:t>earlier</w:t>
      </w:r>
      <w:r w:rsidR="005A13DA">
        <w:t xml:space="preserve">? </w:t>
      </w:r>
      <w:r w:rsidR="00654272">
        <w:t xml:space="preserve"> </w:t>
      </w:r>
      <w:r w:rsidR="005A13DA">
        <w:t>Give reason for your answer</w:t>
      </w:r>
      <w:r w:rsidR="00B30E92">
        <w:t>s</w:t>
      </w:r>
      <w:r w:rsidR="005A13DA">
        <w:t>! [</w:t>
      </w:r>
      <w:r w:rsidR="00FE751B">
        <w:t>7</w:t>
      </w:r>
      <w:r w:rsidR="005A13DA">
        <w:t>]</w:t>
      </w:r>
    </w:p>
    <w:p w:rsidR="00EA020F" w:rsidRDefault="00EA020F" w:rsidP="008103AC">
      <w:pPr>
        <w:rPr>
          <w:color w:val="1F497D" w:themeColor="text2"/>
        </w:rPr>
      </w:pPr>
    </w:p>
    <w:p w:rsidR="00100309" w:rsidRDefault="009D086D" w:rsidP="008103AC">
      <w:pPr>
        <w:rPr>
          <w:rFonts w:ascii="Calibri" w:hAnsi="Calibri" w:cs="Calibri"/>
          <w:color w:val="365F91" w:themeColor="accent1" w:themeShade="BF"/>
        </w:rPr>
      </w:pPr>
      <w:r>
        <w:rPr>
          <w:rFonts w:ascii="Calibri" w:hAnsi="Calibri" w:cs="Calibri"/>
          <w:color w:val="365F91" w:themeColor="accent1" w:themeShade="BF"/>
        </w:rPr>
        <w:t xml:space="preserve">1 </w:t>
      </w:r>
      <w:r w:rsidR="0029539C">
        <w:rPr>
          <w:rFonts w:ascii="Calibri" w:hAnsi="Calibri" w:cs="Calibri"/>
          <w:color w:val="365F91" w:themeColor="accent1" w:themeShade="BF"/>
        </w:rPr>
        <w:t>Cluster: {</w:t>
      </w:r>
      <w:r>
        <w:rPr>
          <w:rFonts w:ascii="Calibri" w:hAnsi="Calibri" w:cs="Calibri"/>
          <w:color w:val="365F91" w:themeColor="accent1" w:themeShade="BF"/>
        </w:rPr>
        <w:t>A</w:t>
      </w:r>
      <w:proofErr w:type="gramStart"/>
      <w:r>
        <w:rPr>
          <w:rFonts w:ascii="Calibri" w:hAnsi="Calibri" w:cs="Calibri"/>
          <w:color w:val="365F91" w:themeColor="accent1" w:themeShade="BF"/>
        </w:rPr>
        <w:t>,B,C,D</w:t>
      </w:r>
      <w:proofErr w:type="gramEnd"/>
      <w:r w:rsidR="0029539C">
        <w:rPr>
          <w:rFonts w:ascii="Calibri" w:hAnsi="Calibri" w:cs="Calibri"/>
          <w:color w:val="365F91" w:themeColor="accent1" w:themeShade="BF"/>
        </w:rPr>
        <w:t>}</w:t>
      </w:r>
      <w:r>
        <w:rPr>
          <w:rFonts w:ascii="Calibri" w:hAnsi="Calibri" w:cs="Calibri"/>
          <w:color w:val="365F91" w:themeColor="accent1" w:themeShade="BF"/>
        </w:rPr>
        <w:t xml:space="preserve"> [4]</w:t>
      </w:r>
    </w:p>
    <w:p w:rsidR="009D086D" w:rsidRPr="009D086D" w:rsidRDefault="009D086D" w:rsidP="009D086D">
      <w:pPr>
        <w:rPr>
          <w:rFonts w:ascii="Calibri" w:hAnsi="Calibri" w:cs="Calibri"/>
          <w:color w:val="FF0000"/>
        </w:rPr>
      </w:pPr>
      <w:r w:rsidRPr="009D086D">
        <w:rPr>
          <w:rFonts w:ascii="Calibri" w:hAnsi="Calibri" w:cs="Calibri"/>
          <w:color w:val="FF0000"/>
        </w:rPr>
        <w:t>Other answers 1 point if close to correct solution; otherwise, 0! e.g. {</w:t>
      </w:r>
      <w:r>
        <w:rPr>
          <w:rFonts w:ascii="Calibri" w:hAnsi="Calibri" w:cs="Calibri"/>
          <w:color w:val="FF0000"/>
        </w:rPr>
        <w:t>A, B, C</w:t>
      </w:r>
      <w:r w:rsidRPr="009D086D">
        <w:rPr>
          <w:rFonts w:ascii="Calibri" w:hAnsi="Calibri" w:cs="Calibri"/>
          <w:color w:val="FF0000"/>
        </w:rPr>
        <w:t>} gets 1 point</w:t>
      </w:r>
    </w:p>
    <w:p w:rsidR="009D086D" w:rsidRDefault="009D086D" w:rsidP="008103AC">
      <w:pPr>
        <w:rPr>
          <w:rFonts w:ascii="Calibri" w:hAnsi="Calibri" w:cs="Calibri"/>
          <w:color w:val="365F91" w:themeColor="accent1" w:themeShade="BF"/>
        </w:rPr>
      </w:pPr>
    </w:p>
    <w:p w:rsidR="009D086D" w:rsidRDefault="009D086D" w:rsidP="008103AC">
      <w:pPr>
        <w:rPr>
          <w:color w:val="1F497D" w:themeColor="text2"/>
        </w:rPr>
      </w:pPr>
      <w:r w:rsidRPr="009D086D">
        <w:rPr>
          <w:rFonts w:ascii="Calibri" w:hAnsi="Calibri" w:cs="Calibri"/>
          <w:color w:val="365F91" w:themeColor="accent1" w:themeShade="BF"/>
        </w:rPr>
        <w:t>Outliers: E &amp; F</w:t>
      </w:r>
      <w:r>
        <w:rPr>
          <w:rFonts w:ascii="Calibri" w:hAnsi="Calibri" w:cs="Calibri"/>
          <w:color w:val="365F91" w:themeColor="accent1" w:themeShade="BF"/>
        </w:rPr>
        <w:t xml:space="preserve"> as they are not core or border points </w:t>
      </w:r>
      <w:r>
        <w:rPr>
          <w:color w:val="1F497D" w:themeColor="text2"/>
        </w:rPr>
        <w:t>[1.5; one error 0.5]</w:t>
      </w:r>
    </w:p>
    <w:p w:rsidR="009D086D" w:rsidRPr="009D086D" w:rsidRDefault="009D086D" w:rsidP="008103AC">
      <w:pPr>
        <w:rPr>
          <w:color w:val="1F497D" w:themeColor="text2"/>
        </w:rPr>
      </w:pPr>
    </w:p>
    <w:p w:rsidR="009D086D" w:rsidRPr="009D086D" w:rsidRDefault="009D086D" w:rsidP="008103AC">
      <w:pPr>
        <w:rPr>
          <w:rFonts w:ascii="Calibri" w:hAnsi="Calibri" w:cs="Calibri"/>
          <w:color w:val="365F91" w:themeColor="accent1" w:themeShade="BF"/>
        </w:rPr>
      </w:pPr>
      <w:proofErr w:type="spellStart"/>
      <w:r>
        <w:rPr>
          <w:rFonts w:ascii="Calibri" w:hAnsi="Calibri" w:cs="Calibri"/>
          <w:color w:val="365F91" w:themeColor="accent1" w:themeShade="BF"/>
        </w:rPr>
        <w:t>Borderpoint</w:t>
      </w:r>
      <w:proofErr w:type="spellEnd"/>
      <w:r>
        <w:rPr>
          <w:rFonts w:ascii="Calibri" w:hAnsi="Calibri" w:cs="Calibri"/>
          <w:color w:val="365F91" w:themeColor="accent1" w:themeShade="BF"/>
        </w:rPr>
        <w:t xml:space="preserve">: D as it is in the neighborhood of core point (A) but has less than 3 points </w:t>
      </w:r>
      <w:r w:rsidRPr="009D086D">
        <w:rPr>
          <w:rFonts w:ascii="Calibri" w:hAnsi="Calibri" w:cs="Calibri"/>
          <w:color w:val="365F91" w:themeColor="accent1" w:themeShade="BF"/>
        </w:rPr>
        <w:t xml:space="preserve">in its </w:t>
      </w:r>
      <w:r w:rsidRPr="009D086D">
        <w:rPr>
          <w:rFonts w:ascii="Calibri" w:hAnsi="Calibri" w:cs="Calibri"/>
          <w:color w:val="365F91" w:themeColor="accent1" w:themeShade="BF"/>
        </w:rPr>
        <w:sym w:font="Symbol" w:char="F065"/>
      </w:r>
      <w:r w:rsidRPr="009D086D">
        <w:rPr>
          <w:rFonts w:ascii="Calibri" w:hAnsi="Calibri" w:cs="Calibri"/>
          <w:color w:val="365F91" w:themeColor="accent1" w:themeShade="BF"/>
        </w:rPr>
        <w:t>-neighborhood</w:t>
      </w:r>
      <w:r>
        <w:rPr>
          <w:rFonts w:ascii="Calibri" w:hAnsi="Calibri" w:cs="Calibri"/>
          <w:color w:val="365F91" w:themeColor="accent1" w:themeShade="BF"/>
        </w:rPr>
        <w:t xml:space="preserve"> [1.5]</w:t>
      </w:r>
    </w:p>
    <w:p w:rsidR="00FE751B" w:rsidRDefault="00FE751B" w:rsidP="008103AC">
      <w:pPr>
        <w:rPr>
          <w:color w:val="1F497D" w:themeColor="text2"/>
        </w:rPr>
      </w:pPr>
    </w:p>
    <w:p w:rsidR="00FE751B" w:rsidRDefault="00FE751B" w:rsidP="008103AC">
      <w:pPr>
        <w:rPr>
          <w:color w:val="1F497D" w:themeColor="text2"/>
        </w:rPr>
      </w:pPr>
    </w:p>
    <w:p w:rsidR="00FE751B" w:rsidRDefault="00FE751B" w:rsidP="008103AC">
      <w:r w:rsidRPr="00FE751B">
        <w:t>b) What are the characteristics of a noise point in DBSCAN? [2]</w:t>
      </w:r>
    </w:p>
    <w:p w:rsidR="00FE751B" w:rsidRDefault="00FE751B" w:rsidP="008103AC"/>
    <w:p w:rsidR="00FE751B" w:rsidRDefault="00CD35D0" w:rsidP="008103AC">
      <w:r w:rsidRPr="009D086D">
        <w:rPr>
          <w:rFonts w:ascii="Calibri" w:hAnsi="Calibri" w:cs="Calibri"/>
          <w:color w:val="365F91" w:themeColor="accent1" w:themeShade="BF"/>
        </w:rPr>
        <w:t>A noise point is any point that is not a core point or a border point.</w:t>
      </w:r>
      <w:r w:rsidR="009D086D">
        <w:rPr>
          <w:rFonts w:ascii="Calibri" w:hAnsi="Calibri" w:cs="Calibri"/>
          <w:color w:val="365F91" w:themeColor="accent1" w:themeShade="BF"/>
        </w:rPr>
        <w:t xml:space="preserve"> [2]</w:t>
      </w:r>
    </w:p>
    <w:p w:rsidR="00FE751B" w:rsidRDefault="00FE751B" w:rsidP="008103AC"/>
    <w:p w:rsidR="00FE751B" w:rsidRDefault="00FE751B" w:rsidP="008103AC"/>
    <w:p w:rsidR="00FE751B" w:rsidRPr="00FE751B" w:rsidRDefault="00FE751B" w:rsidP="008103AC">
      <w:r>
        <w:t>c) How does DBSCAN form clusters? [3]</w:t>
      </w:r>
    </w:p>
    <w:p w:rsidR="00EA020F" w:rsidRPr="008103AC" w:rsidRDefault="00EA020F" w:rsidP="008103AC">
      <w:pPr>
        <w:rPr>
          <w:color w:val="1F497D" w:themeColor="text2"/>
        </w:rPr>
      </w:pPr>
    </w:p>
    <w:p w:rsidR="005A13DA" w:rsidRDefault="005A13DA" w:rsidP="00BE3E9C"/>
    <w:p w:rsidR="009447EF" w:rsidRPr="009447EF" w:rsidRDefault="009447EF" w:rsidP="009447EF">
      <w:pPr>
        <w:pStyle w:val="ListParagraph"/>
        <w:numPr>
          <w:ilvl w:val="0"/>
          <w:numId w:val="39"/>
        </w:numPr>
        <w:rPr>
          <w:rFonts w:asciiTheme="minorHAnsi" w:hAnsiTheme="minorHAnsi" w:cstheme="minorHAnsi"/>
          <w:color w:val="1F497D" w:themeColor="text2"/>
        </w:rPr>
      </w:pPr>
      <w:r w:rsidRPr="009447EF">
        <w:rPr>
          <w:rFonts w:asciiTheme="minorHAnsi" w:hAnsiTheme="minorHAnsi" w:cstheme="minorHAnsi"/>
          <w:color w:val="1F497D" w:themeColor="text2"/>
        </w:rPr>
        <w:t>Select a random point P</w:t>
      </w:r>
    </w:p>
    <w:p w:rsidR="009447EF" w:rsidRPr="009447EF" w:rsidRDefault="009447EF" w:rsidP="009447EF">
      <w:pPr>
        <w:pStyle w:val="ListParagraph"/>
        <w:numPr>
          <w:ilvl w:val="0"/>
          <w:numId w:val="39"/>
        </w:numPr>
        <w:rPr>
          <w:rFonts w:asciiTheme="minorHAnsi" w:hAnsiTheme="minorHAnsi" w:cstheme="minorHAnsi"/>
          <w:color w:val="1F497D" w:themeColor="text2"/>
        </w:rPr>
      </w:pPr>
      <w:r w:rsidRPr="009447EF">
        <w:rPr>
          <w:rFonts w:asciiTheme="minorHAnsi" w:hAnsiTheme="minorHAnsi" w:cstheme="minorHAnsi"/>
          <w:color w:val="1F497D" w:themeColor="text2"/>
        </w:rPr>
        <w:t xml:space="preserve">If P is a core point, retrieve all points density reachable from P with Epsilon and Midpoints </w:t>
      </w:r>
    </w:p>
    <w:p w:rsidR="009447EF" w:rsidRPr="009447EF" w:rsidRDefault="009447EF" w:rsidP="009447EF">
      <w:pPr>
        <w:pStyle w:val="ListParagraph"/>
        <w:numPr>
          <w:ilvl w:val="0"/>
          <w:numId w:val="39"/>
        </w:numPr>
        <w:rPr>
          <w:rFonts w:asciiTheme="minorHAnsi" w:hAnsiTheme="minorHAnsi" w:cstheme="minorHAnsi"/>
          <w:color w:val="1F497D" w:themeColor="text2"/>
        </w:rPr>
      </w:pPr>
      <w:r w:rsidRPr="009447EF">
        <w:rPr>
          <w:rFonts w:asciiTheme="minorHAnsi" w:hAnsiTheme="minorHAnsi" w:cstheme="minorHAnsi"/>
          <w:color w:val="1F497D" w:themeColor="text2"/>
        </w:rPr>
        <w:t xml:space="preserve">If P is a core point, a cluster is formed </w:t>
      </w:r>
    </w:p>
    <w:p w:rsidR="009447EF" w:rsidRPr="009447EF" w:rsidRDefault="009447EF" w:rsidP="009447EF">
      <w:pPr>
        <w:pStyle w:val="ListParagraph"/>
        <w:numPr>
          <w:ilvl w:val="0"/>
          <w:numId w:val="39"/>
        </w:numPr>
        <w:rPr>
          <w:rFonts w:asciiTheme="minorHAnsi" w:hAnsiTheme="minorHAnsi" w:cstheme="minorHAnsi"/>
          <w:color w:val="1F497D" w:themeColor="text2"/>
        </w:rPr>
      </w:pPr>
      <w:r w:rsidRPr="009447EF">
        <w:rPr>
          <w:rFonts w:asciiTheme="minorHAnsi" w:hAnsiTheme="minorHAnsi" w:cstheme="minorHAnsi"/>
          <w:color w:val="1F497D" w:themeColor="text2"/>
        </w:rPr>
        <w:t>Visit the next point P that is not in a cluster yet; if there is no such point terminate!</w:t>
      </w:r>
    </w:p>
    <w:p w:rsidR="009447EF" w:rsidRPr="009447EF" w:rsidRDefault="009447EF" w:rsidP="009447EF">
      <w:pPr>
        <w:pStyle w:val="ListParagraph"/>
        <w:numPr>
          <w:ilvl w:val="0"/>
          <w:numId w:val="39"/>
        </w:numPr>
        <w:rPr>
          <w:rFonts w:asciiTheme="minorHAnsi" w:hAnsiTheme="minorHAnsi" w:cstheme="minorHAnsi"/>
          <w:color w:val="1F497D" w:themeColor="text2"/>
        </w:rPr>
      </w:pPr>
      <w:r w:rsidRPr="009447EF">
        <w:rPr>
          <w:rFonts w:asciiTheme="minorHAnsi" w:hAnsiTheme="minorHAnsi" w:cstheme="minorHAnsi"/>
          <w:color w:val="1F497D" w:themeColor="text2"/>
        </w:rPr>
        <w:t>Continue with step 2</w:t>
      </w:r>
    </w:p>
    <w:p w:rsidR="009447EF" w:rsidRPr="009447EF" w:rsidRDefault="009447EF" w:rsidP="009447EF">
      <w:pPr>
        <w:rPr>
          <w:rFonts w:asciiTheme="minorHAnsi" w:hAnsiTheme="minorHAnsi" w:cstheme="minorHAnsi"/>
          <w:color w:val="1F497D" w:themeColor="text2"/>
        </w:rPr>
      </w:pPr>
    </w:p>
    <w:p w:rsidR="009447EF" w:rsidRPr="009447EF" w:rsidRDefault="009447EF" w:rsidP="009447EF">
      <w:pPr>
        <w:rPr>
          <w:rFonts w:asciiTheme="minorHAnsi" w:hAnsiTheme="minorHAnsi" w:cstheme="minorHAnsi"/>
          <w:color w:val="1F497D" w:themeColor="text2"/>
        </w:rPr>
      </w:pPr>
      <w:r w:rsidRPr="009447EF">
        <w:rPr>
          <w:rFonts w:asciiTheme="minorHAnsi" w:hAnsiTheme="minorHAnsi" w:cstheme="minorHAnsi"/>
          <w:color w:val="1F497D" w:themeColor="text2"/>
        </w:rPr>
        <w:t>Verbal descriptions how clusters are formed are also fine…</w:t>
      </w:r>
    </w:p>
    <w:p w:rsidR="000E3741" w:rsidRDefault="000E3741" w:rsidP="000E3741">
      <w:pPr>
        <w:rPr>
          <w:b/>
          <w:color w:val="00B050"/>
        </w:rPr>
      </w:pPr>
    </w:p>
    <w:p w:rsidR="001868AB" w:rsidRPr="00D06397" w:rsidRDefault="00EA020F" w:rsidP="00BE3E9C">
      <w:r w:rsidRPr="00D06397">
        <w:rPr>
          <w:sz w:val="28"/>
          <w:szCs w:val="28"/>
        </w:rPr>
        <w:lastRenderedPageBreak/>
        <w:t>4</w:t>
      </w:r>
      <w:r w:rsidR="001868AB" w:rsidRPr="00D06397">
        <w:rPr>
          <w:sz w:val="28"/>
          <w:szCs w:val="28"/>
        </w:rPr>
        <w:t>) Similarity Assessment [</w:t>
      </w:r>
      <w:r w:rsidRPr="00D06397">
        <w:rPr>
          <w:sz w:val="28"/>
          <w:szCs w:val="28"/>
        </w:rPr>
        <w:t>9</w:t>
      </w:r>
      <w:r w:rsidR="001868AB" w:rsidRPr="00D06397">
        <w:rPr>
          <w:sz w:val="28"/>
          <w:szCs w:val="28"/>
        </w:rPr>
        <w:t>]</w:t>
      </w:r>
    </w:p>
    <w:p w:rsidR="007F1ACD" w:rsidRDefault="007F1ACD" w:rsidP="007F1ACD">
      <w:r>
        <w:t>Design a distance function to assess the similarity of electricity company customers; each customer is characterized by the following attributes:</w:t>
      </w:r>
    </w:p>
    <w:p w:rsidR="007F1ACD" w:rsidRDefault="007F1ACD" w:rsidP="007F1ACD">
      <w:pPr>
        <w:pStyle w:val="ListParagraph"/>
        <w:numPr>
          <w:ilvl w:val="0"/>
          <w:numId w:val="27"/>
        </w:numPr>
        <w:suppressAutoHyphens/>
        <w:contextualSpacing w:val="0"/>
      </w:pPr>
      <w:proofErr w:type="spellStart"/>
      <w:r>
        <w:t>Ssn</w:t>
      </w:r>
      <w:proofErr w:type="spellEnd"/>
    </w:p>
    <w:p w:rsidR="007F1ACD" w:rsidRDefault="007F1ACD" w:rsidP="007F1ACD">
      <w:pPr>
        <w:pStyle w:val="ListParagraph"/>
        <w:numPr>
          <w:ilvl w:val="0"/>
          <w:numId w:val="27"/>
        </w:numPr>
        <w:suppressAutoHyphens/>
        <w:contextualSpacing w:val="0"/>
      </w:pPr>
      <w:proofErr w:type="spellStart"/>
      <w:r>
        <w:t>Oph</w:t>
      </w:r>
      <w:proofErr w:type="spellEnd"/>
      <w:r>
        <w:t xml:space="preserve"> (“</w:t>
      </w:r>
      <w:r>
        <w:rPr>
          <w:i/>
        </w:rPr>
        <w:t>on-time payment history</w:t>
      </w:r>
      <w:r>
        <w:t>”) which is ordinal attribute with values</w:t>
      </w:r>
      <w:r w:rsidR="00FE751B">
        <w:t xml:space="preserve"> ‘excellent’,</w:t>
      </w:r>
      <w:r>
        <w:t xml:space="preserve"> ‘good’, </w:t>
      </w:r>
      <w:r w:rsidR="00EA020F">
        <w:t>‘medium’</w:t>
      </w:r>
      <w:r w:rsidR="00FE751B">
        <w:t>, and ‘poor’</w:t>
      </w:r>
      <w:r w:rsidR="00EA020F">
        <w:t>.</w:t>
      </w:r>
    </w:p>
    <w:p w:rsidR="007F1ACD" w:rsidRDefault="007F1ACD" w:rsidP="007F1ACD">
      <w:pPr>
        <w:pStyle w:val="ListParagraph"/>
        <w:numPr>
          <w:ilvl w:val="0"/>
          <w:numId w:val="27"/>
        </w:numPr>
        <w:suppressAutoHyphens/>
        <w:contextualSpacing w:val="0"/>
      </w:pPr>
      <w:r>
        <w:t xml:space="preserve">Power-used  (which is a real number with mean </w:t>
      </w:r>
      <w:r w:rsidR="00D06397">
        <w:t>2</w:t>
      </w:r>
      <w:r>
        <w:t>00</w:t>
      </w:r>
      <w:r w:rsidR="00EA020F">
        <w:t>0</w:t>
      </w:r>
      <w:r>
        <w:t xml:space="preserve">, standard deviation is </w:t>
      </w:r>
      <w:r w:rsidR="00D06397">
        <w:t>10</w:t>
      </w:r>
      <w:r>
        <w:t>0</w:t>
      </w:r>
      <w:r w:rsidR="00EA020F">
        <w:t>0</w:t>
      </w:r>
      <w:r>
        <w:t xml:space="preserve">, </w:t>
      </w:r>
      <w:r w:rsidR="00EA020F">
        <w:t>its</w:t>
      </w:r>
      <w:r>
        <w:t xml:space="preserve"> maximum </w:t>
      </w:r>
      <w:r w:rsidR="00EA020F">
        <w:t xml:space="preserve">is </w:t>
      </w:r>
      <w:r>
        <w:t>10</w:t>
      </w:r>
      <w:r w:rsidR="00EA020F">
        <w:t>0</w:t>
      </w:r>
      <w:r>
        <w:t xml:space="preserve">00  and minimum </w:t>
      </w:r>
      <w:r w:rsidR="00FE751B">
        <w:t>100</w:t>
      </w:r>
      <w:r>
        <w:t>)</w:t>
      </w:r>
    </w:p>
    <w:p w:rsidR="007F1ACD" w:rsidRDefault="00D06397" w:rsidP="007F1ACD">
      <w:pPr>
        <w:pStyle w:val="ListParagraph"/>
        <w:numPr>
          <w:ilvl w:val="0"/>
          <w:numId w:val="27"/>
        </w:numPr>
        <w:suppressAutoHyphens/>
        <w:contextualSpacing w:val="0"/>
      </w:pPr>
      <w:proofErr w:type="spellStart"/>
      <w:r>
        <w:t>Country_of_Citizenship</w:t>
      </w:r>
      <w:proofErr w:type="spellEnd"/>
      <w:r>
        <w:t xml:space="preserve"> is a nominal attribute </w:t>
      </w:r>
    </w:p>
    <w:p w:rsidR="001C34B5" w:rsidRPr="00D06397" w:rsidRDefault="007F1ACD" w:rsidP="001868AB">
      <w:r>
        <w:t xml:space="preserve">Assume that the attributes </w:t>
      </w:r>
      <w:proofErr w:type="spellStart"/>
      <w:r>
        <w:t>Oph</w:t>
      </w:r>
      <w:proofErr w:type="spellEnd"/>
      <w:r>
        <w:t xml:space="preserve"> and Power-used are of major importance and the at</w:t>
      </w:r>
      <w:r w:rsidR="00EA020F">
        <w:t xml:space="preserve">tribute </w:t>
      </w:r>
      <w:proofErr w:type="spellStart"/>
      <w:r w:rsidR="00D06397">
        <w:t>Country_of_Citizenship</w:t>
      </w:r>
      <w:proofErr w:type="spellEnd"/>
      <w:r w:rsidR="00D06397">
        <w:t xml:space="preserve"> </w:t>
      </w:r>
      <w:r>
        <w:t xml:space="preserve">is of a minor importance when assessing the similarity between customers. </w:t>
      </w:r>
      <w:r w:rsidR="00833ED1" w:rsidRPr="00ED0BCA">
        <w:t>Using you</w:t>
      </w:r>
      <w:r w:rsidR="005567F6" w:rsidRPr="00ED0BCA">
        <w:t>r</w:t>
      </w:r>
      <w:r w:rsidR="00833ED1" w:rsidRPr="00ED0BCA">
        <w:t xml:space="preserve"> distance function compute the distance between the following 2 customers: </w:t>
      </w:r>
      <w:r w:rsidR="00F56920" w:rsidRPr="00ED0BCA">
        <w:t>c1</w:t>
      </w:r>
      <w:proofErr w:type="gramStart"/>
      <w:r w:rsidR="00F56920" w:rsidRPr="00ED0BCA">
        <w:t>=</w:t>
      </w:r>
      <w:r w:rsidR="00833ED1" w:rsidRPr="00ED0BCA">
        <w:t>(</w:t>
      </w:r>
      <w:proofErr w:type="gramEnd"/>
      <w:r w:rsidR="00833ED1" w:rsidRPr="00ED0BCA">
        <w:t xml:space="preserve">111111111, </w:t>
      </w:r>
      <w:r w:rsidR="00ED0BCA" w:rsidRPr="00ED0BCA">
        <w:t>‘</w:t>
      </w:r>
      <w:r w:rsidR="00D06397">
        <w:t>excellent</w:t>
      </w:r>
      <w:r w:rsidR="00ED0BCA" w:rsidRPr="00ED0BCA">
        <w:t>’</w:t>
      </w:r>
      <w:r w:rsidR="00833ED1" w:rsidRPr="00ED0BCA">
        <w:t xml:space="preserve">, </w:t>
      </w:r>
      <w:r w:rsidR="00D06397">
        <w:t>2</w:t>
      </w:r>
      <w:r w:rsidR="00EA020F">
        <w:t>000</w:t>
      </w:r>
      <w:r w:rsidR="00833ED1" w:rsidRPr="00ED0BCA">
        <w:t xml:space="preserve">, </w:t>
      </w:r>
      <w:r w:rsidR="00D06397">
        <w:t>‘Peru’</w:t>
      </w:r>
      <w:r w:rsidR="00833ED1" w:rsidRPr="00ED0BCA">
        <w:t xml:space="preserve">) and </w:t>
      </w:r>
      <w:r w:rsidR="00831923" w:rsidRPr="00ED0BCA">
        <w:t>c2=</w:t>
      </w:r>
      <w:r w:rsidR="00833ED1" w:rsidRPr="00ED0BCA">
        <w:t xml:space="preserve">(222222222, </w:t>
      </w:r>
      <w:r w:rsidR="00ED0BCA" w:rsidRPr="00ED0BCA">
        <w:t>‘</w:t>
      </w:r>
      <w:r w:rsidR="00D06397">
        <w:t>good</w:t>
      </w:r>
      <w:r w:rsidR="00ED0BCA" w:rsidRPr="00ED0BCA">
        <w:t>’</w:t>
      </w:r>
      <w:r w:rsidR="00833ED1" w:rsidRPr="00ED0BCA">
        <w:t>,</w:t>
      </w:r>
      <w:r w:rsidR="00D06397">
        <w:t>2100</w:t>
      </w:r>
      <w:r w:rsidR="00833ED1" w:rsidRPr="00ED0BCA">
        <w:t xml:space="preserve">, </w:t>
      </w:r>
      <w:r w:rsidR="00D06397">
        <w:t>‘France’</w:t>
      </w:r>
      <w:r w:rsidR="00833ED1" w:rsidRPr="00ED0BCA">
        <w:t>)</w:t>
      </w:r>
      <w:r w:rsidR="00ED0BCA" w:rsidRPr="00ED0BCA">
        <w:t>!</w:t>
      </w:r>
    </w:p>
    <w:p w:rsidR="00853CA8" w:rsidRPr="00550A93" w:rsidRDefault="00853CA8" w:rsidP="007B176C">
      <w:pPr>
        <w:rPr>
          <w:color w:val="1F497D" w:themeColor="text2"/>
        </w:rPr>
      </w:pPr>
    </w:p>
    <w:p w:rsidR="004E4212" w:rsidRPr="00E20780" w:rsidRDefault="009C5E29" w:rsidP="004E4212">
      <w:pPr>
        <w:rPr>
          <w:rFonts w:asciiTheme="minorHAnsi" w:hAnsiTheme="minorHAnsi" w:cstheme="minorHAnsi"/>
          <w:color w:val="1F497D" w:themeColor="text2"/>
        </w:rPr>
      </w:pPr>
      <w:r w:rsidRPr="00E20780">
        <w:rPr>
          <w:rFonts w:asciiTheme="minorHAnsi" w:hAnsiTheme="minorHAnsi" w:cstheme="minorHAnsi"/>
          <w:color w:val="1F497D" w:themeColor="text2"/>
        </w:rPr>
        <w:t xml:space="preserve">We convert the </w:t>
      </w:r>
      <w:proofErr w:type="spellStart"/>
      <w:r w:rsidRPr="00E20780">
        <w:rPr>
          <w:rFonts w:asciiTheme="minorHAnsi" w:hAnsiTheme="minorHAnsi" w:cstheme="minorHAnsi"/>
          <w:color w:val="1F497D" w:themeColor="text2"/>
        </w:rPr>
        <w:t>Oph</w:t>
      </w:r>
      <w:proofErr w:type="spellEnd"/>
      <w:r w:rsidRPr="00E20780">
        <w:rPr>
          <w:rFonts w:asciiTheme="minorHAnsi" w:hAnsiTheme="minorHAnsi" w:cstheme="minorHAnsi"/>
          <w:color w:val="1F497D" w:themeColor="text2"/>
        </w:rPr>
        <w:t xml:space="preserve"> rating values ‘</w:t>
      </w:r>
      <w:r w:rsidR="00397D4C" w:rsidRPr="00E20780">
        <w:rPr>
          <w:rFonts w:asciiTheme="minorHAnsi" w:hAnsiTheme="minorHAnsi" w:cstheme="minorHAnsi"/>
          <w:color w:val="1F497D" w:themeColor="text2"/>
        </w:rPr>
        <w:t>excellent</w:t>
      </w:r>
      <w:r w:rsidRPr="00E20780">
        <w:rPr>
          <w:rFonts w:asciiTheme="minorHAnsi" w:hAnsiTheme="minorHAnsi" w:cstheme="minorHAnsi"/>
          <w:color w:val="1F497D" w:themeColor="text2"/>
        </w:rPr>
        <w:t xml:space="preserve">’, ‘good, ‘medium’, </w:t>
      </w:r>
      <w:r w:rsidR="000E5B68" w:rsidRPr="00E20780">
        <w:rPr>
          <w:rFonts w:asciiTheme="minorHAnsi" w:hAnsiTheme="minorHAnsi" w:cstheme="minorHAnsi"/>
          <w:color w:val="1F497D" w:themeColor="text2"/>
        </w:rPr>
        <w:t xml:space="preserve">and </w:t>
      </w:r>
      <w:r w:rsidRPr="00E20780">
        <w:rPr>
          <w:rFonts w:asciiTheme="minorHAnsi" w:hAnsiTheme="minorHAnsi" w:cstheme="minorHAnsi"/>
          <w:color w:val="1F497D" w:themeColor="text2"/>
        </w:rPr>
        <w:t>‘poor’</w:t>
      </w:r>
      <w:r w:rsidR="000E5B68" w:rsidRPr="00E20780">
        <w:rPr>
          <w:rFonts w:asciiTheme="minorHAnsi" w:hAnsiTheme="minorHAnsi" w:cstheme="minorHAnsi"/>
          <w:color w:val="1F497D" w:themeColor="text2"/>
        </w:rPr>
        <w:t xml:space="preserve"> to</w:t>
      </w:r>
      <w:r w:rsidRPr="00E20780">
        <w:rPr>
          <w:rFonts w:asciiTheme="minorHAnsi" w:hAnsiTheme="minorHAnsi" w:cstheme="minorHAnsi"/>
          <w:color w:val="1F497D" w:themeColor="text2"/>
        </w:rPr>
        <w:t xml:space="preserve"> </w:t>
      </w:r>
      <w:r w:rsidR="000E5B68" w:rsidRPr="00E20780">
        <w:rPr>
          <w:rFonts w:asciiTheme="minorHAnsi" w:hAnsiTheme="minorHAnsi" w:cstheme="minorHAnsi"/>
          <w:color w:val="1F497D" w:themeColor="text2"/>
        </w:rPr>
        <w:t>3</w:t>
      </w:r>
      <w:r w:rsidRPr="00E20780">
        <w:rPr>
          <w:rFonts w:asciiTheme="minorHAnsi" w:hAnsiTheme="minorHAnsi" w:cstheme="minorHAnsi"/>
          <w:color w:val="1F497D" w:themeColor="text2"/>
        </w:rPr>
        <w:t xml:space="preserve">:0 </w:t>
      </w:r>
      <w:r w:rsidR="004E4212" w:rsidRPr="00E20780">
        <w:rPr>
          <w:rFonts w:asciiTheme="minorHAnsi" w:hAnsiTheme="minorHAnsi" w:cstheme="minorHAnsi"/>
        </w:rPr>
        <w:t xml:space="preserve">and </w:t>
      </w:r>
      <w:r w:rsidR="004E4212" w:rsidRPr="00E20780">
        <w:rPr>
          <w:rFonts w:asciiTheme="minorHAnsi" w:hAnsiTheme="minorHAnsi" w:cstheme="minorHAnsi"/>
          <w:color w:val="1F497D" w:themeColor="text2"/>
        </w:rPr>
        <w:t>then divide by the numbers by the number of values minus 1; that is by 3 in this case</w:t>
      </w:r>
      <w:r w:rsidR="004E4212" w:rsidRPr="00E20780">
        <w:rPr>
          <w:rFonts w:asciiTheme="minorHAnsi" w:hAnsiTheme="minorHAnsi" w:cstheme="minorHAnsi"/>
          <w:b/>
          <w:color w:val="1F497D" w:themeColor="text2"/>
        </w:rPr>
        <w:t xml:space="preserve">; </w:t>
      </w:r>
      <w:r w:rsidR="004E4212" w:rsidRPr="00E20780">
        <w:rPr>
          <w:rFonts w:asciiTheme="minorHAnsi" w:hAnsiTheme="minorHAnsi" w:cstheme="minorHAnsi"/>
          <w:color w:val="1F497D" w:themeColor="text2"/>
        </w:rPr>
        <w:t>finally we compute the distances</w:t>
      </w:r>
      <w:r w:rsidR="004E4212" w:rsidRPr="00E20780">
        <w:rPr>
          <w:rFonts w:asciiTheme="minorHAnsi" w:hAnsiTheme="minorHAnsi" w:cstheme="minorHAnsi"/>
          <w:b/>
          <w:color w:val="1F497D" w:themeColor="text2"/>
        </w:rPr>
        <w:t xml:space="preserve"> </w:t>
      </w:r>
      <w:r w:rsidR="004E4212" w:rsidRPr="00E20780">
        <w:rPr>
          <w:rFonts w:asciiTheme="minorHAnsi" w:hAnsiTheme="minorHAnsi" w:cstheme="minorHAnsi"/>
          <w:color w:val="1F497D" w:themeColor="text2"/>
        </w:rPr>
        <w:t xml:space="preserve">by applying the L-1 norm to the mapped values of the attribute </w:t>
      </w:r>
      <w:proofErr w:type="spellStart"/>
      <w:r w:rsidR="004E4212" w:rsidRPr="00E20780">
        <w:rPr>
          <w:rFonts w:asciiTheme="minorHAnsi" w:hAnsiTheme="minorHAnsi" w:cstheme="minorHAnsi"/>
          <w:color w:val="1F497D" w:themeColor="text2"/>
        </w:rPr>
        <w:t>Oph</w:t>
      </w:r>
      <w:proofErr w:type="spellEnd"/>
      <w:r w:rsidR="004E4212" w:rsidRPr="00E20780">
        <w:rPr>
          <w:rFonts w:asciiTheme="minorHAnsi" w:hAnsiTheme="minorHAnsi" w:cstheme="minorHAnsi"/>
          <w:color w:val="1F497D" w:themeColor="text2"/>
        </w:rPr>
        <w:t>.</w:t>
      </w:r>
    </w:p>
    <w:p w:rsidR="0083347B" w:rsidRPr="00E20780" w:rsidRDefault="0083347B" w:rsidP="0083347B">
      <w:pPr>
        <w:rPr>
          <w:rFonts w:asciiTheme="minorHAnsi" w:hAnsiTheme="minorHAnsi" w:cstheme="minorHAnsi"/>
          <w:color w:val="1F497D" w:themeColor="text2"/>
        </w:rPr>
      </w:pPr>
      <w:r w:rsidRPr="00E20780">
        <w:rPr>
          <w:rFonts w:asciiTheme="minorHAnsi" w:hAnsiTheme="minorHAnsi" w:cstheme="minorHAnsi"/>
          <w:color w:val="1F497D" w:themeColor="text2"/>
        </w:rPr>
        <w:t>Normalize Power-used using Z-score and find distance by using L-1 norm</w:t>
      </w:r>
    </w:p>
    <w:p w:rsidR="0083347B" w:rsidRPr="00E20780" w:rsidRDefault="00ED1D6E" w:rsidP="009C5E29">
      <w:pPr>
        <w:rPr>
          <w:rFonts w:asciiTheme="minorHAnsi" w:hAnsiTheme="minorHAnsi" w:cstheme="minorHAnsi"/>
          <w:color w:val="1F497D" w:themeColor="text2"/>
        </w:rPr>
      </w:pPr>
      <w:proofErr w:type="spellStart"/>
      <w:r w:rsidRPr="00E20780">
        <w:rPr>
          <w:rFonts w:asciiTheme="minorHAnsi" w:hAnsiTheme="minorHAnsi" w:cstheme="minorHAnsi"/>
          <w:color w:val="1F497D" w:themeColor="text2"/>
        </w:rPr>
        <w:t>d</w:t>
      </w:r>
      <w:r w:rsidR="0083347B" w:rsidRPr="00E20780">
        <w:rPr>
          <w:rFonts w:asciiTheme="minorHAnsi" w:hAnsiTheme="minorHAnsi" w:cstheme="minorHAnsi"/>
          <w:color w:val="1F497D" w:themeColor="text2"/>
          <w:vertAlign w:val="subscript"/>
        </w:rPr>
        <w:t>Country_of_</w:t>
      </w:r>
      <w:proofErr w:type="gramStart"/>
      <w:r w:rsidR="0083347B" w:rsidRPr="00E20780">
        <w:rPr>
          <w:rFonts w:asciiTheme="minorHAnsi" w:hAnsiTheme="minorHAnsi" w:cstheme="minorHAnsi"/>
          <w:color w:val="1F497D" w:themeColor="text2"/>
          <w:vertAlign w:val="subscript"/>
        </w:rPr>
        <w:t>Citizenship</w:t>
      </w:r>
      <w:proofErr w:type="spellEnd"/>
      <w:r w:rsidR="0083347B" w:rsidRPr="00E20780">
        <w:rPr>
          <w:rFonts w:asciiTheme="minorHAnsi" w:hAnsiTheme="minorHAnsi" w:cstheme="minorHAnsi"/>
          <w:color w:val="1F497D" w:themeColor="text2"/>
        </w:rPr>
        <w:t>(</w:t>
      </w:r>
      <w:proofErr w:type="spellStart"/>
      <w:proofErr w:type="gramEnd"/>
      <w:r w:rsidR="0083347B" w:rsidRPr="00E20780">
        <w:rPr>
          <w:rFonts w:asciiTheme="minorHAnsi" w:hAnsiTheme="minorHAnsi" w:cstheme="minorHAnsi"/>
          <w:color w:val="1F497D" w:themeColor="text2"/>
        </w:rPr>
        <w:t>a,b</w:t>
      </w:r>
      <w:proofErr w:type="spellEnd"/>
      <w:r w:rsidR="0083347B" w:rsidRPr="00E20780">
        <w:rPr>
          <w:rFonts w:asciiTheme="minorHAnsi" w:hAnsiTheme="minorHAnsi" w:cstheme="minorHAnsi"/>
          <w:color w:val="1F497D" w:themeColor="text2"/>
        </w:rPr>
        <w:t>):= if a=b then 0 else 1</w:t>
      </w:r>
    </w:p>
    <w:p w:rsidR="0083347B" w:rsidRPr="00E20780" w:rsidRDefault="0083347B" w:rsidP="009C5E29">
      <w:pPr>
        <w:rPr>
          <w:rFonts w:asciiTheme="minorHAnsi" w:hAnsiTheme="minorHAnsi" w:cstheme="minorHAnsi"/>
          <w:color w:val="1F497D" w:themeColor="text2"/>
        </w:rPr>
      </w:pPr>
    </w:p>
    <w:p w:rsidR="009C5E29" w:rsidRPr="00E20780" w:rsidRDefault="009C5E29" w:rsidP="009C5E29">
      <w:pPr>
        <w:rPr>
          <w:rFonts w:asciiTheme="minorHAnsi" w:hAnsiTheme="minorHAnsi" w:cstheme="minorHAnsi"/>
          <w:color w:val="1F497D" w:themeColor="text2"/>
        </w:rPr>
      </w:pPr>
      <w:r w:rsidRPr="00E20780">
        <w:rPr>
          <w:rFonts w:asciiTheme="minorHAnsi" w:hAnsiTheme="minorHAnsi" w:cstheme="minorHAnsi"/>
          <w:color w:val="1F497D" w:themeColor="text2"/>
        </w:rPr>
        <w:t xml:space="preserve">Assign weights 0.4 to </w:t>
      </w:r>
      <w:proofErr w:type="spellStart"/>
      <w:r w:rsidRPr="00E20780">
        <w:rPr>
          <w:rFonts w:asciiTheme="minorHAnsi" w:hAnsiTheme="minorHAnsi" w:cstheme="minorHAnsi"/>
          <w:color w:val="1F497D" w:themeColor="text2"/>
        </w:rPr>
        <w:t>Oph</w:t>
      </w:r>
      <w:proofErr w:type="spellEnd"/>
      <w:r w:rsidRPr="00E20780">
        <w:rPr>
          <w:rFonts w:asciiTheme="minorHAnsi" w:hAnsiTheme="minorHAnsi" w:cstheme="minorHAnsi"/>
          <w:color w:val="1F497D" w:themeColor="text2"/>
        </w:rPr>
        <w:t xml:space="preserve">, 0.4 to Power-used and 0.2 to </w:t>
      </w:r>
      <w:proofErr w:type="spellStart"/>
      <w:r w:rsidR="0083347B" w:rsidRPr="00E20780">
        <w:rPr>
          <w:rFonts w:asciiTheme="minorHAnsi" w:hAnsiTheme="minorHAnsi" w:cstheme="minorHAnsi"/>
          <w:color w:val="1F497D" w:themeColor="text2"/>
        </w:rPr>
        <w:t>Country_of_Citizenship</w:t>
      </w:r>
      <w:proofErr w:type="spellEnd"/>
    </w:p>
    <w:p w:rsidR="009C5E29" w:rsidRPr="00E20780" w:rsidRDefault="009C5E29" w:rsidP="009C5E29">
      <w:pPr>
        <w:rPr>
          <w:rFonts w:asciiTheme="minorHAnsi" w:hAnsiTheme="minorHAnsi" w:cstheme="minorHAnsi"/>
          <w:color w:val="FF0000"/>
        </w:rPr>
      </w:pPr>
    </w:p>
    <w:p w:rsidR="009C5E29" w:rsidRPr="00E20780" w:rsidRDefault="009C5E29" w:rsidP="009C5E29">
      <w:pPr>
        <w:rPr>
          <w:rFonts w:asciiTheme="minorHAnsi" w:hAnsiTheme="minorHAnsi" w:cstheme="minorHAnsi"/>
          <w:color w:val="1F497D" w:themeColor="text2"/>
        </w:rPr>
      </w:pPr>
      <w:r w:rsidRPr="00E20780">
        <w:rPr>
          <w:rFonts w:asciiTheme="minorHAnsi" w:hAnsiTheme="minorHAnsi" w:cstheme="minorHAnsi"/>
          <w:color w:val="1F497D" w:themeColor="text2"/>
        </w:rPr>
        <w:t>Now:</w:t>
      </w:r>
    </w:p>
    <w:p w:rsidR="009C5E29" w:rsidRPr="00E20780" w:rsidRDefault="009C5E29" w:rsidP="009C5E29">
      <w:pPr>
        <w:rPr>
          <w:rFonts w:asciiTheme="minorHAnsi" w:hAnsiTheme="minorHAnsi" w:cstheme="minorHAnsi"/>
          <w:b/>
          <w:color w:val="1F497D" w:themeColor="text2"/>
        </w:rPr>
      </w:pPr>
      <w:proofErr w:type="gramStart"/>
      <w:r w:rsidRPr="00E20780">
        <w:rPr>
          <w:rFonts w:asciiTheme="minorHAnsi" w:hAnsiTheme="minorHAnsi" w:cstheme="minorHAnsi"/>
          <w:b/>
          <w:color w:val="1F497D" w:themeColor="text2"/>
        </w:rPr>
        <w:t>d(</w:t>
      </w:r>
      <w:proofErr w:type="spellStart"/>
      <w:proofErr w:type="gramEnd"/>
      <w:r w:rsidRPr="00E20780">
        <w:rPr>
          <w:rFonts w:asciiTheme="minorHAnsi" w:hAnsiTheme="minorHAnsi" w:cstheme="minorHAnsi"/>
          <w:b/>
          <w:color w:val="1F497D" w:themeColor="text2"/>
        </w:rPr>
        <w:t>u,v</w:t>
      </w:r>
      <w:proofErr w:type="spellEnd"/>
      <w:r w:rsidRPr="00E20780">
        <w:rPr>
          <w:rFonts w:asciiTheme="minorHAnsi" w:hAnsiTheme="minorHAnsi" w:cstheme="minorHAnsi"/>
          <w:b/>
          <w:color w:val="1F497D" w:themeColor="text2"/>
        </w:rPr>
        <w:t>) = 0.4*|(</w:t>
      </w:r>
      <w:proofErr w:type="spellStart"/>
      <w:r w:rsidRPr="00E20780">
        <w:rPr>
          <w:rFonts w:asciiTheme="minorHAnsi" w:hAnsiTheme="minorHAnsi" w:cstheme="minorHAnsi"/>
          <w:b/>
          <w:color w:val="1F497D" w:themeColor="text2"/>
        </w:rPr>
        <w:t>u.PowerUsed</w:t>
      </w:r>
      <w:proofErr w:type="spellEnd"/>
      <w:r w:rsidRPr="00E20780">
        <w:rPr>
          <w:rFonts w:asciiTheme="minorHAnsi" w:hAnsiTheme="minorHAnsi" w:cstheme="minorHAnsi"/>
          <w:b/>
          <w:color w:val="1F497D" w:themeColor="text2"/>
        </w:rPr>
        <w:t xml:space="preserve"> – </w:t>
      </w:r>
      <w:proofErr w:type="spellStart"/>
      <w:r w:rsidRPr="00E20780">
        <w:rPr>
          <w:rFonts w:asciiTheme="minorHAnsi" w:hAnsiTheme="minorHAnsi" w:cstheme="minorHAnsi"/>
          <w:b/>
          <w:color w:val="1F497D" w:themeColor="text2"/>
        </w:rPr>
        <w:t>v.PowerUsed</w:t>
      </w:r>
      <w:proofErr w:type="spellEnd"/>
      <w:r w:rsidRPr="00E20780">
        <w:rPr>
          <w:rFonts w:asciiTheme="minorHAnsi" w:hAnsiTheme="minorHAnsi" w:cstheme="minorHAnsi"/>
          <w:b/>
          <w:color w:val="1F497D" w:themeColor="text2"/>
        </w:rPr>
        <w:t>)/10</w:t>
      </w:r>
      <w:r w:rsidR="00ED1D6E" w:rsidRPr="00E20780">
        <w:rPr>
          <w:rFonts w:asciiTheme="minorHAnsi" w:hAnsiTheme="minorHAnsi" w:cstheme="minorHAnsi"/>
          <w:b/>
          <w:color w:val="1F497D" w:themeColor="text2"/>
        </w:rPr>
        <w:t>00</w:t>
      </w:r>
      <w:r w:rsidRPr="00E20780">
        <w:rPr>
          <w:rFonts w:asciiTheme="minorHAnsi" w:hAnsiTheme="minorHAnsi" w:cstheme="minorHAnsi"/>
          <w:b/>
          <w:color w:val="1F497D" w:themeColor="text2"/>
        </w:rPr>
        <w:t>| + 0.4*|</w:t>
      </w:r>
      <w:r w:rsidRPr="00E20780">
        <w:rPr>
          <w:rFonts w:asciiTheme="minorHAnsi" w:hAnsiTheme="minorHAnsi" w:cstheme="minorHAnsi"/>
          <w:b/>
          <w:color w:val="1F497D" w:themeColor="text2"/>
        </w:rPr>
        <w:sym w:font="Symbol" w:char="F066"/>
      </w:r>
      <w:r w:rsidRPr="00E20780">
        <w:rPr>
          <w:rFonts w:asciiTheme="minorHAnsi" w:hAnsiTheme="minorHAnsi" w:cstheme="minorHAnsi"/>
          <w:b/>
          <w:color w:val="1F497D" w:themeColor="text2"/>
        </w:rPr>
        <w:t>(</w:t>
      </w:r>
      <w:proofErr w:type="spellStart"/>
      <w:r w:rsidRPr="00E20780">
        <w:rPr>
          <w:rFonts w:asciiTheme="minorHAnsi" w:hAnsiTheme="minorHAnsi" w:cstheme="minorHAnsi"/>
          <w:b/>
          <w:color w:val="1F497D" w:themeColor="text2"/>
        </w:rPr>
        <w:t>u.Oph</w:t>
      </w:r>
      <w:proofErr w:type="spellEnd"/>
      <w:r w:rsidRPr="00E20780">
        <w:rPr>
          <w:rFonts w:asciiTheme="minorHAnsi" w:hAnsiTheme="minorHAnsi" w:cstheme="minorHAnsi"/>
          <w:b/>
          <w:color w:val="1F497D" w:themeColor="text2"/>
        </w:rPr>
        <w:t xml:space="preserve">) – </w:t>
      </w:r>
      <w:r w:rsidRPr="00E20780">
        <w:rPr>
          <w:rFonts w:asciiTheme="minorHAnsi" w:hAnsiTheme="minorHAnsi" w:cstheme="minorHAnsi"/>
          <w:b/>
          <w:color w:val="1F497D" w:themeColor="text2"/>
        </w:rPr>
        <w:sym w:font="Symbol" w:char="F066"/>
      </w:r>
      <w:r w:rsidRPr="00E20780">
        <w:rPr>
          <w:rFonts w:asciiTheme="minorHAnsi" w:hAnsiTheme="minorHAnsi" w:cstheme="minorHAnsi"/>
          <w:b/>
          <w:color w:val="1F497D" w:themeColor="text2"/>
        </w:rPr>
        <w:t>(</w:t>
      </w:r>
      <w:proofErr w:type="spellStart"/>
      <w:r w:rsidRPr="00E20780">
        <w:rPr>
          <w:rFonts w:asciiTheme="minorHAnsi" w:hAnsiTheme="minorHAnsi" w:cstheme="minorHAnsi"/>
          <w:b/>
          <w:color w:val="1F497D" w:themeColor="text2"/>
        </w:rPr>
        <w:t>v.</w:t>
      </w:r>
      <w:r w:rsidR="00ED1D6E" w:rsidRPr="00E20780">
        <w:rPr>
          <w:rFonts w:asciiTheme="minorHAnsi" w:hAnsiTheme="minorHAnsi" w:cstheme="minorHAnsi"/>
          <w:b/>
          <w:color w:val="1F497D" w:themeColor="text2"/>
        </w:rPr>
        <w:t>Oph</w:t>
      </w:r>
      <w:proofErr w:type="spellEnd"/>
      <w:r w:rsidR="00B1467B" w:rsidRPr="00E20780">
        <w:rPr>
          <w:rFonts w:asciiTheme="minorHAnsi" w:hAnsiTheme="minorHAnsi" w:cstheme="minorHAnsi"/>
          <w:b/>
          <w:color w:val="1F497D" w:themeColor="text2"/>
        </w:rPr>
        <w:t>)|/3</w:t>
      </w:r>
      <w:r w:rsidRPr="00E20780">
        <w:rPr>
          <w:rFonts w:asciiTheme="minorHAnsi" w:hAnsiTheme="minorHAnsi" w:cstheme="minorHAnsi"/>
          <w:b/>
          <w:color w:val="1F497D" w:themeColor="text2"/>
        </w:rPr>
        <w:t xml:space="preserve"> + 0.2*</w:t>
      </w:r>
      <w:proofErr w:type="spellStart"/>
      <w:r w:rsidRPr="00E20780">
        <w:rPr>
          <w:rFonts w:asciiTheme="minorHAnsi" w:hAnsiTheme="minorHAnsi" w:cstheme="minorHAnsi"/>
          <w:b/>
          <w:color w:val="1F497D" w:themeColor="text2"/>
        </w:rPr>
        <w:t>d</w:t>
      </w:r>
      <w:r w:rsidR="00ED1D6E" w:rsidRPr="00E20780">
        <w:rPr>
          <w:rFonts w:asciiTheme="minorHAnsi" w:hAnsiTheme="minorHAnsi" w:cstheme="minorHAnsi"/>
          <w:b/>
          <w:color w:val="1F497D" w:themeColor="text2"/>
          <w:vertAlign w:val="subscript"/>
        </w:rPr>
        <w:t>Country_of_Citizenship</w:t>
      </w:r>
      <w:proofErr w:type="spellEnd"/>
      <w:r w:rsidRPr="00E20780">
        <w:rPr>
          <w:rFonts w:asciiTheme="minorHAnsi" w:hAnsiTheme="minorHAnsi" w:cstheme="minorHAnsi"/>
          <w:b/>
          <w:color w:val="1F497D" w:themeColor="text2"/>
        </w:rPr>
        <w:t>(</w:t>
      </w:r>
      <w:proofErr w:type="spellStart"/>
      <w:r w:rsidRPr="00E20780">
        <w:rPr>
          <w:rFonts w:asciiTheme="minorHAnsi" w:hAnsiTheme="minorHAnsi" w:cstheme="minorHAnsi"/>
          <w:b/>
          <w:color w:val="1F497D" w:themeColor="text2"/>
        </w:rPr>
        <w:t>u.</w:t>
      </w:r>
      <w:r w:rsidR="00ED1D6E" w:rsidRPr="00E20780">
        <w:rPr>
          <w:rFonts w:asciiTheme="minorHAnsi" w:hAnsiTheme="minorHAnsi" w:cstheme="minorHAnsi"/>
          <w:b/>
          <w:color w:val="1F497D" w:themeColor="text2"/>
        </w:rPr>
        <w:t>Country_of_Citizenship</w:t>
      </w:r>
      <w:proofErr w:type="spellEnd"/>
      <w:r w:rsidRPr="00E20780">
        <w:rPr>
          <w:rFonts w:asciiTheme="minorHAnsi" w:hAnsiTheme="minorHAnsi" w:cstheme="minorHAnsi"/>
          <w:b/>
          <w:color w:val="1F497D" w:themeColor="text2"/>
        </w:rPr>
        <w:t xml:space="preserve">, </w:t>
      </w:r>
      <w:proofErr w:type="spellStart"/>
      <w:r w:rsidRPr="00E20780">
        <w:rPr>
          <w:rFonts w:asciiTheme="minorHAnsi" w:hAnsiTheme="minorHAnsi" w:cstheme="minorHAnsi"/>
          <w:b/>
          <w:color w:val="1F497D" w:themeColor="text2"/>
        </w:rPr>
        <w:t>v.</w:t>
      </w:r>
      <w:r w:rsidR="00ED1D6E" w:rsidRPr="00E20780">
        <w:rPr>
          <w:rFonts w:asciiTheme="minorHAnsi" w:hAnsiTheme="minorHAnsi" w:cstheme="minorHAnsi"/>
          <w:b/>
          <w:color w:val="1F497D" w:themeColor="text2"/>
        </w:rPr>
        <w:t>Country_of_Citizenship</w:t>
      </w:r>
      <w:proofErr w:type="spellEnd"/>
      <w:r w:rsidRPr="00E20780">
        <w:rPr>
          <w:rFonts w:asciiTheme="minorHAnsi" w:hAnsiTheme="minorHAnsi" w:cstheme="minorHAnsi"/>
          <w:b/>
          <w:color w:val="1F497D" w:themeColor="text2"/>
        </w:rPr>
        <w:t>)</w:t>
      </w:r>
    </w:p>
    <w:p w:rsidR="009C5E29" w:rsidRPr="00E20780" w:rsidRDefault="009C5E29" w:rsidP="009C5E29">
      <w:pPr>
        <w:rPr>
          <w:rFonts w:asciiTheme="minorHAnsi" w:hAnsiTheme="minorHAnsi" w:cstheme="minorHAnsi"/>
          <w:color w:val="1F497D" w:themeColor="text2"/>
        </w:rPr>
      </w:pPr>
    </w:p>
    <w:p w:rsidR="009C5E29" w:rsidRPr="00E20780" w:rsidRDefault="009C5E29" w:rsidP="009C5E29">
      <w:pPr>
        <w:rPr>
          <w:rFonts w:asciiTheme="minorHAnsi" w:hAnsiTheme="minorHAnsi" w:cstheme="minorHAnsi"/>
          <w:color w:val="1F497D" w:themeColor="text2"/>
        </w:rPr>
      </w:pPr>
      <w:r w:rsidRPr="00E20780">
        <w:rPr>
          <w:rFonts w:asciiTheme="minorHAnsi" w:hAnsiTheme="minorHAnsi" w:cstheme="minorHAnsi"/>
          <w:color w:val="1F497D" w:themeColor="text2"/>
        </w:rPr>
        <w:t xml:space="preserve">2 customers: </w:t>
      </w:r>
    </w:p>
    <w:p w:rsidR="00425404" w:rsidRPr="00E20780" w:rsidRDefault="00425404" w:rsidP="009C5E29">
      <w:pPr>
        <w:rPr>
          <w:rFonts w:asciiTheme="minorHAnsi" w:hAnsiTheme="minorHAnsi" w:cstheme="minorHAnsi"/>
          <w:color w:val="1F497D" w:themeColor="text2"/>
        </w:rPr>
      </w:pPr>
    </w:p>
    <w:p w:rsidR="009C5E29" w:rsidRPr="00E20780" w:rsidRDefault="00B23996" w:rsidP="009C5E29">
      <w:pPr>
        <w:rPr>
          <w:rFonts w:asciiTheme="minorHAnsi" w:hAnsiTheme="minorHAnsi" w:cstheme="minorHAnsi"/>
          <w:color w:val="1F497D" w:themeColor="text2"/>
        </w:rPr>
      </w:pPr>
      <w:r w:rsidRPr="00E20780">
        <w:rPr>
          <w:rFonts w:asciiTheme="minorHAnsi" w:hAnsiTheme="minorHAnsi" w:cstheme="minorHAnsi"/>
          <w:color w:val="1F497D" w:themeColor="text2"/>
        </w:rPr>
        <w:t>c1</w:t>
      </w:r>
      <w:proofErr w:type="gramStart"/>
      <w:r w:rsidRPr="00E20780">
        <w:rPr>
          <w:rFonts w:asciiTheme="minorHAnsi" w:hAnsiTheme="minorHAnsi" w:cstheme="minorHAnsi"/>
          <w:color w:val="1F497D" w:themeColor="text2"/>
        </w:rPr>
        <w:t>=(</w:t>
      </w:r>
      <w:proofErr w:type="gramEnd"/>
      <w:r w:rsidRPr="00E20780">
        <w:rPr>
          <w:rFonts w:asciiTheme="minorHAnsi" w:hAnsiTheme="minorHAnsi" w:cstheme="minorHAnsi"/>
          <w:color w:val="1F497D" w:themeColor="text2"/>
        </w:rPr>
        <w:t>111111111, ‘excellent’, 2000, ‘Peru’) and c2=(222222222, ‘good’,2100, ‘France’)</w:t>
      </w:r>
    </w:p>
    <w:p w:rsidR="00425404" w:rsidRPr="00E20780" w:rsidRDefault="00425404" w:rsidP="009C5E29">
      <w:pPr>
        <w:rPr>
          <w:rFonts w:asciiTheme="minorHAnsi" w:hAnsiTheme="minorHAnsi" w:cstheme="minorHAnsi"/>
          <w:color w:val="1F497D" w:themeColor="text2"/>
        </w:rPr>
      </w:pPr>
    </w:p>
    <w:p w:rsidR="009C5E29" w:rsidRPr="00E20780" w:rsidRDefault="00397D4C" w:rsidP="009C5E29">
      <w:pPr>
        <w:rPr>
          <w:rFonts w:asciiTheme="minorHAnsi" w:hAnsiTheme="minorHAnsi" w:cstheme="minorHAnsi"/>
          <w:color w:val="1F497D" w:themeColor="text2"/>
        </w:rPr>
      </w:pPr>
      <w:r w:rsidRPr="00E20780">
        <w:rPr>
          <w:rFonts w:asciiTheme="minorHAnsi" w:hAnsiTheme="minorHAnsi" w:cstheme="minorHAnsi"/>
          <w:color w:val="1F497D" w:themeColor="text2"/>
        </w:rPr>
        <w:t>= 0.4</w:t>
      </w:r>
      <w:r w:rsidR="00B65F5A">
        <w:rPr>
          <w:rFonts w:asciiTheme="minorHAnsi" w:hAnsiTheme="minorHAnsi" w:cstheme="minorHAnsi"/>
          <w:color w:val="1F497D" w:themeColor="text2"/>
        </w:rPr>
        <w:t>|</w:t>
      </w:r>
      <w:r w:rsidRPr="00E20780">
        <w:rPr>
          <w:rFonts w:asciiTheme="minorHAnsi" w:hAnsiTheme="minorHAnsi" w:cstheme="minorHAnsi"/>
          <w:color w:val="1F497D" w:themeColor="text2"/>
        </w:rPr>
        <w:t>(3 - 2 )/3</w:t>
      </w:r>
      <w:r w:rsidR="00B65F5A">
        <w:rPr>
          <w:rFonts w:asciiTheme="minorHAnsi" w:hAnsiTheme="minorHAnsi" w:cstheme="minorHAnsi"/>
          <w:color w:val="1F497D" w:themeColor="text2"/>
        </w:rPr>
        <w:t>|</w:t>
      </w:r>
      <w:r w:rsidR="009C5E29" w:rsidRPr="00E20780">
        <w:rPr>
          <w:rFonts w:asciiTheme="minorHAnsi" w:hAnsiTheme="minorHAnsi" w:cstheme="minorHAnsi"/>
          <w:color w:val="1F497D" w:themeColor="text2"/>
        </w:rPr>
        <w:t xml:space="preserve"> + 0.4*</w:t>
      </w:r>
      <w:r w:rsidR="00B65F5A">
        <w:rPr>
          <w:rFonts w:asciiTheme="minorHAnsi" w:hAnsiTheme="minorHAnsi" w:cstheme="minorHAnsi"/>
          <w:color w:val="1F497D" w:themeColor="text2"/>
        </w:rPr>
        <w:t>|</w:t>
      </w:r>
      <w:r w:rsidR="009C5E29" w:rsidRPr="00E20780">
        <w:rPr>
          <w:rFonts w:asciiTheme="minorHAnsi" w:hAnsiTheme="minorHAnsi" w:cstheme="minorHAnsi"/>
          <w:color w:val="1F497D" w:themeColor="text2"/>
        </w:rPr>
        <w:t>(</w:t>
      </w:r>
      <w:r w:rsidRPr="00E20780">
        <w:rPr>
          <w:rFonts w:asciiTheme="minorHAnsi" w:hAnsiTheme="minorHAnsi" w:cstheme="minorHAnsi"/>
          <w:color w:val="1F497D" w:themeColor="text2"/>
        </w:rPr>
        <w:t xml:space="preserve">2000 </w:t>
      </w:r>
      <w:r w:rsidR="009C5E29" w:rsidRPr="00E20780">
        <w:rPr>
          <w:rFonts w:asciiTheme="minorHAnsi" w:hAnsiTheme="minorHAnsi" w:cstheme="minorHAnsi"/>
          <w:color w:val="1F497D" w:themeColor="text2"/>
        </w:rPr>
        <w:t xml:space="preserve">- </w:t>
      </w:r>
      <w:r w:rsidRPr="00E20780">
        <w:rPr>
          <w:rFonts w:asciiTheme="minorHAnsi" w:hAnsiTheme="minorHAnsi" w:cstheme="minorHAnsi"/>
          <w:color w:val="1F497D" w:themeColor="text2"/>
        </w:rPr>
        <w:t>2</w:t>
      </w:r>
      <w:r w:rsidR="009C5E29" w:rsidRPr="00E20780">
        <w:rPr>
          <w:rFonts w:asciiTheme="minorHAnsi" w:hAnsiTheme="minorHAnsi" w:cstheme="minorHAnsi"/>
          <w:color w:val="1F497D" w:themeColor="text2"/>
        </w:rPr>
        <w:t>100)/10</w:t>
      </w:r>
      <w:r w:rsidRPr="00E20780">
        <w:rPr>
          <w:rFonts w:asciiTheme="minorHAnsi" w:hAnsiTheme="minorHAnsi" w:cstheme="minorHAnsi"/>
          <w:color w:val="1F497D" w:themeColor="text2"/>
        </w:rPr>
        <w:t>00</w:t>
      </w:r>
      <w:r w:rsidR="00B65F5A">
        <w:rPr>
          <w:rFonts w:asciiTheme="minorHAnsi" w:hAnsiTheme="minorHAnsi" w:cstheme="minorHAnsi"/>
          <w:color w:val="1F497D" w:themeColor="text2"/>
        </w:rPr>
        <w:t>|</w:t>
      </w:r>
      <w:r w:rsidR="009C5E29" w:rsidRPr="00E20780">
        <w:rPr>
          <w:rFonts w:asciiTheme="minorHAnsi" w:hAnsiTheme="minorHAnsi" w:cstheme="minorHAnsi"/>
          <w:color w:val="1F497D" w:themeColor="text2"/>
        </w:rPr>
        <w:t xml:space="preserve"> + 0.2*1= 0.</w:t>
      </w:r>
      <w:r w:rsidR="002670D8" w:rsidRPr="00E20780">
        <w:rPr>
          <w:rFonts w:asciiTheme="minorHAnsi" w:hAnsiTheme="minorHAnsi" w:cstheme="minorHAnsi"/>
          <w:color w:val="1F497D" w:themeColor="text2"/>
        </w:rPr>
        <w:t>13</w:t>
      </w:r>
      <w:r w:rsidR="009C5E29" w:rsidRPr="00E20780">
        <w:rPr>
          <w:rFonts w:asciiTheme="minorHAnsi" w:hAnsiTheme="minorHAnsi" w:cstheme="minorHAnsi"/>
          <w:color w:val="1F497D" w:themeColor="text2"/>
        </w:rPr>
        <w:t>3</w:t>
      </w:r>
      <w:r w:rsidR="00B65F5A">
        <w:rPr>
          <w:rFonts w:asciiTheme="minorHAnsi" w:hAnsiTheme="minorHAnsi" w:cstheme="minorHAnsi"/>
          <w:color w:val="1F497D" w:themeColor="text2"/>
        </w:rPr>
        <w:t xml:space="preserve"> +</w:t>
      </w:r>
      <w:r w:rsidR="002670D8" w:rsidRPr="00E20780">
        <w:rPr>
          <w:rFonts w:asciiTheme="minorHAnsi" w:hAnsiTheme="minorHAnsi" w:cstheme="minorHAnsi"/>
          <w:color w:val="1F497D" w:themeColor="text2"/>
        </w:rPr>
        <w:t xml:space="preserve"> 0.0</w:t>
      </w:r>
      <w:r w:rsidR="009C5E29" w:rsidRPr="00E20780">
        <w:rPr>
          <w:rFonts w:asciiTheme="minorHAnsi" w:hAnsiTheme="minorHAnsi" w:cstheme="minorHAnsi"/>
          <w:color w:val="1F497D" w:themeColor="text2"/>
        </w:rPr>
        <w:t>4</w:t>
      </w:r>
      <w:r w:rsidR="002670D8" w:rsidRPr="00E20780">
        <w:rPr>
          <w:rFonts w:asciiTheme="minorHAnsi" w:hAnsiTheme="minorHAnsi" w:cstheme="minorHAnsi"/>
          <w:color w:val="1F497D" w:themeColor="text2"/>
        </w:rPr>
        <w:t xml:space="preserve"> </w:t>
      </w:r>
      <w:r w:rsidR="009C5E29" w:rsidRPr="00E20780">
        <w:rPr>
          <w:rFonts w:asciiTheme="minorHAnsi" w:hAnsiTheme="minorHAnsi" w:cstheme="minorHAnsi"/>
          <w:color w:val="1F497D" w:themeColor="text2"/>
        </w:rPr>
        <w:t>+</w:t>
      </w:r>
      <w:r w:rsidR="002670D8" w:rsidRPr="00E20780">
        <w:rPr>
          <w:rFonts w:asciiTheme="minorHAnsi" w:hAnsiTheme="minorHAnsi" w:cstheme="minorHAnsi"/>
          <w:color w:val="1F497D" w:themeColor="text2"/>
        </w:rPr>
        <w:t xml:space="preserve"> 0.2 = 0.</w:t>
      </w:r>
      <w:r w:rsidR="00B65F5A">
        <w:rPr>
          <w:rFonts w:asciiTheme="minorHAnsi" w:hAnsiTheme="minorHAnsi" w:cstheme="minorHAnsi"/>
          <w:color w:val="1F497D" w:themeColor="text2"/>
        </w:rPr>
        <w:t>37</w:t>
      </w:r>
      <w:r w:rsidR="002670D8" w:rsidRPr="00E20780">
        <w:rPr>
          <w:rFonts w:asciiTheme="minorHAnsi" w:hAnsiTheme="minorHAnsi" w:cstheme="minorHAnsi"/>
          <w:color w:val="1F497D" w:themeColor="text2"/>
        </w:rPr>
        <w:t>3</w:t>
      </w:r>
    </w:p>
    <w:p w:rsidR="009C5E29" w:rsidRDefault="009C5E29" w:rsidP="009C5E29">
      <w:pPr>
        <w:rPr>
          <w:color w:val="1F497D" w:themeColor="text2"/>
        </w:rPr>
      </w:pPr>
    </w:p>
    <w:p w:rsidR="009C5E29" w:rsidRPr="002C243C" w:rsidRDefault="009C5E29" w:rsidP="009C5E29">
      <w:pPr>
        <w:rPr>
          <w:rFonts w:ascii="Calibri" w:hAnsi="Calibri" w:cs="Calibri"/>
          <w:color w:val="FF0000"/>
        </w:rPr>
      </w:pPr>
      <w:r w:rsidRPr="002C243C">
        <w:rPr>
          <w:rFonts w:ascii="Calibri" w:hAnsi="Calibri" w:cs="Calibri"/>
          <w:color w:val="FF0000"/>
        </w:rPr>
        <w:t>If distance functions do not make much sense give 2 points or less</w:t>
      </w:r>
    </w:p>
    <w:p w:rsidR="009C5E29" w:rsidRPr="002C243C" w:rsidRDefault="009C5E29" w:rsidP="009C5E29">
      <w:pPr>
        <w:rPr>
          <w:rFonts w:ascii="Calibri" w:hAnsi="Calibri" w:cs="Calibri"/>
          <w:color w:val="FF0000"/>
        </w:rPr>
      </w:pPr>
      <w:r w:rsidRPr="002C243C">
        <w:rPr>
          <w:rFonts w:ascii="Calibri" w:hAnsi="Calibri" w:cs="Calibri"/>
          <w:color w:val="FF0000"/>
        </w:rPr>
        <w:t>Distance functi</w:t>
      </w:r>
      <w:r w:rsidR="00B64B89" w:rsidRPr="002C243C">
        <w:rPr>
          <w:rFonts w:ascii="Calibri" w:hAnsi="Calibri" w:cs="Calibri"/>
          <w:color w:val="FF0000"/>
        </w:rPr>
        <w:t>ons are not defined properly [-5</w:t>
      </w:r>
      <w:r w:rsidRPr="002C243C">
        <w:rPr>
          <w:rFonts w:ascii="Calibri" w:hAnsi="Calibri" w:cs="Calibri"/>
          <w:color w:val="FF0000"/>
        </w:rPr>
        <w:t>]</w:t>
      </w:r>
    </w:p>
    <w:p w:rsidR="009C5E29" w:rsidRDefault="009C5E29" w:rsidP="009C5E29">
      <w:pPr>
        <w:rPr>
          <w:rFonts w:ascii="Calibri" w:hAnsi="Calibri" w:cs="Calibri"/>
          <w:color w:val="FF0000"/>
        </w:rPr>
      </w:pPr>
      <w:r w:rsidRPr="002C243C">
        <w:rPr>
          <w:rFonts w:ascii="Calibri" w:hAnsi="Calibri" w:cs="Calibri"/>
          <w:color w:val="FF0000"/>
        </w:rPr>
        <w:t>One error [</w:t>
      </w:r>
      <w:r w:rsidR="00B64B89" w:rsidRPr="002C243C">
        <w:rPr>
          <w:rFonts w:ascii="Calibri" w:hAnsi="Calibri" w:cs="Calibri"/>
          <w:color w:val="FF0000"/>
        </w:rPr>
        <w:t>-3]; two errors [</w:t>
      </w:r>
      <w:r w:rsidRPr="002C243C">
        <w:rPr>
          <w:rFonts w:ascii="Calibri" w:hAnsi="Calibri" w:cs="Calibri"/>
          <w:color w:val="FF0000"/>
        </w:rPr>
        <w:t>-6]; more than 2 errors at most 1 point!</w:t>
      </w:r>
    </w:p>
    <w:p w:rsidR="00B65F5A" w:rsidRDefault="00B65F5A" w:rsidP="009C5E29">
      <w:pPr>
        <w:rPr>
          <w:rFonts w:ascii="Calibri" w:hAnsi="Calibri" w:cs="Calibri"/>
          <w:color w:val="FF0000"/>
        </w:rPr>
      </w:pPr>
      <w:r>
        <w:rPr>
          <w:rFonts w:ascii="Calibri" w:hAnsi="Calibri" w:cs="Calibri"/>
          <w:color w:val="FF0000"/>
        </w:rPr>
        <w:t>Only function is mentioned and no explanation: -4</w:t>
      </w:r>
    </w:p>
    <w:p w:rsidR="00B65F5A" w:rsidRPr="002C243C" w:rsidRDefault="00B65F5A" w:rsidP="009C5E29">
      <w:pPr>
        <w:rPr>
          <w:rFonts w:ascii="Calibri" w:hAnsi="Calibri" w:cs="Calibri"/>
          <w:color w:val="FF0000"/>
        </w:rPr>
      </w:pPr>
      <w:r>
        <w:rPr>
          <w:rFonts w:ascii="Calibri" w:hAnsi="Calibri" w:cs="Calibri"/>
          <w:color w:val="FF0000"/>
        </w:rPr>
        <w:t>Not calculated the distance between 2 customers: -2</w:t>
      </w:r>
    </w:p>
    <w:p w:rsidR="005825CB" w:rsidRPr="002C243C" w:rsidRDefault="005825CB" w:rsidP="007B176C">
      <w:pPr>
        <w:rPr>
          <w:rFonts w:ascii="Calibri" w:hAnsi="Calibri" w:cs="Calibri"/>
          <w:color w:val="FF0000"/>
        </w:rPr>
      </w:pPr>
    </w:p>
    <w:p w:rsidR="00FE751B" w:rsidRDefault="00FE751B" w:rsidP="007B176C">
      <w:pPr>
        <w:rPr>
          <w:color w:val="1F497D" w:themeColor="text2"/>
        </w:rPr>
      </w:pPr>
    </w:p>
    <w:p w:rsidR="00FE751B" w:rsidRDefault="00FE751B" w:rsidP="007B176C">
      <w:pPr>
        <w:rPr>
          <w:color w:val="1F497D" w:themeColor="text2"/>
        </w:rPr>
      </w:pPr>
    </w:p>
    <w:p w:rsidR="00FE751B" w:rsidRDefault="00FE751B" w:rsidP="007B176C">
      <w:pPr>
        <w:rPr>
          <w:color w:val="1F497D" w:themeColor="text2"/>
        </w:rPr>
      </w:pPr>
    </w:p>
    <w:p w:rsidR="00FE751B" w:rsidRDefault="00FE751B" w:rsidP="007B176C">
      <w:pPr>
        <w:rPr>
          <w:color w:val="1F497D" w:themeColor="text2"/>
        </w:rPr>
      </w:pPr>
    </w:p>
    <w:p w:rsidR="00FE751B" w:rsidRDefault="00FE751B" w:rsidP="007B176C">
      <w:pPr>
        <w:rPr>
          <w:color w:val="1F497D" w:themeColor="text2"/>
        </w:rPr>
      </w:pPr>
    </w:p>
    <w:p w:rsidR="00FE751B" w:rsidRDefault="00FE751B" w:rsidP="007B176C">
      <w:pPr>
        <w:rPr>
          <w:color w:val="1F497D" w:themeColor="text2"/>
        </w:rPr>
      </w:pPr>
    </w:p>
    <w:p w:rsidR="00FE751B" w:rsidRDefault="00FE751B" w:rsidP="007B176C">
      <w:pPr>
        <w:rPr>
          <w:color w:val="1F497D" w:themeColor="text2"/>
        </w:rPr>
      </w:pPr>
    </w:p>
    <w:p w:rsidR="00FE751B" w:rsidRDefault="00FE751B" w:rsidP="007B176C">
      <w:pPr>
        <w:rPr>
          <w:color w:val="1F497D" w:themeColor="text2"/>
        </w:rPr>
      </w:pPr>
    </w:p>
    <w:p w:rsidR="00FE751B" w:rsidRDefault="00FE751B" w:rsidP="007B176C">
      <w:pPr>
        <w:rPr>
          <w:color w:val="1F497D" w:themeColor="text2"/>
        </w:rPr>
      </w:pPr>
    </w:p>
    <w:p w:rsidR="007F1ACD" w:rsidRPr="00FE751B" w:rsidRDefault="00EA020F" w:rsidP="001868AB">
      <w:pPr>
        <w:rPr>
          <w:sz w:val="28"/>
          <w:szCs w:val="28"/>
        </w:rPr>
      </w:pPr>
      <w:r>
        <w:rPr>
          <w:sz w:val="28"/>
          <w:szCs w:val="28"/>
        </w:rPr>
        <w:t>5</w:t>
      </w:r>
      <w:r w:rsidR="00CB2DB7">
        <w:rPr>
          <w:sz w:val="28"/>
          <w:szCs w:val="28"/>
        </w:rPr>
        <w:t>) Dat</w:t>
      </w:r>
      <w:r>
        <w:rPr>
          <w:sz w:val="28"/>
          <w:szCs w:val="28"/>
        </w:rPr>
        <w:t>a</w:t>
      </w:r>
      <w:r w:rsidR="00CB2DB7">
        <w:rPr>
          <w:sz w:val="28"/>
          <w:szCs w:val="28"/>
        </w:rPr>
        <w:t xml:space="preserve"> Analysis [1</w:t>
      </w:r>
      <w:r w:rsidR="00CF2783">
        <w:rPr>
          <w:sz w:val="28"/>
          <w:szCs w:val="28"/>
        </w:rPr>
        <w:t>9</w:t>
      </w:r>
      <w:r w:rsidR="00CB2DB7">
        <w:rPr>
          <w:sz w:val="28"/>
          <w:szCs w:val="28"/>
        </w:rPr>
        <w:t>]</w:t>
      </w:r>
    </w:p>
    <w:p w:rsidR="00D06397" w:rsidRDefault="00D06397" w:rsidP="00FE751B"/>
    <w:p w:rsidR="00894CEF" w:rsidRDefault="00894CEF" w:rsidP="00894CEF">
      <w:r>
        <w:t>a) Assume the following boxplot is given. What does the box of the box plot tell you about murder rates in the US? The line splits the box into two uneven parts with the higher box being larger; what does this tell you? What do the whiskers in the boxplot indicate?  [5]</w:t>
      </w:r>
    </w:p>
    <w:p w:rsidR="00894CEF" w:rsidRDefault="00894CEF" w:rsidP="00FE751B"/>
    <w:p w:rsidR="00D06397" w:rsidRDefault="00D06397" w:rsidP="00FE751B">
      <w:r>
        <w:rPr>
          <w:rFonts w:ascii="Arial" w:hAnsi="Arial" w:cs="Arial"/>
          <w:noProof/>
          <w:sz w:val="20"/>
          <w:szCs w:val="20"/>
        </w:rPr>
        <w:drawing>
          <wp:inline distT="0" distB="0" distL="0" distR="0" wp14:anchorId="67140EBF" wp14:editId="0786941A">
            <wp:extent cx="2854325" cy="2341245"/>
            <wp:effectExtent l="0" t="0" r="3175" b="1905"/>
            <wp:docPr id="8" name="Picture 8" descr="http://ts1.mm.bing.net/th?&amp;id=HN.60802034427855024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amp;id=HN.608020344278550244&amp;w=300&amp;h=300&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2341245"/>
                    </a:xfrm>
                    <a:prstGeom prst="rect">
                      <a:avLst/>
                    </a:prstGeom>
                    <a:noFill/>
                    <a:ln>
                      <a:noFill/>
                    </a:ln>
                  </pic:spPr>
                </pic:pic>
              </a:graphicData>
            </a:graphic>
          </wp:inline>
        </w:drawing>
      </w:r>
    </w:p>
    <w:p w:rsidR="00D06397" w:rsidRDefault="00D06397" w:rsidP="00FE751B"/>
    <w:p w:rsidR="002C243C" w:rsidRPr="00E20780" w:rsidRDefault="002C243C" w:rsidP="002C243C">
      <w:pPr>
        <w:rPr>
          <w:rFonts w:asciiTheme="minorHAnsi" w:hAnsiTheme="minorHAnsi" w:cstheme="minorHAnsi"/>
          <w:color w:val="1F497D" w:themeColor="text2"/>
        </w:rPr>
      </w:pPr>
      <w:r w:rsidRPr="00E20780">
        <w:rPr>
          <w:rFonts w:asciiTheme="minorHAnsi" w:hAnsiTheme="minorHAnsi" w:cstheme="minorHAnsi"/>
          <w:color w:val="1F497D" w:themeColor="text2"/>
        </w:rPr>
        <w:t>The 75th percentile is 11 and the 25th percentile is 4; the standard deviation/IQR is  11-4=7 [1.5]; the distribution of the murder rate is skewed [1.5; other answers might deserve full or partial credit]; the largest value that is not an outlier is 17</w:t>
      </w:r>
      <w:r w:rsidRPr="00E20780">
        <w:rPr>
          <w:rFonts w:asciiTheme="minorHAnsi" w:hAnsiTheme="minorHAnsi" w:cstheme="minorHAnsi"/>
          <w:color w:val="1F497D" w:themeColor="text2"/>
        </w:rPr>
        <w:footnoteReference w:id="3"/>
      </w:r>
      <w:r w:rsidRPr="00E20780">
        <w:rPr>
          <w:rFonts w:asciiTheme="minorHAnsi" w:hAnsiTheme="minorHAnsi" w:cstheme="minorHAnsi"/>
          <w:color w:val="1F497D" w:themeColor="text2"/>
        </w:rPr>
        <w:t xml:space="preserve"> and the smallest value that is not on outlier is 1 [2]. </w:t>
      </w:r>
    </w:p>
    <w:p w:rsidR="002C243C" w:rsidRDefault="002C243C" w:rsidP="00FE751B"/>
    <w:p w:rsidR="00D06397" w:rsidRDefault="00D06397" w:rsidP="00FE751B"/>
    <w:p w:rsidR="00D06397" w:rsidRPr="00D06397" w:rsidRDefault="00D06397" w:rsidP="00D06397">
      <w:pPr>
        <w:jc w:val="right"/>
        <w:rPr>
          <w:rFonts w:ascii="Lucida Handwriting" w:hAnsi="Lucida Handwriting"/>
          <w:sz w:val="18"/>
          <w:szCs w:val="18"/>
        </w:rPr>
      </w:pPr>
      <w:r>
        <w:rPr>
          <w:rFonts w:ascii="Lucida Handwriting" w:hAnsi="Lucida Handwriting"/>
          <w:sz w:val="18"/>
          <w:szCs w:val="18"/>
        </w:rPr>
        <w:t>Problem 5 continued</w:t>
      </w:r>
    </w:p>
    <w:p w:rsidR="00E3782C" w:rsidRDefault="00E3782C" w:rsidP="00FE751B"/>
    <w:p w:rsidR="00F94CEC" w:rsidRDefault="00ED0BCA" w:rsidP="00F94CEC">
      <w:pPr>
        <w:pStyle w:val="ListParagraph"/>
        <w:numPr>
          <w:ilvl w:val="0"/>
          <w:numId w:val="19"/>
        </w:numPr>
      </w:pPr>
      <w:r>
        <w:t>Interpret the supervised scatter pl</w:t>
      </w:r>
      <w:r w:rsidR="00E1064A">
        <w:t>o</w:t>
      </w:r>
      <w:r>
        <w:t>t</w:t>
      </w:r>
      <w:r w:rsidR="00E1064A">
        <w:t xml:space="preserve"> depicted below</w:t>
      </w:r>
      <w:r w:rsidR="00125D65">
        <w:t xml:space="preserve"> that consists of instances of 3 classes</w:t>
      </w:r>
      <w:r>
        <w:t xml:space="preserve">; moreover, assess the difficulty of separating </w:t>
      </w:r>
      <w:r w:rsidR="00125D65">
        <w:t xml:space="preserve">instances of the 3 classes </w:t>
      </w:r>
      <w:r w:rsidR="008E00E1">
        <w:t xml:space="preserve"> using </w:t>
      </w:r>
      <w:r w:rsidR="00D06397">
        <w:t xml:space="preserve">attributes V1 and </w:t>
      </w:r>
      <w:r w:rsidR="00125D65">
        <w:t>V7</w:t>
      </w:r>
      <w:r>
        <w:t xml:space="preserve"> based on the scatter plot! [</w:t>
      </w:r>
      <w:r w:rsidR="006F50C5">
        <w:t>7</w:t>
      </w:r>
      <w:r>
        <w:t>]</w:t>
      </w:r>
    </w:p>
    <w:p w:rsidR="00F94CEC" w:rsidRDefault="00F94CEC" w:rsidP="00F94CEC"/>
    <w:p w:rsidR="00125D65" w:rsidRDefault="00125D65" w:rsidP="00125D65">
      <w:r>
        <w:rPr>
          <w:noProof/>
        </w:rPr>
        <w:lastRenderedPageBreak/>
        <w:drawing>
          <wp:inline distT="0" distB="0" distL="0" distR="0">
            <wp:extent cx="5486400" cy="3621974"/>
            <wp:effectExtent l="0" t="0" r="0" b="0"/>
            <wp:docPr id="2" name="Picture 2" descr="Image result for Supervised Scatterplot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vised Scatterplot Pho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621974"/>
                    </a:xfrm>
                    <a:prstGeom prst="rect">
                      <a:avLst/>
                    </a:prstGeom>
                    <a:noFill/>
                    <a:ln>
                      <a:noFill/>
                    </a:ln>
                  </pic:spPr>
                </pic:pic>
              </a:graphicData>
            </a:graphic>
          </wp:inline>
        </w:drawing>
      </w:r>
    </w:p>
    <w:p w:rsidR="00ED0BCA" w:rsidRDefault="00ED0BCA" w:rsidP="00ED0BCA"/>
    <w:p w:rsidR="00AE2D9D" w:rsidRDefault="00AE2D9D" w:rsidP="001868AB"/>
    <w:p w:rsidR="00F94CEC" w:rsidRPr="00F94CEC" w:rsidRDefault="00F94CEC" w:rsidP="00F94CEC">
      <w:pPr>
        <w:rPr>
          <w:rFonts w:asciiTheme="minorHAnsi" w:hAnsiTheme="minorHAnsi" w:cstheme="minorHAnsi"/>
          <w:color w:val="1F497D" w:themeColor="text2"/>
        </w:rPr>
      </w:pPr>
      <w:r w:rsidRPr="00F94CEC">
        <w:rPr>
          <w:rFonts w:asciiTheme="minorHAnsi" w:hAnsiTheme="minorHAnsi" w:cstheme="minorHAnsi"/>
          <w:color w:val="1F497D" w:themeColor="text2"/>
        </w:rPr>
        <w:t xml:space="preserve">The distribution of all three classes is unimodal [2] with no major gaps in the data density [0.5]. Attribute V7 is useful to separate the green class from the other 2 classes[1]; if V1 is less than 1.2 objects mostly belong to the green class[0.5]; Attribute V1 is useful to separate the purple class from the blue class[1]; all the example whose V1 value is above 12.8 are blue[0.5]; additionally using attribute V7 requiring that instances whose attribute values for V1 that lie in [1.2,2.2] leads to </w:t>
      </w:r>
      <w:proofErr w:type="spellStart"/>
      <w:r w:rsidRPr="00F94CEC">
        <w:rPr>
          <w:rFonts w:asciiTheme="minorHAnsi" w:hAnsiTheme="minorHAnsi" w:cstheme="minorHAnsi"/>
          <w:color w:val="1F497D" w:themeColor="text2"/>
        </w:rPr>
        <w:t>a</w:t>
      </w:r>
      <w:proofErr w:type="spellEnd"/>
      <w:r w:rsidRPr="00F94CEC">
        <w:rPr>
          <w:rFonts w:asciiTheme="minorHAnsi" w:hAnsiTheme="minorHAnsi" w:cstheme="minorHAnsi"/>
          <w:color w:val="1F497D" w:themeColor="text2"/>
        </w:rPr>
        <w:t xml:space="preserve"> even clearer distinction between the two classes [0.5]. Moreover, using the fact that the V1 value is a higher than 12.2 for instances of the green class, leads to a clearer separation of the green and purple class [0.5] By combining those rules [0.5], the classification task should not be too difficult as the examples are well separated although there are a few exceptions</w:t>
      </w:r>
      <w:proofErr w:type="gramStart"/>
      <w:r w:rsidRPr="00F94CEC">
        <w:rPr>
          <w:rFonts w:asciiTheme="minorHAnsi" w:hAnsiTheme="minorHAnsi" w:cstheme="minorHAnsi"/>
          <w:color w:val="1F497D" w:themeColor="text2"/>
        </w:rPr>
        <w:t>.[</w:t>
      </w:r>
      <w:proofErr w:type="gramEnd"/>
      <w:r w:rsidRPr="00F94CEC">
        <w:rPr>
          <w:rFonts w:asciiTheme="minorHAnsi" w:hAnsiTheme="minorHAnsi" w:cstheme="minorHAnsi"/>
          <w:color w:val="1F497D" w:themeColor="text2"/>
        </w:rPr>
        <w:t xml:space="preserve">1] </w:t>
      </w:r>
    </w:p>
    <w:p w:rsidR="00F94CEC" w:rsidRPr="00F94CEC" w:rsidRDefault="00F94CEC" w:rsidP="00F94CEC">
      <w:pPr>
        <w:rPr>
          <w:rFonts w:asciiTheme="minorHAnsi" w:hAnsiTheme="minorHAnsi" w:cstheme="minorHAnsi"/>
          <w:color w:val="1F497D" w:themeColor="text2"/>
        </w:rPr>
      </w:pPr>
    </w:p>
    <w:p w:rsidR="00F94CEC" w:rsidRDefault="00F94CEC" w:rsidP="00F94CEC">
      <w:pPr>
        <w:rPr>
          <w:rFonts w:asciiTheme="minorHAnsi" w:hAnsiTheme="minorHAnsi" w:cstheme="minorHAnsi"/>
          <w:color w:val="1F497D" w:themeColor="text2"/>
        </w:rPr>
      </w:pPr>
      <w:r w:rsidRPr="00F94CEC">
        <w:rPr>
          <w:rFonts w:asciiTheme="minorHAnsi" w:hAnsiTheme="minorHAnsi" w:cstheme="minorHAnsi"/>
          <w:color w:val="1F497D" w:themeColor="text2"/>
        </w:rPr>
        <w:t xml:space="preserve">If they describe where the instances of the red, green, and purple are concentrated with respect to the V1/V7 coordinate system: [0.5] for each description of the location of the three classes </w:t>
      </w:r>
    </w:p>
    <w:p w:rsidR="00F94CEC" w:rsidRPr="00F94CEC" w:rsidRDefault="00F94CEC" w:rsidP="00F94CEC">
      <w:pPr>
        <w:rPr>
          <w:rFonts w:asciiTheme="minorHAnsi" w:hAnsiTheme="minorHAnsi" w:cstheme="minorHAnsi"/>
          <w:color w:val="1F497D" w:themeColor="text2"/>
        </w:rPr>
      </w:pPr>
    </w:p>
    <w:p w:rsidR="00F94CEC" w:rsidRDefault="00F94CEC" w:rsidP="00F94CEC">
      <w:pPr>
        <w:rPr>
          <w:rFonts w:ascii="Lucida Handwriting" w:hAnsi="Lucida Handwriting"/>
          <w:sz w:val="20"/>
          <w:szCs w:val="20"/>
        </w:rPr>
      </w:pPr>
      <w:r>
        <w:rPr>
          <w:rFonts w:ascii="Lucida Handwriting" w:hAnsi="Lucida Handwriting"/>
          <w:sz w:val="20"/>
          <w:szCs w:val="20"/>
        </w:rPr>
        <w:t>However, the can only get 7 points total for whatever they say, but you are allowed to give up to 8 points for “</w:t>
      </w:r>
      <w:r>
        <w:rPr>
          <w:rFonts w:ascii="Lucida Handwriting" w:hAnsi="Lucida Handwriting"/>
          <w:i/>
          <w:sz w:val="20"/>
          <w:szCs w:val="20"/>
        </w:rPr>
        <w:t>exceptionally good</w:t>
      </w:r>
      <w:proofErr w:type="gramStart"/>
      <w:r>
        <w:rPr>
          <w:rFonts w:ascii="Lucida Handwriting" w:hAnsi="Lucida Handwriting"/>
          <w:sz w:val="20"/>
          <w:szCs w:val="20"/>
        </w:rPr>
        <w:t>”  solutions</w:t>
      </w:r>
      <w:proofErr w:type="gramEnd"/>
      <w:r>
        <w:rPr>
          <w:rFonts w:ascii="Lucida Handwriting" w:hAnsi="Lucida Handwriting"/>
          <w:sz w:val="20"/>
          <w:szCs w:val="20"/>
        </w:rPr>
        <w:t xml:space="preserve">.  </w:t>
      </w:r>
    </w:p>
    <w:p w:rsidR="00F94CEC" w:rsidRDefault="00F94CEC" w:rsidP="001868AB"/>
    <w:p w:rsidR="00CE71BC" w:rsidRDefault="00CE71BC" w:rsidP="001868AB"/>
    <w:p w:rsidR="00CE71BC" w:rsidRDefault="00CE71BC" w:rsidP="001868AB"/>
    <w:p w:rsidR="00CE71BC" w:rsidRDefault="00CE71BC" w:rsidP="001868AB"/>
    <w:p w:rsidR="00CE71BC" w:rsidRDefault="00CE71BC" w:rsidP="001868AB"/>
    <w:p w:rsidR="00E3131F" w:rsidRPr="00CF2783" w:rsidRDefault="00CE71BC" w:rsidP="00CF2783">
      <w:r>
        <w:lastRenderedPageBreak/>
        <w:t xml:space="preserve">c) </w:t>
      </w:r>
      <w:r w:rsidR="00EA020F">
        <w:t xml:space="preserve">What </w:t>
      </w:r>
      <w:r w:rsidR="00125D65">
        <w:t>does the fact that two attributes A and B have a correlation of -0.02 tell you about the relationship of the two attributes</w:t>
      </w:r>
      <w:r w:rsidR="00EA020F">
        <w:t>? [2]</w:t>
      </w:r>
    </w:p>
    <w:p w:rsidR="00E3131F" w:rsidRDefault="00E3131F" w:rsidP="00E3131F">
      <w:pPr>
        <w:pStyle w:val="ListParagraph"/>
      </w:pPr>
    </w:p>
    <w:p w:rsidR="00E3131F" w:rsidRDefault="00E3131F" w:rsidP="00460405"/>
    <w:p w:rsidR="00460405" w:rsidRPr="00460405" w:rsidRDefault="00460405" w:rsidP="00460405">
      <w:pPr>
        <w:rPr>
          <w:rFonts w:asciiTheme="minorHAnsi" w:hAnsiTheme="minorHAnsi" w:cstheme="minorHAnsi"/>
          <w:color w:val="1F497D" w:themeColor="text2"/>
        </w:rPr>
      </w:pPr>
      <w:r w:rsidRPr="00460405">
        <w:rPr>
          <w:rFonts w:asciiTheme="minorHAnsi" w:hAnsiTheme="minorHAnsi" w:cstheme="minorHAnsi"/>
          <w:color w:val="1F497D" w:themeColor="text2"/>
        </w:rPr>
        <w:t xml:space="preserve">There is not linear relation between the two attributes [2; if </w:t>
      </w:r>
      <w:proofErr w:type="spellStart"/>
      <w:r w:rsidRPr="00460405">
        <w:rPr>
          <w:rFonts w:asciiTheme="minorHAnsi" w:hAnsiTheme="minorHAnsi" w:cstheme="minorHAnsi"/>
          <w:color w:val="1F497D" w:themeColor="text2"/>
        </w:rPr>
        <w:t>the</w:t>
      </w:r>
      <w:proofErr w:type="spellEnd"/>
      <w:r w:rsidRPr="00460405">
        <w:rPr>
          <w:rFonts w:asciiTheme="minorHAnsi" w:hAnsiTheme="minorHAnsi" w:cstheme="minorHAnsi"/>
          <w:color w:val="1F497D" w:themeColor="text2"/>
        </w:rPr>
        <w:t xml:space="preserve"> do not mention ‘linear’ at most 0.5 points]</w:t>
      </w:r>
    </w:p>
    <w:p w:rsidR="00460405" w:rsidRDefault="00460405" w:rsidP="00CE71BC">
      <w:pPr>
        <w:rPr>
          <w:lang w:eastAsia="zh-CN"/>
        </w:rPr>
      </w:pPr>
    </w:p>
    <w:p w:rsidR="00460405" w:rsidRDefault="00460405" w:rsidP="00CE71BC">
      <w:pPr>
        <w:rPr>
          <w:lang w:eastAsia="zh-CN"/>
        </w:rPr>
      </w:pPr>
    </w:p>
    <w:p w:rsidR="00E3131F" w:rsidRPr="00460405" w:rsidRDefault="00CE71BC" w:rsidP="00CE71BC">
      <w:pPr>
        <w:rPr>
          <w:highlight w:val="lightGray"/>
          <w:lang w:eastAsia="zh-CN"/>
        </w:rPr>
      </w:pPr>
      <w:r>
        <w:rPr>
          <w:rFonts w:asciiTheme="majorHAnsi" w:hAnsiTheme="majorHAnsi"/>
          <w:sz w:val="22"/>
          <w:szCs w:val="22"/>
        </w:rPr>
        <w:t xml:space="preserve">d) </w:t>
      </w:r>
      <w:r w:rsidR="00E3131F" w:rsidRPr="00CE71BC">
        <w:rPr>
          <w:rFonts w:asciiTheme="majorHAnsi" w:hAnsiTheme="majorHAnsi"/>
          <w:sz w:val="22"/>
          <w:szCs w:val="22"/>
        </w:rPr>
        <w:t xml:space="preserve">Interpret the </w:t>
      </w:r>
      <w:r w:rsidR="006F50C5" w:rsidRPr="00CE71BC">
        <w:rPr>
          <w:rFonts w:asciiTheme="majorHAnsi" w:hAnsiTheme="majorHAnsi"/>
          <w:sz w:val="22"/>
          <w:szCs w:val="22"/>
        </w:rPr>
        <w:t>following histogram that gives counts of instances of a class C for the values of an attribute A whose values range between -3.5 and 10.4.  [5]</w:t>
      </w:r>
    </w:p>
    <w:p w:rsidR="006F50C5" w:rsidRPr="00E3131F" w:rsidRDefault="006F50C5" w:rsidP="006F50C5">
      <w:r>
        <w:rPr>
          <w:noProof/>
        </w:rPr>
        <w:drawing>
          <wp:inline distT="0" distB="0" distL="0" distR="0">
            <wp:extent cx="4616450" cy="2857500"/>
            <wp:effectExtent l="0" t="0" r="0" b="0"/>
            <wp:docPr id="3" name="Picture 3" descr="https://docs.scipy.org/doc/numpy/_images/numpy-histo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scipy.org/doc/numpy/_images/numpy-histogram-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6450" cy="2857500"/>
                    </a:xfrm>
                    <a:prstGeom prst="rect">
                      <a:avLst/>
                    </a:prstGeom>
                    <a:noFill/>
                    <a:ln>
                      <a:noFill/>
                    </a:ln>
                  </pic:spPr>
                </pic:pic>
              </a:graphicData>
            </a:graphic>
          </wp:inline>
        </w:drawing>
      </w:r>
    </w:p>
    <w:p w:rsidR="000D46A4" w:rsidRPr="000D46A4" w:rsidRDefault="000D46A4" w:rsidP="000D46A4">
      <w:pPr>
        <w:rPr>
          <w:rFonts w:asciiTheme="minorHAnsi" w:hAnsiTheme="minorHAnsi" w:cstheme="minorHAnsi"/>
          <w:color w:val="1F497D" w:themeColor="text2"/>
        </w:rPr>
      </w:pPr>
      <w:r w:rsidRPr="000D46A4">
        <w:rPr>
          <w:rFonts w:asciiTheme="minorHAnsi" w:hAnsiTheme="minorHAnsi" w:cstheme="minorHAnsi"/>
          <w:color w:val="1F497D" w:themeColor="text2"/>
        </w:rPr>
        <w:t xml:space="preserve">The class distribution is bimodal [1.5] with peaks near 5.8 [0.5] and 0 [0.5], but the first hill is significantly higher [0.5] more than twice as high [0.5] as the second hill; the density between 1.4 and 7.4 does not vary </w:t>
      </w:r>
      <w:proofErr w:type="gramStart"/>
      <w:r w:rsidRPr="000D46A4">
        <w:rPr>
          <w:rFonts w:asciiTheme="minorHAnsi" w:hAnsiTheme="minorHAnsi" w:cstheme="minorHAnsi"/>
          <w:color w:val="1F497D" w:themeColor="text2"/>
        </w:rPr>
        <w:t>much[</w:t>
      </w:r>
      <w:proofErr w:type="gramEnd"/>
      <w:r w:rsidRPr="000D46A4">
        <w:rPr>
          <w:rFonts w:asciiTheme="minorHAnsi" w:hAnsiTheme="minorHAnsi" w:cstheme="minorHAnsi"/>
          <w:color w:val="1F497D" w:themeColor="text2"/>
        </w:rPr>
        <w:t xml:space="preserve">1]; there are no gaps[1];. </w:t>
      </w:r>
    </w:p>
    <w:p w:rsidR="000D46A4" w:rsidRPr="000D46A4" w:rsidRDefault="000D46A4" w:rsidP="000D46A4">
      <w:pPr>
        <w:rPr>
          <w:rFonts w:asciiTheme="minorHAnsi" w:hAnsiTheme="minorHAnsi" w:cstheme="minorHAnsi"/>
          <w:color w:val="1F497D" w:themeColor="text2"/>
        </w:rPr>
      </w:pPr>
    </w:p>
    <w:p w:rsidR="00390C58" w:rsidRPr="000D46A4" w:rsidRDefault="000D46A4" w:rsidP="00B9629B">
      <w:pPr>
        <w:rPr>
          <w:rFonts w:ascii="Lucida Handwriting" w:hAnsi="Lucida Handwriting"/>
          <w:sz w:val="18"/>
          <w:szCs w:val="18"/>
        </w:rPr>
      </w:pPr>
      <w:r>
        <w:rPr>
          <w:rFonts w:ascii="Lucida Handwriting" w:hAnsi="Lucida Handwriting"/>
          <w:sz w:val="18"/>
          <w:szCs w:val="18"/>
        </w:rPr>
        <w:t>Other observation might deserve credit. At most 5 points and no extra credit!</w:t>
      </w:r>
    </w:p>
    <w:sectPr w:rsidR="00390C58" w:rsidRPr="000D46A4" w:rsidSect="00BC62EE">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01" w:rsidRDefault="00E10301">
      <w:r>
        <w:separator/>
      </w:r>
    </w:p>
  </w:endnote>
  <w:endnote w:type="continuationSeparator" w:id="0">
    <w:p w:rsidR="00E10301" w:rsidRDefault="00E1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onotype Sort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C2" w:rsidRDefault="00A31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10C2" w:rsidRDefault="00A310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C2" w:rsidRDefault="00A31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963">
      <w:rPr>
        <w:rStyle w:val="PageNumber"/>
        <w:noProof/>
      </w:rPr>
      <w:t>1</w:t>
    </w:r>
    <w:r>
      <w:rPr>
        <w:rStyle w:val="PageNumber"/>
      </w:rPr>
      <w:fldChar w:fldCharType="end"/>
    </w:r>
  </w:p>
  <w:p w:rsidR="00A310C2" w:rsidRDefault="00A310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01" w:rsidRDefault="00E10301">
      <w:r>
        <w:separator/>
      </w:r>
    </w:p>
  </w:footnote>
  <w:footnote w:type="continuationSeparator" w:id="0">
    <w:p w:rsidR="00E10301" w:rsidRDefault="00E10301">
      <w:r>
        <w:continuationSeparator/>
      </w:r>
    </w:p>
  </w:footnote>
  <w:footnote w:id="1">
    <w:p w:rsidR="00702C36" w:rsidRDefault="00702C36" w:rsidP="00702C36">
      <w:pPr>
        <w:pStyle w:val="FootnoteText"/>
        <w:rPr>
          <w:rFonts w:asciiTheme="minorHAnsi" w:eastAsiaTheme="minorEastAsia" w:hAnsiTheme="minorHAnsi" w:cs="Angsana New"/>
          <w:szCs w:val="25"/>
        </w:rPr>
      </w:pPr>
      <w:r>
        <w:rPr>
          <w:rStyle w:val="FootnoteReference"/>
        </w:rPr>
        <w:footnoteRef/>
      </w:r>
      <w:r>
        <w:t xml:space="preserve"> If there are any ties, break them whatever way you want! </w:t>
      </w:r>
    </w:p>
  </w:footnote>
  <w:footnote w:id="2">
    <w:p w:rsidR="00AB04CF" w:rsidRDefault="00AB04CF">
      <w:pPr>
        <w:pStyle w:val="FootnoteText"/>
      </w:pPr>
      <w:r>
        <w:rPr>
          <w:rStyle w:val="FootnoteReference"/>
        </w:rPr>
        <w:footnoteRef/>
      </w:r>
      <w:r>
        <w:t xml:space="preserve"> The object itself counts towards the </w:t>
      </w:r>
      <w:r w:rsidR="005A13DA">
        <w:t xml:space="preserve">number of objects in its </w:t>
      </w:r>
      <w:r w:rsidR="005A13DA">
        <w:sym w:font="Symbol" w:char="F065"/>
      </w:r>
      <w:r w:rsidR="005A13DA">
        <w:t>-radius</w:t>
      </w:r>
      <w:r w:rsidR="002512EC">
        <w:t xml:space="preserve"> when determining core points</w:t>
      </w:r>
      <w:r w:rsidR="005A13DA">
        <w:t xml:space="preserve">! </w:t>
      </w:r>
    </w:p>
  </w:footnote>
  <w:footnote w:id="3">
    <w:p w:rsidR="002C243C" w:rsidRDefault="002C243C" w:rsidP="002C243C">
      <w:pPr>
        <w:pStyle w:val="FootnoteText"/>
      </w:pPr>
      <w:r>
        <w:rPr>
          <w:rStyle w:val="FootnoteReference"/>
          <w:rFonts w:eastAsia="SimSun"/>
        </w:rPr>
        <w:footnoteRef/>
      </w:r>
      <w:r>
        <w:t xml:space="preserve"> Saying 18 also deserves full credit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1"/>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3"/>
    <w:multiLevelType w:val="multilevel"/>
    <w:tmpl w:val="00000003"/>
    <w:name w:val="WWNum1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4"/>
    <w:name w:val="WWNum1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5"/>
    <w:multiLevelType w:val="multilevel"/>
    <w:tmpl w:val="00000005"/>
    <w:name w:val="WWNum25"/>
    <w:lvl w:ilvl="0">
      <w:start w:val="1"/>
      <w:numFmt w:val="lowerLetter"/>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01A63"/>
    <w:multiLevelType w:val="hybridMultilevel"/>
    <w:tmpl w:val="E9A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7B6607"/>
    <w:multiLevelType w:val="hybridMultilevel"/>
    <w:tmpl w:val="71C02F9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8CE0186"/>
    <w:multiLevelType w:val="hybridMultilevel"/>
    <w:tmpl w:val="49BA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E4D66"/>
    <w:multiLevelType w:val="hybridMultilevel"/>
    <w:tmpl w:val="C21C4FA4"/>
    <w:lvl w:ilvl="0" w:tplc="AD5AE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E0851"/>
    <w:multiLevelType w:val="hybridMultilevel"/>
    <w:tmpl w:val="9E5A6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B4404F"/>
    <w:multiLevelType w:val="hybridMultilevel"/>
    <w:tmpl w:val="D632FC3A"/>
    <w:lvl w:ilvl="0" w:tplc="FD0697DC">
      <w:start w:val="1"/>
      <w:numFmt w:val="bullet"/>
      <w:lvlText w:val="–"/>
      <w:lvlJc w:val="left"/>
      <w:pPr>
        <w:tabs>
          <w:tab w:val="num" w:pos="720"/>
        </w:tabs>
        <w:ind w:left="720" w:hanging="360"/>
      </w:pPr>
      <w:rPr>
        <w:rFonts w:ascii="Arial" w:hAnsi="Arial" w:hint="default"/>
      </w:rPr>
    </w:lvl>
    <w:lvl w:ilvl="1" w:tplc="72C4414C">
      <w:start w:val="1"/>
      <w:numFmt w:val="bullet"/>
      <w:lvlText w:val="–"/>
      <w:lvlJc w:val="left"/>
      <w:pPr>
        <w:tabs>
          <w:tab w:val="num" w:pos="1440"/>
        </w:tabs>
        <w:ind w:left="1440" w:hanging="360"/>
      </w:pPr>
      <w:rPr>
        <w:rFonts w:ascii="Arial" w:hAnsi="Arial" w:hint="default"/>
      </w:rPr>
    </w:lvl>
    <w:lvl w:ilvl="2" w:tplc="85DA9046" w:tentative="1">
      <w:start w:val="1"/>
      <w:numFmt w:val="bullet"/>
      <w:lvlText w:val="–"/>
      <w:lvlJc w:val="left"/>
      <w:pPr>
        <w:tabs>
          <w:tab w:val="num" w:pos="2160"/>
        </w:tabs>
        <w:ind w:left="2160" w:hanging="360"/>
      </w:pPr>
      <w:rPr>
        <w:rFonts w:ascii="Arial" w:hAnsi="Arial" w:hint="default"/>
      </w:rPr>
    </w:lvl>
    <w:lvl w:ilvl="3" w:tplc="5CFE108E" w:tentative="1">
      <w:start w:val="1"/>
      <w:numFmt w:val="bullet"/>
      <w:lvlText w:val="–"/>
      <w:lvlJc w:val="left"/>
      <w:pPr>
        <w:tabs>
          <w:tab w:val="num" w:pos="2880"/>
        </w:tabs>
        <w:ind w:left="2880" w:hanging="360"/>
      </w:pPr>
      <w:rPr>
        <w:rFonts w:ascii="Arial" w:hAnsi="Arial" w:hint="default"/>
      </w:rPr>
    </w:lvl>
    <w:lvl w:ilvl="4" w:tplc="909295EA" w:tentative="1">
      <w:start w:val="1"/>
      <w:numFmt w:val="bullet"/>
      <w:lvlText w:val="–"/>
      <w:lvlJc w:val="left"/>
      <w:pPr>
        <w:tabs>
          <w:tab w:val="num" w:pos="3600"/>
        </w:tabs>
        <w:ind w:left="3600" w:hanging="360"/>
      </w:pPr>
      <w:rPr>
        <w:rFonts w:ascii="Arial" w:hAnsi="Arial" w:hint="default"/>
      </w:rPr>
    </w:lvl>
    <w:lvl w:ilvl="5" w:tplc="A69C21FC" w:tentative="1">
      <w:start w:val="1"/>
      <w:numFmt w:val="bullet"/>
      <w:lvlText w:val="–"/>
      <w:lvlJc w:val="left"/>
      <w:pPr>
        <w:tabs>
          <w:tab w:val="num" w:pos="4320"/>
        </w:tabs>
        <w:ind w:left="4320" w:hanging="360"/>
      </w:pPr>
      <w:rPr>
        <w:rFonts w:ascii="Arial" w:hAnsi="Arial" w:hint="default"/>
      </w:rPr>
    </w:lvl>
    <w:lvl w:ilvl="6" w:tplc="1ECCCDC4" w:tentative="1">
      <w:start w:val="1"/>
      <w:numFmt w:val="bullet"/>
      <w:lvlText w:val="–"/>
      <w:lvlJc w:val="left"/>
      <w:pPr>
        <w:tabs>
          <w:tab w:val="num" w:pos="5040"/>
        </w:tabs>
        <w:ind w:left="5040" w:hanging="360"/>
      </w:pPr>
      <w:rPr>
        <w:rFonts w:ascii="Arial" w:hAnsi="Arial" w:hint="default"/>
      </w:rPr>
    </w:lvl>
    <w:lvl w:ilvl="7" w:tplc="5C049732" w:tentative="1">
      <w:start w:val="1"/>
      <w:numFmt w:val="bullet"/>
      <w:lvlText w:val="–"/>
      <w:lvlJc w:val="left"/>
      <w:pPr>
        <w:tabs>
          <w:tab w:val="num" w:pos="5760"/>
        </w:tabs>
        <w:ind w:left="5760" w:hanging="360"/>
      </w:pPr>
      <w:rPr>
        <w:rFonts w:ascii="Arial" w:hAnsi="Arial" w:hint="default"/>
      </w:rPr>
    </w:lvl>
    <w:lvl w:ilvl="8" w:tplc="CE9E3720" w:tentative="1">
      <w:start w:val="1"/>
      <w:numFmt w:val="bullet"/>
      <w:lvlText w:val="–"/>
      <w:lvlJc w:val="left"/>
      <w:pPr>
        <w:tabs>
          <w:tab w:val="num" w:pos="6480"/>
        </w:tabs>
        <w:ind w:left="6480" w:hanging="360"/>
      </w:pPr>
      <w:rPr>
        <w:rFonts w:ascii="Arial" w:hAnsi="Arial" w:hint="default"/>
      </w:rPr>
    </w:lvl>
  </w:abstractNum>
  <w:abstractNum w:abstractNumId="11">
    <w:nsid w:val="22DF0560"/>
    <w:multiLevelType w:val="hybridMultilevel"/>
    <w:tmpl w:val="F85C778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35E00A2"/>
    <w:multiLevelType w:val="hybridMultilevel"/>
    <w:tmpl w:val="BE485AF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921203D"/>
    <w:multiLevelType w:val="hybridMultilevel"/>
    <w:tmpl w:val="BE485A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702908"/>
    <w:multiLevelType w:val="hybridMultilevel"/>
    <w:tmpl w:val="12909C62"/>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3C257D6"/>
    <w:multiLevelType w:val="hybridMultilevel"/>
    <w:tmpl w:val="F85C7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F393A9E"/>
    <w:multiLevelType w:val="hybridMultilevel"/>
    <w:tmpl w:val="F91C3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4F6BE8"/>
    <w:multiLevelType w:val="hybridMultilevel"/>
    <w:tmpl w:val="26F0460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384D7F"/>
    <w:multiLevelType w:val="hybridMultilevel"/>
    <w:tmpl w:val="EE1C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D3438"/>
    <w:multiLevelType w:val="hybridMultilevel"/>
    <w:tmpl w:val="2DD4764C"/>
    <w:lvl w:ilvl="0" w:tplc="ED162030">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449D4"/>
    <w:multiLevelType w:val="hybridMultilevel"/>
    <w:tmpl w:val="CF184E22"/>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4AF733B"/>
    <w:multiLevelType w:val="hybridMultilevel"/>
    <w:tmpl w:val="54F4A624"/>
    <w:lvl w:ilvl="0" w:tplc="0409000F">
      <w:start w:val="1"/>
      <w:numFmt w:val="decimal"/>
      <w:lvlText w:val="%1."/>
      <w:lvlJc w:val="left"/>
      <w:pPr>
        <w:tabs>
          <w:tab w:val="num" w:pos="360"/>
        </w:tabs>
        <w:ind w:left="360" w:hanging="360"/>
      </w:pPr>
      <w:rPr>
        <w:rFonts w:hint="default"/>
      </w:rPr>
    </w:lvl>
    <w:lvl w:ilvl="1" w:tplc="38A6A81C" w:tentative="1">
      <w:start w:val="1"/>
      <w:numFmt w:val="decimal"/>
      <w:lvlText w:val="%2."/>
      <w:lvlJc w:val="left"/>
      <w:pPr>
        <w:tabs>
          <w:tab w:val="num" w:pos="990"/>
        </w:tabs>
        <w:ind w:left="990" w:hanging="360"/>
      </w:pPr>
    </w:lvl>
    <w:lvl w:ilvl="2" w:tplc="BE509B6C" w:tentative="1">
      <w:start w:val="1"/>
      <w:numFmt w:val="decimal"/>
      <w:lvlText w:val="%3."/>
      <w:lvlJc w:val="left"/>
      <w:pPr>
        <w:tabs>
          <w:tab w:val="num" w:pos="1710"/>
        </w:tabs>
        <w:ind w:left="1710" w:hanging="360"/>
      </w:pPr>
    </w:lvl>
    <w:lvl w:ilvl="3" w:tplc="0F44E16A" w:tentative="1">
      <w:start w:val="1"/>
      <w:numFmt w:val="decimal"/>
      <w:lvlText w:val="%4."/>
      <w:lvlJc w:val="left"/>
      <w:pPr>
        <w:tabs>
          <w:tab w:val="num" w:pos="2430"/>
        </w:tabs>
        <w:ind w:left="2430" w:hanging="360"/>
      </w:pPr>
    </w:lvl>
    <w:lvl w:ilvl="4" w:tplc="28A0F1D4" w:tentative="1">
      <w:start w:val="1"/>
      <w:numFmt w:val="decimal"/>
      <w:lvlText w:val="%5."/>
      <w:lvlJc w:val="left"/>
      <w:pPr>
        <w:tabs>
          <w:tab w:val="num" w:pos="3150"/>
        </w:tabs>
        <w:ind w:left="3150" w:hanging="360"/>
      </w:pPr>
    </w:lvl>
    <w:lvl w:ilvl="5" w:tplc="DFA69678" w:tentative="1">
      <w:start w:val="1"/>
      <w:numFmt w:val="decimal"/>
      <w:lvlText w:val="%6."/>
      <w:lvlJc w:val="left"/>
      <w:pPr>
        <w:tabs>
          <w:tab w:val="num" w:pos="3870"/>
        </w:tabs>
        <w:ind w:left="3870" w:hanging="360"/>
      </w:pPr>
    </w:lvl>
    <w:lvl w:ilvl="6" w:tplc="05D8877C" w:tentative="1">
      <w:start w:val="1"/>
      <w:numFmt w:val="decimal"/>
      <w:lvlText w:val="%7."/>
      <w:lvlJc w:val="left"/>
      <w:pPr>
        <w:tabs>
          <w:tab w:val="num" w:pos="4590"/>
        </w:tabs>
        <w:ind w:left="4590" w:hanging="360"/>
      </w:pPr>
    </w:lvl>
    <w:lvl w:ilvl="7" w:tplc="39D86C0C" w:tentative="1">
      <w:start w:val="1"/>
      <w:numFmt w:val="decimal"/>
      <w:lvlText w:val="%8."/>
      <w:lvlJc w:val="left"/>
      <w:pPr>
        <w:tabs>
          <w:tab w:val="num" w:pos="5310"/>
        </w:tabs>
        <w:ind w:left="5310" w:hanging="360"/>
      </w:pPr>
    </w:lvl>
    <w:lvl w:ilvl="8" w:tplc="9E6CFC2E" w:tentative="1">
      <w:start w:val="1"/>
      <w:numFmt w:val="decimal"/>
      <w:lvlText w:val="%9."/>
      <w:lvlJc w:val="left"/>
      <w:pPr>
        <w:tabs>
          <w:tab w:val="num" w:pos="6030"/>
        </w:tabs>
        <w:ind w:left="6030" w:hanging="360"/>
      </w:pPr>
    </w:lvl>
  </w:abstractNum>
  <w:abstractNum w:abstractNumId="22">
    <w:nsid w:val="56AC4268"/>
    <w:multiLevelType w:val="hybridMultilevel"/>
    <w:tmpl w:val="12909C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57D42352"/>
    <w:multiLevelType w:val="hybridMultilevel"/>
    <w:tmpl w:val="DB54E3F8"/>
    <w:lvl w:ilvl="0" w:tplc="C00C385E">
      <w:start w:val="1"/>
      <w:numFmt w:val="decimal"/>
      <w:lvlText w:val="%1."/>
      <w:lvlJc w:val="left"/>
      <w:pPr>
        <w:ind w:left="360" w:hanging="360"/>
      </w:pPr>
      <w:rPr>
        <w:rFonts w:ascii="Times New Roman" w:eastAsia="MS Mincho" w:hAnsi="Times New Roman"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1D1360"/>
    <w:multiLevelType w:val="hybridMultilevel"/>
    <w:tmpl w:val="04F0AB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2B04A4"/>
    <w:multiLevelType w:val="multilevel"/>
    <w:tmpl w:val="CF184E22"/>
    <w:lvl w:ilvl="0">
      <w:start w:val="1"/>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99A33BA"/>
    <w:multiLevelType w:val="hybridMultilevel"/>
    <w:tmpl w:val="28E08584"/>
    <w:lvl w:ilvl="0" w:tplc="B1129B28">
      <w:start w:val="1"/>
      <w:numFmt w:val="decimal"/>
      <w:lvlText w:val="%1."/>
      <w:lvlJc w:val="left"/>
      <w:pPr>
        <w:tabs>
          <w:tab w:val="num" w:pos="720"/>
        </w:tabs>
        <w:ind w:left="720" w:hanging="360"/>
      </w:pPr>
      <w:rPr>
        <w:rFonts w:cs="Times New Roman"/>
      </w:rPr>
    </w:lvl>
    <w:lvl w:ilvl="1" w:tplc="BC8CD336" w:tentative="1">
      <w:start w:val="1"/>
      <w:numFmt w:val="decimal"/>
      <w:lvlText w:val="%2."/>
      <w:lvlJc w:val="left"/>
      <w:pPr>
        <w:tabs>
          <w:tab w:val="num" w:pos="1440"/>
        </w:tabs>
        <w:ind w:left="1440" w:hanging="360"/>
      </w:pPr>
      <w:rPr>
        <w:rFonts w:cs="Times New Roman"/>
      </w:rPr>
    </w:lvl>
    <w:lvl w:ilvl="2" w:tplc="5832D386" w:tentative="1">
      <w:start w:val="1"/>
      <w:numFmt w:val="decimal"/>
      <w:lvlText w:val="%3."/>
      <w:lvlJc w:val="left"/>
      <w:pPr>
        <w:tabs>
          <w:tab w:val="num" w:pos="2160"/>
        </w:tabs>
        <w:ind w:left="2160" w:hanging="360"/>
      </w:pPr>
      <w:rPr>
        <w:rFonts w:cs="Times New Roman"/>
      </w:rPr>
    </w:lvl>
    <w:lvl w:ilvl="3" w:tplc="3564B3E6" w:tentative="1">
      <w:start w:val="1"/>
      <w:numFmt w:val="decimal"/>
      <w:lvlText w:val="%4."/>
      <w:lvlJc w:val="left"/>
      <w:pPr>
        <w:tabs>
          <w:tab w:val="num" w:pos="2880"/>
        </w:tabs>
        <w:ind w:left="2880" w:hanging="360"/>
      </w:pPr>
      <w:rPr>
        <w:rFonts w:cs="Times New Roman"/>
      </w:rPr>
    </w:lvl>
    <w:lvl w:ilvl="4" w:tplc="1FFC8276" w:tentative="1">
      <w:start w:val="1"/>
      <w:numFmt w:val="decimal"/>
      <w:lvlText w:val="%5."/>
      <w:lvlJc w:val="left"/>
      <w:pPr>
        <w:tabs>
          <w:tab w:val="num" w:pos="3600"/>
        </w:tabs>
        <w:ind w:left="3600" w:hanging="360"/>
      </w:pPr>
      <w:rPr>
        <w:rFonts w:cs="Times New Roman"/>
      </w:rPr>
    </w:lvl>
    <w:lvl w:ilvl="5" w:tplc="70F4A88E" w:tentative="1">
      <w:start w:val="1"/>
      <w:numFmt w:val="decimal"/>
      <w:lvlText w:val="%6."/>
      <w:lvlJc w:val="left"/>
      <w:pPr>
        <w:tabs>
          <w:tab w:val="num" w:pos="4320"/>
        </w:tabs>
        <w:ind w:left="4320" w:hanging="360"/>
      </w:pPr>
      <w:rPr>
        <w:rFonts w:cs="Times New Roman"/>
      </w:rPr>
    </w:lvl>
    <w:lvl w:ilvl="6" w:tplc="F0E2AE16" w:tentative="1">
      <w:start w:val="1"/>
      <w:numFmt w:val="decimal"/>
      <w:lvlText w:val="%7."/>
      <w:lvlJc w:val="left"/>
      <w:pPr>
        <w:tabs>
          <w:tab w:val="num" w:pos="5040"/>
        </w:tabs>
        <w:ind w:left="5040" w:hanging="360"/>
      </w:pPr>
      <w:rPr>
        <w:rFonts w:cs="Times New Roman"/>
      </w:rPr>
    </w:lvl>
    <w:lvl w:ilvl="7" w:tplc="0C6CCEDC" w:tentative="1">
      <w:start w:val="1"/>
      <w:numFmt w:val="decimal"/>
      <w:lvlText w:val="%8."/>
      <w:lvlJc w:val="left"/>
      <w:pPr>
        <w:tabs>
          <w:tab w:val="num" w:pos="5760"/>
        </w:tabs>
        <w:ind w:left="5760" w:hanging="360"/>
      </w:pPr>
      <w:rPr>
        <w:rFonts w:cs="Times New Roman"/>
      </w:rPr>
    </w:lvl>
    <w:lvl w:ilvl="8" w:tplc="4A3A12DE" w:tentative="1">
      <w:start w:val="1"/>
      <w:numFmt w:val="decimal"/>
      <w:lvlText w:val="%9."/>
      <w:lvlJc w:val="left"/>
      <w:pPr>
        <w:tabs>
          <w:tab w:val="num" w:pos="6480"/>
        </w:tabs>
        <w:ind w:left="6480" w:hanging="360"/>
      </w:pPr>
      <w:rPr>
        <w:rFonts w:cs="Times New Roman"/>
      </w:rPr>
    </w:lvl>
  </w:abstractNum>
  <w:abstractNum w:abstractNumId="28">
    <w:nsid w:val="59C22258"/>
    <w:multiLevelType w:val="hybridMultilevel"/>
    <w:tmpl w:val="B8AA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65EF6"/>
    <w:multiLevelType w:val="hybridMultilevel"/>
    <w:tmpl w:val="3ED26484"/>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D06F27"/>
    <w:multiLevelType w:val="hybridMultilevel"/>
    <w:tmpl w:val="F0BAB25A"/>
    <w:lvl w:ilvl="0" w:tplc="D4F66B04">
      <w:start w:val="1"/>
      <w:numFmt w:val="bullet"/>
      <w:lvlText w:val="–"/>
      <w:lvlJc w:val="left"/>
      <w:pPr>
        <w:tabs>
          <w:tab w:val="num" w:pos="720"/>
        </w:tabs>
        <w:ind w:left="720" w:hanging="360"/>
      </w:pPr>
      <w:rPr>
        <w:rFonts w:ascii="Arial" w:hAnsi="Arial" w:hint="default"/>
      </w:rPr>
    </w:lvl>
    <w:lvl w:ilvl="1" w:tplc="0A92D5D4">
      <w:start w:val="1"/>
      <w:numFmt w:val="bullet"/>
      <w:lvlText w:val="–"/>
      <w:lvlJc w:val="left"/>
      <w:pPr>
        <w:tabs>
          <w:tab w:val="num" w:pos="1440"/>
        </w:tabs>
        <w:ind w:left="1440" w:hanging="360"/>
      </w:pPr>
      <w:rPr>
        <w:rFonts w:ascii="Arial" w:hAnsi="Arial" w:hint="default"/>
      </w:rPr>
    </w:lvl>
    <w:lvl w:ilvl="2" w:tplc="A4946B2A" w:tentative="1">
      <w:start w:val="1"/>
      <w:numFmt w:val="bullet"/>
      <w:lvlText w:val="–"/>
      <w:lvlJc w:val="left"/>
      <w:pPr>
        <w:tabs>
          <w:tab w:val="num" w:pos="2160"/>
        </w:tabs>
        <w:ind w:left="2160" w:hanging="360"/>
      </w:pPr>
      <w:rPr>
        <w:rFonts w:ascii="Arial" w:hAnsi="Arial" w:hint="default"/>
      </w:rPr>
    </w:lvl>
    <w:lvl w:ilvl="3" w:tplc="A664BDB0" w:tentative="1">
      <w:start w:val="1"/>
      <w:numFmt w:val="bullet"/>
      <w:lvlText w:val="–"/>
      <w:lvlJc w:val="left"/>
      <w:pPr>
        <w:tabs>
          <w:tab w:val="num" w:pos="2880"/>
        </w:tabs>
        <w:ind w:left="2880" w:hanging="360"/>
      </w:pPr>
      <w:rPr>
        <w:rFonts w:ascii="Arial" w:hAnsi="Arial" w:hint="default"/>
      </w:rPr>
    </w:lvl>
    <w:lvl w:ilvl="4" w:tplc="8EA6FC64" w:tentative="1">
      <w:start w:val="1"/>
      <w:numFmt w:val="bullet"/>
      <w:lvlText w:val="–"/>
      <w:lvlJc w:val="left"/>
      <w:pPr>
        <w:tabs>
          <w:tab w:val="num" w:pos="3600"/>
        </w:tabs>
        <w:ind w:left="3600" w:hanging="360"/>
      </w:pPr>
      <w:rPr>
        <w:rFonts w:ascii="Arial" w:hAnsi="Arial" w:hint="default"/>
      </w:rPr>
    </w:lvl>
    <w:lvl w:ilvl="5" w:tplc="21E0CEE2" w:tentative="1">
      <w:start w:val="1"/>
      <w:numFmt w:val="bullet"/>
      <w:lvlText w:val="–"/>
      <w:lvlJc w:val="left"/>
      <w:pPr>
        <w:tabs>
          <w:tab w:val="num" w:pos="4320"/>
        </w:tabs>
        <w:ind w:left="4320" w:hanging="360"/>
      </w:pPr>
      <w:rPr>
        <w:rFonts w:ascii="Arial" w:hAnsi="Arial" w:hint="default"/>
      </w:rPr>
    </w:lvl>
    <w:lvl w:ilvl="6" w:tplc="4EB251CE" w:tentative="1">
      <w:start w:val="1"/>
      <w:numFmt w:val="bullet"/>
      <w:lvlText w:val="–"/>
      <w:lvlJc w:val="left"/>
      <w:pPr>
        <w:tabs>
          <w:tab w:val="num" w:pos="5040"/>
        </w:tabs>
        <w:ind w:left="5040" w:hanging="360"/>
      </w:pPr>
      <w:rPr>
        <w:rFonts w:ascii="Arial" w:hAnsi="Arial" w:hint="default"/>
      </w:rPr>
    </w:lvl>
    <w:lvl w:ilvl="7" w:tplc="DDBE69DC" w:tentative="1">
      <w:start w:val="1"/>
      <w:numFmt w:val="bullet"/>
      <w:lvlText w:val="–"/>
      <w:lvlJc w:val="left"/>
      <w:pPr>
        <w:tabs>
          <w:tab w:val="num" w:pos="5760"/>
        </w:tabs>
        <w:ind w:left="5760" w:hanging="360"/>
      </w:pPr>
      <w:rPr>
        <w:rFonts w:ascii="Arial" w:hAnsi="Arial" w:hint="default"/>
      </w:rPr>
    </w:lvl>
    <w:lvl w:ilvl="8" w:tplc="B38EC9DC" w:tentative="1">
      <w:start w:val="1"/>
      <w:numFmt w:val="bullet"/>
      <w:lvlText w:val="–"/>
      <w:lvlJc w:val="left"/>
      <w:pPr>
        <w:tabs>
          <w:tab w:val="num" w:pos="6480"/>
        </w:tabs>
        <w:ind w:left="6480" w:hanging="360"/>
      </w:pPr>
      <w:rPr>
        <w:rFonts w:ascii="Arial" w:hAnsi="Arial" w:hint="default"/>
      </w:rPr>
    </w:lvl>
  </w:abstractNum>
  <w:abstractNum w:abstractNumId="31">
    <w:nsid w:val="63FE413F"/>
    <w:multiLevelType w:val="hybridMultilevel"/>
    <w:tmpl w:val="1284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876971"/>
    <w:multiLevelType w:val="hybridMultilevel"/>
    <w:tmpl w:val="AC187EFC"/>
    <w:lvl w:ilvl="0" w:tplc="0D98F0E6">
      <w:start w:val="1"/>
      <w:numFmt w:val="bullet"/>
      <w:lvlText w:val="l"/>
      <w:lvlJc w:val="left"/>
      <w:pPr>
        <w:tabs>
          <w:tab w:val="num" w:pos="720"/>
        </w:tabs>
        <w:ind w:left="720" w:hanging="360"/>
      </w:pPr>
      <w:rPr>
        <w:rFonts w:ascii="Monotype Sorts" w:hAnsi="Monotype Sorts" w:hint="default"/>
      </w:rPr>
    </w:lvl>
    <w:lvl w:ilvl="1" w:tplc="53C8814E" w:tentative="1">
      <w:start w:val="1"/>
      <w:numFmt w:val="bullet"/>
      <w:lvlText w:val="l"/>
      <w:lvlJc w:val="left"/>
      <w:pPr>
        <w:tabs>
          <w:tab w:val="num" w:pos="1440"/>
        </w:tabs>
        <w:ind w:left="1440" w:hanging="360"/>
      </w:pPr>
      <w:rPr>
        <w:rFonts w:ascii="Monotype Sorts" w:hAnsi="Monotype Sorts" w:hint="default"/>
      </w:rPr>
    </w:lvl>
    <w:lvl w:ilvl="2" w:tplc="037273C8" w:tentative="1">
      <w:start w:val="1"/>
      <w:numFmt w:val="bullet"/>
      <w:lvlText w:val="l"/>
      <w:lvlJc w:val="left"/>
      <w:pPr>
        <w:tabs>
          <w:tab w:val="num" w:pos="2160"/>
        </w:tabs>
        <w:ind w:left="2160" w:hanging="360"/>
      </w:pPr>
      <w:rPr>
        <w:rFonts w:ascii="Monotype Sorts" w:hAnsi="Monotype Sorts" w:hint="default"/>
      </w:rPr>
    </w:lvl>
    <w:lvl w:ilvl="3" w:tplc="1DA240BA" w:tentative="1">
      <w:start w:val="1"/>
      <w:numFmt w:val="bullet"/>
      <w:lvlText w:val="l"/>
      <w:lvlJc w:val="left"/>
      <w:pPr>
        <w:tabs>
          <w:tab w:val="num" w:pos="2880"/>
        </w:tabs>
        <w:ind w:left="2880" w:hanging="360"/>
      </w:pPr>
      <w:rPr>
        <w:rFonts w:ascii="Monotype Sorts" w:hAnsi="Monotype Sorts" w:hint="default"/>
      </w:rPr>
    </w:lvl>
    <w:lvl w:ilvl="4" w:tplc="A456FE4E" w:tentative="1">
      <w:start w:val="1"/>
      <w:numFmt w:val="bullet"/>
      <w:lvlText w:val="l"/>
      <w:lvlJc w:val="left"/>
      <w:pPr>
        <w:tabs>
          <w:tab w:val="num" w:pos="3600"/>
        </w:tabs>
        <w:ind w:left="3600" w:hanging="360"/>
      </w:pPr>
      <w:rPr>
        <w:rFonts w:ascii="Monotype Sorts" w:hAnsi="Monotype Sorts" w:hint="default"/>
      </w:rPr>
    </w:lvl>
    <w:lvl w:ilvl="5" w:tplc="B248E2D4" w:tentative="1">
      <w:start w:val="1"/>
      <w:numFmt w:val="bullet"/>
      <w:lvlText w:val="l"/>
      <w:lvlJc w:val="left"/>
      <w:pPr>
        <w:tabs>
          <w:tab w:val="num" w:pos="4320"/>
        </w:tabs>
        <w:ind w:left="4320" w:hanging="360"/>
      </w:pPr>
      <w:rPr>
        <w:rFonts w:ascii="Monotype Sorts" w:hAnsi="Monotype Sorts" w:hint="default"/>
      </w:rPr>
    </w:lvl>
    <w:lvl w:ilvl="6" w:tplc="7BD28CFA" w:tentative="1">
      <w:start w:val="1"/>
      <w:numFmt w:val="bullet"/>
      <w:lvlText w:val="l"/>
      <w:lvlJc w:val="left"/>
      <w:pPr>
        <w:tabs>
          <w:tab w:val="num" w:pos="5040"/>
        </w:tabs>
        <w:ind w:left="5040" w:hanging="360"/>
      </w:pPr>
      <w:rPr>
        <w:rFonts w:ascii="Monotype Sorts" w:hAnsi="Monotype Sorts" w:hint="default"/>
      </w:rPr>
    </w:lvl>
    <w:lvl w:ilvl="7" w:tplc="FAAE6946" w:tentative="1">
      <w:start w:val="1"/>
      <w:numFmt w:val="bullet"/>
      <w:lvlText w:val="l"/>
      <w:lvlJc w:val="left"/>
      <w:pPr>
        <w:tabs>
          <w:tab w:val="num" w:pos="5760"/>
        </w:tabs>
        <w:ind w:left="5760" w:hanging="360"/>
      </w:pPr>
      <w:rPr>
        <w:rFonts w:ascii="Monotype Sorts" w:hAnsi="Monotype Sorts" w:hint="default"/>
      </w:rPr>
    </w:lvl>
    <w:lvl w:ilvl="8" w:tplc="39ACD5B0" w:tentative="1">
      <w:start w:val="1"/>
      <w:numFmt w:val="bullet"/>
      <w:lvlText w:val="l"/>
      <w:lvlJc w:val="left"/>
      <w:pPr>
        <w:tabs>
          <w:tab w:val="num" w:pos="6480"/>
        </w:tabs>
        <w:ind w:left="6480" w:hanging="360"/>
      </w:pPr>
      <w:rPr>
        <w:rFonts w:ascii="Monotype Sorts" w:hAnsi="Monotype Sorts" w:hint="default"/>
      </w:rPr>
    </w:lvl>
  </w:abstractNum>
  <w:abstractNum w:abstractNumId="33">
    <w:nsid w:val="77710636"/>
    <w:multiLevelType w:val="hybridMultilevel"/>
    <w:tmpl w:val="CA5A9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9824083"/>
    <w:multiLevelType w:val="hybridMultilevel"/>
    <w:tmpl w:val="CE1CAB3C"/>
    <w:lvl w:ilvl="0" w:tplc="8B62BBCE">
      <w:start w:val="1"/>
      <w:numFmt w:val="bullet"/>
      <w:lvlText w:val=""/>
      <w:lvlJc w:val="left"/>
      <w:pPr>
        <w:tabs>
          <w:tab w:val="num" w:pos="720"/>
        </w:tabs>
        <w:ind w:left="720" w:hanging="360"/>
      </w:pPr>
      <w:rPr>
        <w:rFonts w:ascii="Wingdings" w:hAnsi="Wingdings" w:hint="default"/>
      </w:rPr>
    </w:lvl>
    <w:lvl w:ilvl="1" w:tplc="7D52233A" w:tentative="1">
      <w:start w:val="1"/>
      <w:numFmt w:val="bullet"/>
      <w:lvlText w:val=""/>
      <w:lvlJc w:val="left"/>
      <w:pPr>
        <w:tabs>
          <w:tab w:val="num" w:pos="1440"/>
        </w:tabs>
        <w:ind w:left="1440" w:hanging="360"/>
      </w:pPr>
      <w:rPr>
        <w:rFonts w:ascii="Wingdings" w:hAnsi="Wingdings" w:hint="default"/>
      </w:rPr>
    </w:lvl>
    <w:lvl w:ilvl="2" w:tplc="F556855C">
      <w:start w:val="1"/>
      <w:numFmt w:val="bullet"/>
      <w:lvlText w:val=""/>
      <w:lvlJc w:val="left"/>
      <w:pPr>
        <w:tabs>
          <w:tab w:val="num" w:pos="2160"/>
        </w:tabs>
        <w:ind w:left="2160" w:hanging="360"/>
      </w:pPr>
      <w:rPr>
        <w:rFonts w:ascii="Wingdings" w:hAnsi="Wingdings" w:hint="default"/>
      </w:rPr>
    </w:lvl>
    <w:lvl w:ilvl="3" w:tplc="82709D02" w:tentative="1">
      <w:start w:val="1"/>
      <w:numFmt w:val="bullet"/>
      <w:lvlText w:val=""/>
      <w:lvlJc w:val="left"/>
      <w:pPr>
        <w:tabs>
          <w:tab w:val="num" w:pos="2880"/>
        </w:tabs>
        <w:ind w:left="2880" w:hanging="360"/>
      </w:pPr>
      <w:rPr>
        <w:rFonts w:ascii="Wingdings" w:hAnsi="Wingdings" w:hint="default"/>
      </w:rPr>
    </w:lvl>
    <w:lvl w:ilvl="4" w:tplc="D690FA9C" w:tentative="1">
      <w:start w:val="1"/>
      <w:numFmt w:val="bullet"/>
      <w:lvlText w:val=""/>
      <w:lvlJc w:val="left"/>
      <w:pPr>
        <w:tabs>
          <w:tab w:val="num" w:pos="3600"/>
        </w:tabs>
        <w:ind w:left="3600" w:hanging="360"/>
      </w:pPr>
      <w:rPr>
        <w:rFonts w:ascii="Wingdings" w:hAnsi="Wingdings" w:hint="default"/>
      </w:rPr>
    </w:lvl>
    <w:lvl w:ilvl="5" w:tplc="FC447C9C" w:tentative="1">
      <w:start w:val="1"/>
      <w:numFmt w:val="bullet"/>
      <w:lvlText w:val=""/>
      <w:lvlJc w:val="left"/>
      <w:pPr>
        <w:tabs>
          <w:tab w:val="num" w:pos="4320"/>
        </w:tabs>
        <w:ind w:left="4320" w:hanging="360"/>
      </w:pPr>
      <w:rPr>
        <w:rFonts w:ascii="Wingdings" w:hAnsi="Wingdings" w:hint="default"/>
      </w:rPr>
    </w:lvl>
    <w:lvl w:ilvl="6" w:tplc="EB769BEC" w:tentative="1">
      <w:start w:val="1"/>
      <w:numFmt w:val="bullet"/>
      <w:lvlText w:val=""/>
      <w:lvlJc w:val="left"/>
      <w:pPr>
        <w:tabs>
          <w:tab w:val="num" w:pos="5040"/>
        </w:tabs>
        <w:ind w:left="5040" w:hanging="360"/>
      </w:pPr>
      <w:rPr>
        <w:rFonts w:ascii="Wingdings" w:hAnsi="Wingdings" w:hint="default"/>
      </w:rPr>
    </w:lvl>
    <w:lvl w:ilvl="7" w:tplc="53E61CC0" w:tentative="1">
      <w:start w:val="1"/>
      <w:numFmt w:val="bullet"/>
      <w:lvlText w:val=""/>
      <w:lvlJc w:val="left"/>
      <w:pPr>
        <w:tabs>
          <w:tab w:val="num" w:pos="5760"/>
        </w:tabs>
        <w:ind w:left="5760" w:hanging="360"/>
      </w:pPr>
      <w:rPr>
        <w:rFonts w:ascii="Wingdings" w:hAnsi="Wingdings" w:hint="default"/>
      </w:rPr>
    </w:lvl>
    <w:lvl w:ilvl="8" w:tplc="4586AF0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15"/>
  </w:num>
  <w:num w:numId="4">
    <w:abstractNumId w:val="33"/>
  </w:num>
  <w:num w:numId="5">
    <w:abstractNumId w:val="12"/>
  </w:num>
  <w:num w:numId="6">
    <w:abstractNumId w:val="13"/>
  </w:num>
  <w:num w:numId="7">
    <w:abstractNumId w:val="6"/>
  </w:num>
  <w:num w:numId="8">
    <w:abstractNumId w:val="14"/>
  </w:num>
  <w:num w:numId="9">
    <w:abstractNumId w:val="22"/>
  </w:num>
  <w:num w:numId="10">
    <w:abstractNumId w:val="29"/>
  </w:num>
  <w:num w:numId="11">
    <w:abstractNumId w:val="20"/>
  </w:num>
  <w:num w:numId="12">
    <w:abstractNumId w:val="26"/>
  </w:num>
  <w:num w:numId="13">
    <w:abstractNumId w:val="27"/>
  </w:num>
  <w:num w:numId="14">
    <w:abstractNumId w:val="34"/>
  </w:num>
  <w:num w:numId="15">
    <w:abstractNumId w:val="30"/>
  </w:num>
  <w:num w:numId="16">
    <w:abstractNumId w:val="32"/>
  </w:num>
  <w:num w:numId="17">
    <w:abstractNumId w:val="16"/>
  </w:num>
  <w:num w:numId="18">
    <w:abstractNumId w:val="0"/>
  </w:num>
  <w:num w:numId="19">
    <w:abstractNumId w:val="1"/>
  </w:num>
  <w:num w:numId="20">
    <w:abstractNumId w:val="2"/>
  </w:num>
  <w:num w:numId="21">
    <w:abstractNumId w:val="3"/>
  </w:num>
  <w:num w:numId="22">
    <w:abstractNumId w:val="9"/>
  </w:num>
  <w:num w:numId="23">
    <w:abstractNumId w:val="23"/>
  </w:num>
  <w:num w:numId="24">
    <w:abstractNumId w:val="19"/>
  </w:num>
  <w:num w:numId="25">
    <w:abstractNumId w:val="7"/>
  </w:num>
  <w:num w:numId="26">
    <w:abstractNumId w:val="1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
  </w:num>
  <w:num w:numId="30">
    <w:abstractNumId w:val="31"/>
  </w:num>
  <w:num w:numId="31">
    <w:abstractNumId w:val="5"/>
  </w:num>
  <w:num w:numId="32">
    <w:abstractNumId w:val="8"/>
  </w:num>
  <w:num w:numId="33">
    <w:abstractNumId w:val="21"/>
  </w:num>
  <w:num w:numId="34">
    <w:abstractNumId w:val="17"/>
  </w:num>
  <w:num w:numId="35">
    <w:abstractNumId w:val="2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30"/>
    <w:rsid w:val="00001C0F"/>
    <w:rsid w:val="00006493"/>
    <w:rsid w:val="000101BA"/>
    <w:rsid w:val="00012780"/>
    <w:rsid w:val="000132B4"/>
    <w:rsid w:val="0002104A"/>
    <w:rsid w:val="0004022C"/>
    <w:rsid w:val="00045A82"/>
    <w:rsid w:val="00046F8F"/>
    <w:rsid w:val="00052CA9"/>
    <w:rsid w:val="00071668"/>
    <w:rsid w:val="000802FC"/>
    <w:rsid w:val="00080389"/>
    <w:rsid w:val="00084F64"/>
    <w:rsid w:val="00085684"/>
    <w:rsid w:val="00085D72"/>
    <w:rsid w:val="00094BFE"/>
    <w:rsid w:val="000B7EDA"/>
    <w:rsid w:val="000C2379"/>
    <w:rsid w:val="000C43F2"/>
    <w:rsid w:val="000D46A4"/>
    <w:rsid w:val="000E2E02"/>
    <w:rsid w:val="000E3741"/>
    <w:rsid w:val="000E49A8"/>
    <w:rsid w:val="000E4F56"/>
    <w:rsid w:val="000E5B68"/>
    <w:rsid w:val="000E6BE6"/>
    <w:rsid w:val="000F4FEE"/>
    <w:rsid w:val="00100309"/>
    <w:rsid w:val="00112090"/>
    <w:rsid w:val="001152AD"/>
    <w:rsid w:val="0012548C"/>
    <w:rsid w:val="00125769"/>
    <w:rsid w:val="00125D65"/>
    <w:rsid w:val="0012659E"/>
    <w:rsid w:val="00126A67"/>
    <w:rsid w:val="001303AC"/>
    <w:rsid w:val="00134130"/>
    <w:rsid w:val="00134E42"/>
    <w:rsid w:val="00136834"/>
    <w:rsid w:val="00150D2A"/>
    <w:rsid w:val="001616A3"/>
    <w:rsid w:val="00165371"/>
    <w:rsid w:val="00167F6E"/>
    <w:rsid w:val="00171743"/>
    <w:rsid w:val="00176C4D"/>
    <w:rsid w:val="00185E12"/>
    <w:rsid w:val="001868AB"/>
    <w:rsid w:val="001A5E2A"/>
    <w:rsid w:val="001A61BF"/>
    <w:rsid w:val="001C31B9"/>
    <w:rsid w:val="001C34B5"/>
    <w:rsid w:val="001D075E"/>
    <w:rsid w:val="001E1495"/>
    <w:rsid w:val="001E40AD"/>
    <w:rsid w:val="001E5BC7"/>
    <w:rsid w:val="001F3079"/>
    <w:rsid w:val="00216CB6"/>
    <w:rsid w:val="002240E1"/>
    <w:rsid w:val="00230D2F"/>
    <w:rsid w:val="00232C78"/>
    <w:rsid w:val="0024396A"/>
    <w:rsid w:val="00244416"/>
    <w:rsid w:val="0024566B"/>
    <w:rsid w:val="002512EC"/>
    <w:rsid w:val="002670D8"/>
    <w:rsid w:val="0026785B"/>
    <w:rsid w:val="0028134B"/>
    <w:rsid w:val="00286A46"/>
    <w:rsid w:val="0029539C"/>
    <w:rsid w:val="002A5090"/>
    <w:rsid w:val="002C0CD9"/>
    <w:rsid w:val="002C243C"/>
    <w:rsid w:val="002C39B5"/>
    <w:rsid w:val="002D3046"/>
    <w:rsid w:val="002D3BEE"/>
    <w:rsid w:val="002D6BD4"/>
    <w:rsid w:val="002E638B"/>
    <w:rsid w:val="002E6583"/>
    <w:rsid w:val="002F2765"/>
    <w:rsid w:val="002F7510"/>
    <w:rsid w:val="00304601"/>
    <w:rsid w:val="00306A54"/>
    <w:rsid w:val="00323247"/>
    <w:rsid w:val="003273E6"/>
    <w:rsid w:val="00332736"/>
    <w:rsid w:val="00341D3D"/>
    <w:rsid w:val="00350EE7"/>
    <w:rsid w:val="003573CF"/>
    <w:rsid w:val="003575B3"/>
    <w:rsid w:val="0036041C"/>
    <w:rsid w:val="00364A92"/>
    <w:rsid w:val="00390C58"/>
    <w:rsid w:val="00395A40"/>
    <w:rsid w:val="00397D4C"/>
    <w:rsid w:val="003A0143"/>
    <w:rsid w:val="003A2799"/>
    <w:rsid w:val="003A3BAB"/>
    <w:rsid w:val="003A5D70"/>
    <w:rsid w:val="003B30F8"/>
    <w:rsid w:val="003B3F7E"/>
    <w:rsid w:val="003B606A"/>
    <w:rsid w:val="003C0EA8"/>
    <w:rsid w:val="003C14BF"/>
    <w:rsid w:val="003C2039"/>
    <w:rsid w:val="003D2EAB"/>
    <w:rsid w:val="003D58D1"/>
    <w:rsid w:val="003E251E"/>
    <w:rsid w:val="003F283B"/>
    <w:rsid w:val="00404EFE"/>
    <w:rsid w:val="00410022"/>
    <w:rsid w:val="0042086C"/>
    <w:rsid w:val="00425404"/>
    <w:rsid w:val="00425DBD"/>
    <w:rsid w:val="00432E5B"/>
    <w:rsid w:val="004348BF"/>
    <w:rsid w:val="00435E82"/>
    <w:rsid w:val="00447473"/>
    <w:rsid w:val="0045663A"/>
    <w:rsid w:val="00460405"/>
    <w:rsid w:val="00467DD6"/>
    <w:rsid w:val="00494424"/>
    <w:rsid w:val="004969CB"/>
    <w:rsid w:val="004B720C"/>
    <w:rsid w:val="004C1F2D"/>
    <w:rsid w:val="004C3C90"/>
    <w:rsid w:val="004C7445"/>
    <w:rsid w:val="004D0E30"/>
    <w:rsid w:val="004D76D9"/>
    <w:rsid w:val="004E2EA9"/>
    <w:rsid w:val="004E3437"/>
    <w:rsid w:val="004E4212"/>
    <w:rsid w:val="004E5EE4"/>
    <w:rsid w:val="005308C7"/>
    <w:rsid w:val="0054491A"/>
    <w:rsid w:val="00545C31"/>
    <w:rsid w:val="005470AA"/>
    <w:rsid w:val="00550A93"/>
    <w:rsid w:val="005567F6"/>
    <w:rsid w:val="005610D1"/>
    <w:rsid w:val="00572C5B"/>
    <w:rsid w:val="005825CB"/>
    <w:rsid w:val="005868ED"/>
    <w:rsid w:val="00590600"/>
    <w:rsid w:val="00595978"/>
    <w:rsid w:val="0059632B"/>
    <w:rsid w:val="005A13DA"/>
    <w:rsid w:val="005A3ADE"/>
    <w:rsid w:val="005B2623"/>
    <w:rsid w:val="005C506A"/>
    <w:rsid w:val="005C5C78"/>
    <w:rsid w:val="005D240F"/>
    <w:rsid w:val="005E44C3"/>
    <w:rsid w:val="005E4A2B"/>
    <w:rsid w:val="005E50B1"/>
    <w:rsid w:val="005E633B"/>
    <w:rsid w:val="005F016E"/>
    <w:rsid w:val="005F355E"/>
    <w:rsid w:val="00605544"/>
    <w:rsid w:val="00620C74"/>
    <w:rsid w:val="00630518"/>
    <w:rsid w:val="006326F5"/>
    <w:rsid w:val="00636CD7"/>
    <w:rsid w:val="006373BA"/>
    <w:rsid w:val="00645A5B"/>
    <w:rsid w:val="00652BC0"/>
    <w:rsid w:val="00654272"/>
    <w:rsid w:val="00657F81"/>
    <w:rsid w:val="00675484"/>
    <w:rsid w:val="00697C30"/>
    <w:rsid w:val="006A0348"/>
    <w:rsid w:val="006C34E6"/>
    <w:rsid w:val="006C4C88"/>
    <w:rsid w:val="006C7BD4"/>
    <w:rsid w:val="006E0276"/>
    <w:rsid w:val="006E1E24"/>
    <w:rsid w:val="006E7C18"/>
    <w:rsid w:val="006F503D"/>
    <w:rsid w:val="006F50C5"/>
    <w:rsid w:val="0070056B"/>
    <w:rsid w:val="00702C36"/>
    <w:rsid w:val="00702F8A"/>
    <w:rsid w:val="00713983"/>
    <w:rsid w:val="00723400"/>
    <w:rsid w:val="00726B7B"/>
    <w:rsid w:val="007456F9"/>
    <w:rsid w:val="00781C58"/>
    <w:rsid w:val="00784627"/>
    <w:rsid w:val="00785CC4"/>
    <w:rsid w:val="007A3008"/>
    <w:rsid w:val="007B104F"/>
    <w:rsid w:val="007B176C"/>
    <w:rsid w:val="007C6880"/>
    <w:rsid w:val="007D1DC7"/>
    <w:rsid w:val="007E0299"/>
    <w:rsid w:val="007F1ACD"/>
    <w:rsid w:val="00802542"/>
    <w:rsid w:val="00807EE5"/>
    <w:rsid w:val="008103AC"/>
    <w:rsid w:val="00815212"/>
    <w:rsid w:val="00816059"/>
    <w:rsid w:val="008208C4"/>
    <w:rsid w:val="00831923"/>
    <w:rsid w:val="0083347B"/>
    <w:rsid w:val="00833ED1"/>
    <w:rsid w:val="0084251D"/>
    <w:rsid w:val="008426A3"/>
    <w:rsid w:val="00847C25"/>
    <w:rsid w:val="00850022"/>
    <w:rsid w:val="00853CA8"/>
    <w:rsid w:val="008578F5"/>
    <w:rsid w:val="00873A52"/>
    <w:rsid w:val="008760F8"/>
    <w:rsid w:val="00882772"/>
    <w:rsid w:val="00884C1D"/>
    <w:rsid w:val="00885501"/>
    <w:rsid w:val="00890781"/>
    <w:rsid w:val="00894CEF"/>
    <w:rsid w:val="008974EF"/>
    <w:rsid w:val="008A3BB7"/>
    <w:rsid w:val="008B30B5"/>
    <w:rsid w:val="008C08DC"/>
    <w:rsid w:val="008E00E1"/>
    <w:rsid w:val="008E0F2C"/>
    <w:rsid w:val="008F3B21"/>
    <w:rsid w:val="009211D8"/>
    <w:rsid w:val="009304F9"/>
    <w:rsid w:val="009433FA"/>
    <w:rsid w:val="009447EF"/>
    <w:rsid w:val="009476CE"/>
    <w:rsid w:val="0094781A"/>
    <w:rsid w:val="00951657"/>
    <w:rsid w:val="009520F5"/>
    <w:rsid w:val="0095503B"/>
    <w:rsid w:val="00962A6E"/>
    <w:rsid w:val="00966A33"/>
    <w:rsid w:val="009802D4"/>
    <w:rsid w:val="00983AED"/>
    <w:rsid w:val="009957D9"/>
    <w:rsid w:val="009B2393"/>
    <w:rsid w:val="009B356A"/>
    <w:rsid w:val="009B69DE"/>
    <w:rsid w:val="009C3265"/>
    <w:rsid w:val="009C38F2"/>
    <w:rsid w:val="009C5C4D"/>
    <w:rsid w:val="009C5E29"/>
    <w:rsid w:val="009D057A"/>
    <w:rsid w:val="009D086D"/>
    <w:rsid w:val="009D193A"/>
    <w:rsid w:val="009D2581"/>
    <w:rsid w:val="009D47DF"/>
    <w:rsid w:val="009E5A65"/>
    <w:rsid w:val="009F007D"/>
    <w:rsid w:val="009F348A"/>
    <w:rsid w:val="009F4998"/>
    <w:rsid w:val="009F5143"/>
    <w:rsid w:val="009F6F92"/>
    <w:rsid w:val="00A01614"/>
    <w:rsid w:val="00A07579"/>
    <w:rsid w:val="00A169CA"/>
    <w:rsid w:val="00A212EB"/>
    <w:rsid w:val="00A310C2"/>
    <w:rsid w:val="00A32B9B"/>
    <w:rsid w:val="00A35299"/>
    <w:rsid w:val="00A41D77"/>
    <w:rsid w:val="00A66605"/>
    <w:rsid w:val="00A66DB1"/>
    <w:rsid w:val="00A67E9D"/>
    <w:rsid w:val="00A83038"/>
    <w:rsid w:val="00A93092"/>
    <w:rsid w:val="00A931B9"/>
    <w:rsid w:val="00A94CEB"/>
    <w:rsid w:val="00AA4095"/>
    <w:rsid w:val="00AA5395"/>
    <w:rsid w:val="00AB04CF"/>
    <w:rsid w:val="00AB539E"/>
    <w:rsid w:val="00AB7381"/>
    <w:rsid w:val="00AC1130"/>
    <w:rsid w:val="00AD0F52"/>
    <w:rsid w:val="00AD3E40"/>
    <w:rsid w:val="00AD436F"/>
    <w:rsid w:val="00AE2D9D"/>
    <w:rsid w:val="00B1467B"/>
    <w:rsid w:val="00B15284"/>
    <w:rsid w:val="00B16BDF"/>
    <w:rsid w:val="00B23996"/>
    <w:rsid w:val="00B30E92"/>
    <w:rsid w:val="00B34FD3"/>
    <w:rsid w:val="00B41C45"/>
    <w:rsid w:val="00B50382"/>
    <w:rsid w:val="00B64B89"/>
    <w:rsid w:val="00B65BED"/>
    <w:rsid w:val="00B65F21"/>
    <w:rsid w:val="00B65F5A"/>
    <w:rsid w:val="00B73EBF"/>
    <w:rsid w:val="00B81652"/>
    <w:rsid w:val="00B85BA1"/>
    <w:rsid w:val="00B87DEE"/>
    <w:rsid w:val="00B93E2F"/>
    <w:rsid w:val="00B9629B"/>
    <w:rsid w:val="00BA33FF"/>
    <w:rsid w:val="00BA3B15"/>
    <w:rsid w:val="00BC62EE"/>
    <w:rsid w:val="00BD2678"/>
    <w:rsid w:val="00BD30E7"/>
    <w:rsid w:val="00BD50BF"/>
    <w:rsid w:val="00BE2C70"/>
    <w:rsid w:val="00BE3E9C"/>
    <w:rsid w:val="00BE5B94"/>
    <w:rsid w:val="00BE6643"/>
    <w:rsid w:val="00C11559"/>
    <w:rsid w:val="00C11DF0"/>
    <w:rsid w:val="00C24B73"/>
    <w:rsid w:val="00C33EE1"/>
    <w:rsid w:val="00C353AB"/>
    <w:rsid w:val="00C44025"/>
    <w:rsid w:val="00C535EC"/>
    <w:rsid w:val="00C57796"/>
    <w:rsid w:val="00C71374"/>
    <w:rsid w:val="00C946FA"/>
    <w:rsid w:val="00CA18CE"/>
    <w:rsid w:val="00CA4C06"/>
    <w:rsid w:val="00CB1524"/>
    <w:rsid w:val="00CB20A7"/>
    <w:rsid w:val="00CB2DB7"/>
    <w:rsid w:val="00CC0C1C"/>
    <w:rsid w:val="00CC4B12"/>
    <w:rsid w:val="00CD26C6"/>
    <w:rsid w:val="00CD35D0"/>
    <w:rsid w:val="00CD3D5D"/>
    <w:rsid w:val="00CE71BC"/>
    <w:rsid w:val="00CF2728"/>
    <w:rsid w:val="00CF2783"/>
    <w:rsid w:val="00CF3F60"/>
    <w:rsid w:val="00D01C9F"/>
    <w:rsid w:val="00D05CB1"/>
    <w:rsid w:val="00D06397"/>
    <w:rsid w:val="00D07CA3"/>
    <w:rsid w:val="00D104AA"/>
    <w:rsid w:val="00D20E94"/>
    <w:rsid w:val="00D24701"/>
    <w:rsid w:val="00D30CD6"/>
    <w:rsid w:val="00D35017"/>
    <w:rsid w:val="00D37126"/>
    <w:rsid w:val="00D42F88"/>
    <w:rsid w:val="00D46256"/>
    <w:rsid w:val="00D510E3"/>
    <w:rsid w:val="00D54BDA"/>
    <w:rsid w:val="00D60946"/>
    <w:rsid w:val="00D61806"/>
    <w:rsid w:val="00D632AC"/>
    <w:rsid w:val="00D64C85"/>
    <w:rsid w:val="00D707F1"/>
    <w:rsid w:val="00D73F3C"/>
    <w:rsid w:val="00D754BB"/>
    <w:rsid w:val="00D76B8D"/>
    <w:rsid w:val="00D8699C"/>
    <w:rsid w:val="00D90390"/>
    <w:rsid w:val="00D912C7"/>
    <w:rsid w:val="00D920ED"/>
    <w:rsid w:val="00DA4027"/>
    <w:rsid w:val="00DA6615"/>
    <w:rsid w:val="00DA6BBD"/>
    <w:rsid w:val="00DB1963"/>
    <w:rsid w:val="00DB3150"/>
    <w:rsid w:val="00DC05CC"/>
    <w:rsid w:val="00DC33CE"/>
    <w:rsid w:val="00DD0E3D"/>
    <w:rsid w:val="00DD52F1"/>
    <w:rsid w:val="00DE4425"/>
    <w:rsid w:val="00DE59DB"/>
    <w:rsid w:val="00DE6585"/>
    <w:rsid w:val="00DF1A09"/>
    <w:rsid w:val="00E10301"/>
    <w:rsid w:val="00E1064A"/>
    <w:rsid w:val="00E1292C"/>
    <w:rsid w:val="00E20780"/>
    <w:rsid w:val="00E25B09"/>
    <w:rsid w:val="00E3131F"/>
    <w:rsid w:val="00E3145F"/>
    <w:rsid w:val="00E34F35"/>
    <w:rsid w:val="00E35AA9"/>
    <w:rsid w:val="00E3782C"/>
    <w:rsid w:val="00E520BF"/>
    <w:rsid w:val="00E62F5A"/>
    <w:rsid w:val="00E6376C"/>
    <w:rsid w:val="00E65F6C"/>
    <w:rsid w:val="00E93141"/>
    <w:rsid w:val="00E95442"/>
    <w:rsid w:val="00EA020F"/>
    <w:rsid w:val="00EA3E9C"/>
    <w:rsid w:val="00EA4115"/>
    <w:rsid w:val="00EB0E8D"/>
    <w:rsid w:val="00EB5B35"/>
    <w:rsid w:val="00EB607A"/>
    <w:rsid w:val="00EB649A"/>
    <w:rsid w:val="00EB7491"/>
    <w:rsid w:val="00EC62F3"/>
    <w:rsid w:val="00ED0BCA"/>
    <w:rsid w:val="00ED1D6E"/>
    <w:rsid w:val="00ED3E6B"/>
    <w:rsid w:val="00EF60C1"/>
    <w:rsid w:val="00F07449"/>
    <w:rsid w:val="00F14667"/>
    <w:rsid w:val="00F21B90"/>
    <w:rsid w:val="00F45E3F"/>
    <w:rsid w:val="00F55709"/>
    <w:rsid w:val="00F56920"/>
    <w:rsid w:val="00F62320"/>
    <w:rsid w:val="00F62D17"/>
    <w:rsid w:val="00F64B51"/>
    <w:rsid w:val="00F71C3C"/>
    <w:rsid w:val="00F94CEC"/>
    <w:rsid w:val="00FA3BEB"/>
    <w:rsid w:val="00FB16C3"/>
    <w:rsid w:val="00FB1813"/>
    <w:rsid w:val="00FC0E7D"/>
    <w:rsid w:val="00FC643F"/>
    <w:rsid w:val="00FE494E"/>
    <w:rsid w:val="00FE751B"/>
    <w:rsid w:val="00FE7D61"/>
    <w:rsid w:val="00FF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EE"/>
    <w:rPr>
      <w:sz w:val="24"/>
      <w:szCs w:val="24"/>
    </w:rPr>
  </w:style>
  <w:style w:type="paragraph" w:styleId="Heading1">
    <w:name w:val="heading 1"/>
    <w:basedOn w:val="Normal"/>
    <w:next w:val="Normal"/>
    <w:link w:val="Heading1Char"/>
    <w:uiPriority w:val="9"/>
    <w:qFormat/>
    <w:rsid w:val="00BC62EE"/>
    <w:pPr>
      <w:keepNext/>
      <w:jc w:val="center"/>
      <w:outlineLvl w:val="0"/>
    </w:pPr>
    <w:rPr>
      <w:sz w:val="32"/>
    </w:rPr>
  </w:style>
  <w:style w:type="paragraph" w:styleId="Heading2">
    <w:name w:val="heading 2"/>
    <w:basedOn w:val="Normal"/>
    <w:next w:val="Normal"/>
    <w:link w:val="Heading2Char"/>
    <w:uiPriority w:val="9"/>
    <w:qFormat/>
    <w:rsid w:val="00BC62EE"/>
    <w:pPr>
      <w:keepNext/>
      <w:ind w:left="360"/>
      <w:outlineLvl w:val="1"/>
    </w:pPr>
    <w:rPr>
      <w:b/>
      <w:bCs/>
    </w:rPr>
  </w:style>
  <w:style w:type="paragraph" w:styleId="Heading3">
    <w:name w:val="heading 3"/>
    <w:basedOn w:val="Normal"/>
    <w:next w:val="Normal"/>
    <w:link w:val="Heading3Char"/>
    <w:uiPriority w:val="9"/>
    <w:qFormat/>
    <w:rsid w:val="00BC62EE"/>
    <w:pPr>
      <w:keepNext/>
      <w:autoSpaceDE w:val="0"/>
      <w:autoSpaceDN w:val="0"/>
      <w:adjustRightInd w:val="0"/>
      <w:jc w:val="center"/>
      <w:outlineLvl w:val="2"/>
    </w:pPr>
    <w:rPr>
      <w:color w:val="333300"/>
      <w:sz w:val="36"/>
      <w:szCs w:val="48"/>
    </w:rPr>
  </w:style>
  <w:style w:type="paragraph" w:styleId="Heading4">
    <w:name w:val="heading 4"/>
    <w:basedOn w:val="Normal"/>
    <w:next w:val="Normal"/>
    <w:link w:val="Heading4Char"/>
    <w:uiPriority w:val="9"/>
    <w:qFormat/>
    <w:rsid w:val="00BC62EE"/>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28A6"/>
    <w:rPr>
      <w:rFonts w:ascii="Cambria" w:eastAsia="SimSun" w:hAnsi="Cambria" w:cs="Times New Roman"/>
      <w:b/>
      <w:bCs/>
      <w:kern w:val="32"/>
      <w:sz w:val="32"/>
      <w:szCs w:val="32"/>
    </w:rPr>
  </w:style>
  <w:style w:type="character" w:customStyle="1" w:styleId="Heading2Char">
    <w:name w:val="Heading 2 Char"/>
    <w:link w:val="Heading2"/>
    <w:uiPriority w:val="9"/>
    <w:semiHidden/>
    <w:rsid w:val="007F28A6"/>
    <w:rPr>
      <w:rFonts w:ascii="Cambria" w:eastAsia="SimSun" w:hAnsi="Cambria" w:cs="Times New Roman"/>
      <w:b/>
      <w:bCs/>
      <w:i/>
      <w:iCs/>
      <w:sz w:val="28"/>
      <w:szCs w:val="28"/>
    </w:rPr>
  </w:style>
  <w:style w:type="character" w:customStyle="1" w:styleId="Heading3Char">
    <w:name w:val="Heading 3 Char"/>
    <w:link w:val="Heading3"/>
    <w:uiPriority w:val="9"/>
    <w:semiHidden/>
    <w:rsid w:val="007F28A6"/>
    <w:rPr>
      <w:rFonts w:ascii="Cambria" w:eastAsia="SimSun" w:hAnsi="Cambria" w:cs="Times New Roman"/>
      <w:b/>
      <w:bCs/>
      <w:sz w:val="26"/>
      <w:szCs w:val="26"/>
    </w:rPr>
  </w:style>
  <w:style w:type="character" w:customStyle="1" w:styleId="Heading4Char">
    <w:name w:val="Heading 4 Char"/>
    <w:link w:val="Heading4"/>
    <w:uiPriority w:val="9"/>
    <w:semiHidden/>
    <w:rsid w:val="007F28A6"/>
    <w:rPr>
      <w:rFonts w:ascii="Calibri" w:eastAsia="SimSun" w:hAnsi="Calibri" w:cs="Times New Roman"/>
      <w:b/>
      <w:bCs/>
      <w:sz w:val="28"/>
      <w:szCs w:val="28"/>
    </w:rPr>
  </w:style>
  <w:style w:type="paragraph" w:styleId="Title">
    <w:name w:val="Title"/>
    <w:basedOn w:val="Normal"/>
    <w:link w:val="TitleChar"/>
    <w:uiPriority w:val="10"/>
    <w:qFormat/>
    <w:rsid w:val="00BC62EE"/>
    <w:pPr>
      <w:jc w:val="center"/>
    </w:pPr>
    <w:rPr>
      <w:sz w:val="32"/>
    </w:rPr>
  </w:style>
  <w:style w:type="character" w:customStyle="1" w:styleId="TitleChar">
    <w:name w:val="Title Char"/>
    <w:link w:val="Title"/>
    <w:uiPriority w:val="10"/>
    <w:rsid w:val="007F28A6"/>
    <w:rPr>
      <w:rFonts w:ascii="Cambria" w:eastAsia="SimSun" w:hAnsi="Cambria" w:cs="Times New Roman"/>
      <w:b/>
      <w:bCs/>
      <w:kern w:val="28"/>
      <w:sz w:val="32"/>
      <w:szCs w:val="32"/>
    </w:rPr>
  </w:style>
  <w:style w:type="paragraph" w:styleId="BodyTextIndent">
    <w:name w:val="Body Text Indent"/>
    <w:basedOn w:val="Normal"/>
    <w:link w:val="BodyTextIndentChar"/>
    <w:uiPriority w:val="99"/>
    <w:rsid w:val="00BC62EE"/>
    <w:pPr>
      <w:ind w:left="360"/>
    </w:pPr>
    <w:rPr>
      <w:b/>
      <w:bCs/>
    </w:rPr>
  </w:style>
  <w:style w:type="character" w:customStyle="1" w:styleId="BodyTextIndentChar">
    <w:name w:val="Body Text Indent Char"/>
    <w:link w:val="BodyTextIndent"/>
    <w:uiPriority w:val="99"/>
    <w:semiHidden/>
    <w:rsid w:val="007F28A6"/>
    <w:rPr>
      <w:sz w:val="24"/>
      <w:szCs w:val="24"/>
    </w:rPr>
  </w:style>
  <w:style w:type="paragraph" w:styleId="BodyTextIndent2">
    <w:name w:val="Body Text Indent 2"/>
    <w:basedOn w:val="Normal"/>
    <w:link w:val="BodyTextIndent2Char"/>
    <w:uiPriority w:val="99"/>
    <w:rsid w:val="00BC62EE"/>
    <w:pPr>
      <w:ind w:left="360"/>
    </w:pPr>
    <w:rPr>
      <w:sz w:val="28"/>
    </w:rPr>
  </w:style>
  <w:style w:type="character" w:customStyle="1" w:styleId="BodyTextIndent2Char">
    <w:name w:val="Body Text Indent 2 Char"/>
    <w:link w:val="BodyTextIndent2"/>
    <w:uiPriority w:val="99"/>
    <w:semiHidden/>
    <w:rsid w:val="007F28A6"/>
    <w:rPr>
      <w:sz w:val="24"/>
      <w:szCs w:val="24"/>
    </w:rPr>
  </w:style>
  <w:style w:type="paragraph" w:styleId="BodyTextIndent3">
    <w:name w:val="Body Text Indent 3"/>
    <w:basedOn w:val="Normal"/>
    <w:link w:val="BodyTextIndent3Char"/>
    <w:uiPriority w:val="99"/>
    <w:rsid w:val="00BC62EE"/>
    <w:pPr>
      <w:ind w:left="360"/>
    </w:pPr>
  </w:style>
  <w:style w:type="character" w:customStyle="1" w:styleId="BodyTextIndent3Char">
    <w:name w:val="Body Text Indent 3 Char"/>
    <w:link w:val="BodyTextIndent3"/>
    <w:uiPriority w:val="99"/>
    <w:semiHidden/>
    <w:rsid w:val="007F28A6"/>
    <w:rPr>
      <w:sz w:val="16"/>
      <w:szCs w:val="16"/>
    </w:rPr>
  </w:style>
  <w:style w:type="paragraph" w:styleId="PlainText">
    <w:name w:val="Plain Text"/>
    <w:basedOn w:val="Normal"/>
    <w:link w:val="PlainTextChar"/>
    <w:rsid w:val="00BC62EE"/>
    <w:rPr>
      <w:rFonts w:ascii="Courier New" w:hAnsi="Courier New" w:cs="Courier New"/>
      <w:sz w:val="20"/>
      <w:szCs w:val="20"/>
    </w:rPr>
  </w:style>
  <w:style w:type="character" w:customStyle="1" w:styleId="PlainTextChar">
    <w:name w:val="Plain Text Char"/>
    <w:link w:val="PlainText"/>
    <w:semiHidden/>
    <w:rsid w:val="007F28A6"/>
    <w:rPr>
      <w:rFonts w:ascii="Courier New" w:hAnsi="Courier New" w:cs="Courier New"/>
    </w:rPr>
  </w:style>
  <w:style w:type="paragraph" w:styleId="BodyText">
    <w:name w:val="Body Text"/>
    <w:basedOn w:val="Normal"/>
    <w:link w:val="BodyTextChar"/>
    <w:uiPriority w:val="99"/>
    <w:rsid w:val="00BC62EE"/>
    <w:pPr>
      <w:autoSpaceDE w:val="0"/>
      <w:autoSpaceDN w:val="0"/>
      <w:adjustRightInd w:val="0"/>
      <w:jc w:val="center"/>
    </w:pPr>
    <w:rPr>
      <w:color w:val="333300"/>
      <w:sz w:val="28"/>
      <w:szCs w:val="48"/>
    </w:rPr>
  </w:style>
  <w:style w:type="character" w:customStyle="1" w:styleId="BodyTextChar">
    <w:name w:val="Body Text Char"/>
    <w:link w:val="BodyText"/>
    <w:uiPriority w:val="99"/>
    <w:semiHidden/>
    <w:rsid w:val="007F28A6"/>
    <w:rPr>
      <w:sz w:val="24"/>
      <w:szCs w:val="24"/>
    </w:rPr>
  </w:style>
  <w:style w:type="paragraph" w:styleId="Footer">
    <w:name w:val="footer"/>
    <w:basedOn w:val="Normal"/>
    <w:link w:val="FooterChar"/>
    <w:uiPriority w:val="99"/>
    <w:rsid w:val="00B85BA1"/>
    <w:pPr>
      <w:tabs>
        <w:tab w:val="center" w:pos="4320"/>
        <w:tab w:val="right" w:pos="8640"/>
      </w:tabs>
    </w:pPr>
  </w:style>
  <w:style w:type="character" w:customStyle="1" w:styleId="FooterChar">
    <w:name w:val="Footer Char"/>
    <w:link w:val="Footer"/>
    <w:uiPriority w:val="99"/>
    <w:semiHidden/>
    <w:rsid w:val="007F28A6"/>
    <w:rPr>
      <w:sz w:val="24"/>
      <w:szCs w:val="24"/>
    </w:rPr>
  </w:style>
  <w:style w:type="character" w:styleId="PageNumber">
    <w:name w:val="page number"/>
    <w:uiPriority w:val="99"/>
    <w:rsid w:val="00B85BA1"/>
    <w:rPr>
      <w:rFonts w:cs="Times New Roman"/>
    </w:rPr>
  </w:style>
  <w:style w:type="table" w:styleId="TableGrid">
    <w:name w:val="Table Grid"/>
    <w:basedOn w:val="TableNormal"/>
    <w:uiPriority w:val="59"/>
    <w:rsid w:val="00B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A3B15"/>
    <w:rPr>
      <w:sz w:val="20"/>
      <w:szCs w:val="20"/>
    </w:rPr>
  </w:style>
  <w:style w:type="character" w:customStyle="1" w:styleId="FootnoteTextChar">
    <w:name w:val="Footnote Text Char"/>
    <w:basedOn w:val="DefaultParagraphFont"/>
    <w:link w:val="FootnoteText"/>
    <w:uiPriority w:val="99"/>
    <w:semiHidden/>
    <w:rsid w:val="007F28A6"/>
  </w:style>
  <w:style w:type="character" w:styleId="FootnoteReference">
    <w:name w:val="footnote reference"/>
    <w:uiPriority w:val="99"/>
    <w:rsid w:val="00BA3B15"/>
    <w:rPr>
      <w:rFonts w:cs="Times New Roman"/>
      <w:vertAlign w:val="superscript"/>
    </w:rPr>
  </w:style>
  <w:style w:type="paragraph" w:styleId="ListParagraph">
    <w:name w:val="List Paragraph"/>
    <w:basedOn w:val="Normal"/>
    <w:uiPriority w:val="34"/>
    <w:qFormat/>
    <w:rsid w:val="00341D3D"/>
    <w:pPr>
      <w:ind w:left="720"/>
      <w:contextualSpacing/>
    </w:pPr>
    <w:rPr>
      <w:lang w:eastAsia="zh-CN"/>
    </w:rPr>
  </w:style>
  <w:style w:type="paragraph" w:styleId="NormalWeb">
    <w:name w:val="Normal (Web)"/>
    <w:basedOn w:val="Normal"/>
    <w:uiPriority w:val="99"/>
    <w:unhideWhenUsed/>
    <w:rsid w:val="00432E5B"/>
    <w:pPr>
      <w:spacing w:before="100" w:beforeAutospacing="1" w:after="100" w:afterAutospacing="1"/>
    </w:pPr>
    <w:rPr>
      <w:lang w:eastAsia="zh-CN"/>
    </w:rPr>
  </w:style>
  <w:style w:type="character" w:styleId="CommentReference">
    <w:name w:val="annotation reference"/>
    <w:rsid w:val="006E7C18"/>
    <w:rPr>
      <w:sz w:val="16"/>
      <w:szCs w:val="16"/>
    </w:rPr>
  </w:style>
  <w:style w:type="paragraph" w:styleId="CommentText">
    <w:name w:val="annotation text"/>
    <w:basedOn w:val="Normal"/>
    <w:link w:val="CommentTextChar"/>
    <w:rsid w:val="006E7C18"/>
    <w:rPr>
      <w:sz w:val="20"/>
      <w:szCs w:val="20"/>
    </w:rPr>
  </w:style>
  <w:style w:type="character" w:customStyle="1" w:styleId="CommentTextChar">
    <w:name w:val="Comment Text Char"/>
    <w:basedOn w:val="DefaultParagraphFont"/>
    <w:link w:val="CommentText"/>
    <w:rsid w:val="006E7C18"/>
  </w:style>
  <w:style w:type="paragraph" w:styleId="CommentSubject">
    <w:name w:val="annotation subject"/>
    <w:basedOn w:val="CommentText"/>
    <w:next w:val="CommentText"/>
    <w:link w:val="CommentSubjectChar"/>
    <w:rsid w:val="006E7C18"/>
    <w:rPr>
      <w:b/>
      <w:bCs/>
    </w:rPr>
  </w:style>
  <w:style w:type="character" w:customStyle="1" w:styleId="CommentSubjectChar">
    <w:name w:val="Comment Subject Char"/>
    <w:link w:val="CommentSubject"/>
    <w:rsid w:val="006E7C18"/>
    <w:rPr>
      <w:b/>
      <w:bCs/>
    </w:rPr>
  </w:style>
  <w:style w:type="paragraph" w:styleId="BalloonText">
    <w:name w:val="Balloon Text"/>
    <w:basedOn w:val="Normal"/>
    <w:link w:val="BalloonTextChar"/>
    <w:rsid w:val="006E7C18"/>
    <w:rPr>
      <w:rFonts w:ascii="Tahoma" w:hAnsi="Tahoma" w:cs="Tahoma"/>
      <w:sz w:val="16"/>
      <w:szCs w:val="16"/>
    </w:rPr>
  </w:style>
  <w:style w:type="character" w:customStyle="1" w:styleId="BalloonTextChar">
    <w:name w:val="Balloon Text Char"/>
    <w:link w:val="BalloonText"/>
    <w:rsid w:val="006E7C18"/>
    <w:rPr>
      <w:rFonts w:ascii="Tahoma" w:hAnsi="Tahoma" w:cs="Tahoma"/>
      <w:sz w:val="16"/>
      <w:szCs w:val="16"/>
    </w:rPr>
  </w:style>
  <w:style w:type="character" w:customStyle="1" w:styleId="FootnoteReference1">
    <w:name w:val="Footnote Reference1"/>
    <w:rsid w:val="001868AB"/>
    <w:rPr>
      <w:vertAlign w:val="superscript"/>
    </w:rPr>
  </w:style>
  <w:style w:type="character" w:customStyle="1" w:styleId="FootnoteCharacters">
    <w:name w:val="Footnote Characters"/>
    <w:rsid w:val="001868AB"/>
  </w:style>
  <w:style w:type="paragraph" w:styleId="Header">
    <w:name w:val="header"/>
    <w:basedOn w:val="Normal"/>
    <w:link w:val="HeaderChar"/>
    <w:unhideWhenUsed/>
    <w:rsid w:val="00410022"/>
    <w:pPr>
      <w:tabs>
        <w:tab w:val="center" w:pos="4680"/>
        <w:tab w:val="right" w:pos="9360"/>
      </w:tabs>
    </w:pPr>
  </w:style>
  <w:style w:type="character" w:customStyle="1" w:styleId="HeaderChar">
    <w:name w:val="Header Char"/>
    <w:basedOn w:val="DefaultParagraphFont"/>
    <w:link w:val="Header"/>
    <w:rsid w:val="00410022"/>
    <w:rPr>
      <w:sz w:val="24"/>
      <w:szCs w:val="24"/>
    </w:rPr>
  </w:style>
  <w:style w:type="character" w:customStyle="1" w:styleId="apple-converted-space">
    <w:name w:val="apple-converted-space"/>
    <w:basedOn w:val="DefaultParagraphFont"/>
    <w:rsid w:val="00390C58"/>
  </w:style>
  <w:style w:type="character" w:styleId="Hyperlink">
    <w:name w:val="Hyperlink"/>
    <w:basedOn w:val="DefaultParagraphFont"/>
    <w:uiPriority w:val="99"/>
    <w:unhideWhenUsed/>
    <w:rsid w:val="00390C58"/>
    <w:rPr>
      <w:color w:val="0000FF"/>
      <w:u w:val="single"/>
    </w:rPr>
  </w:style>
  <w:style w:type="character" w:styleId="PlaceholderText">
    <w:name w:val="Placeholder Text"/>
    <w:basedOn w:val="DefaultParagraphFont"/>
    <w:uiPriority w:val="99"/>
    <w:semiHidden/>
    <w:rsid w:val="00EB64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EE"/>
    <w:rPr>
      <w:sz w:val="24"/>
      <w:szCs w:val="24"/>
    </w:rPr>
  </w:style>
  <w:style w:type="paragraph" w:styleId="Heading1">
    <w:name w:val="heading 1"/>
    <w:basedOn w:val="Normal"/>
    <w:next w:val="Normal"/>
    <w:link w:val="Heading1Char"/>
    <w:uiPriority w:val="9"/>
    <w:qFormat/>
    <w:rsid w:val="00BC62EE"/>
    <w:pPr>
      <w:keepNext/>
      <w:jc w:val="center"/>
      <w:outlineLvl w:val="0"/>
    </w:pPr>
    <w:rPr>
      <w:sz w:val="32"/>
    </w:rPr>
  </w:style>
  <w:style w:type="paragraph" w:styleId="Heading2">
    <w:name w:val="heading 2"/>
    <w:basedOn w:val="Normal"/>
    <w:next w:val="Normal"/>
    <w:link w:val="Heading2Char"/>
    <w:uiPriority w:val="9"/>
    <w:qFormat/>
    <w:rsid w:val="00BC62EE"/>
    <w:pPr>
      <w:keepNext/>
      <w:ind w:left="360"/>
      <w:outlineLvl w:val="1"/>
    </w:pPr>
    <w:rPr>
      <w:b/>
      <w:bCs/>
    </w:rPr>
  </w:style>
  <w:style w:type="paragraph" w:styleId="Heading3">
    <w:name w:val="heading 3"/>
    <w:basedOn w:val="Normal"/>
    <w:next w:val="Normal"/>
    <w:link w:val="Heading3Char"/>
    <w:uiPriority w:val="9"/>
    <w:qFormat/>
    <w:rsid w:val="00BC62EE"/>
    <w:pPr>
      <w:keepNext/>
      <w:autoSpaceDE w:val="0"/>
      <w:autoSpaceDN w:val="0"/>
      <w:adjustRightInd w:val="0"/>
      <w:jc w:val="center"/>
      <w:outlineLvl w:val="2"/>
    </w:pPr>
    <w:rPr>
      <w:color w:val="333300"/>
      <w:sz w:val="36"/>
      <w:szCs w:val="48"/>
    </w:rPr>
  </w:style>
  <w:style w:type="paragraph" w:styleId="Heading4">
    <w:name w:val="heading 4"/>
    <w:basedOn w:val="Normal"/>
    <w:next w:val="Normal"/>
    <w:link w:val="Heading4Char"/>
    <w:uiPriority w:val="9"/>
    <w:qFormat/>
    <w:rsid w:val="00BC62EE"/>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28A6"/>
    <w:rPr>
      <w:rFonts w:ascii="Cambria" w:eastAsia="SimSun" w:hAnsi="Cambria" w:cs="Times New Roman"/>
      <w:b/>
      <w:bCs/>
      <w:kern w:val="32"/>
      <w:sz w:val="32"/>
      <w:szCs w:val="32"/>
    </w:rPr>
  </w:style>
  <w:style w:type="character" w:customStyle="1" w:styleId="Heading2Char">
    <w:name w:val="Heading 2 Char"/>
    <w:link w:val="Heading2"/>
    <w:uiPriority w:val="9"/>
    <w:semiHidden/>
    <w:rsid w:val="007F28A6"/>
    <w:rPr>
      <w:rFonts w:ascii="Cambria" w:eastAsia="SimSun" w:hAnsi="Cambria" w:cs="Times New Roman"/>
      <w:b/>
      <w:bCs/>
      <w:i/>
      <w:iCs/>
      <w:sz w:val="28"/>
      <w:szCs w:val="28"/>
    </w:rPr>
  </w:style>
  <w:style w:type="character" w:customStyle="1" w:styleId="Heading3Char">
    <w:name w:val="Heading 3 Char"/>
    <w:link w:val="Heading3"/>
    <w:uiPriority w:val="9"/>
    <w:semiHidden/>
    <w:rsid w:val="007F28A6"/>
    <w:rPr>
      <w:rFonts w:ascii="Cambria" w:eastAsia="SimSun" w:hAnsi="Cambria" w:cs="Times New Roman"/>
      <w:b/>
      <w:bCs/>
      <w:sz w:val="26"/>
      <w:szCs w:val="26"/>
    </w:rPr>
  </w:style>
  <w:style w:type="character" w:customStyle="1" w:styleId="Heading4Char">
    <w:name w:val="Heading 4 Char"/>
    <w:link w:val="Heading4"/>
    <w:uiPriority w:val="9"/>
    <w:semiHidden/>
    <w:rsid w:val="007F28A6"/>
    <w:rPr>
      <w:rFonts w:ascii="Calibri" w:eastAsia="SimSun" w:hAnsi="Calibri" w:cs="Times New Roman"/>
      <w:b/>
      <w:bCs/>
      <w:sz w:val="28"/>
      <w:szCs w:val="28"/>
    </w:rPr>
  </w:style>
  <w:style w:type="paragraph" w:styleId="Title">
    <w:name w:val="Title"/>
    <w:basedOn w:val="Normal"/>
    <w:link w:val="TitleChar"/>
    <w:uiPriority w:val="10"/>
    <w:qFormat/>
    <w:rsid w:val="00BC62EE"/>
    <w:pPr>
      <w:jc w:val="center"/>
    </w:pPr>
    <w:rPr>
      <w:sz w:val="32"/>
    </w:rPr>
  </w:style>
  <w:style w:type="character" w:customStyle="1" w:styleId="TitleChar">
    <w:name w:val="Title Char"/>
    <w:link w:val="Title"/>
    <w:uiPriority w:val="10"/>
    <w:rsid w:val="007F28A6"/>
    <w:rPr>
      <w:rFonts w:ascii="Cambria" w:eastAsia="SimSun" w:hAnsi="Cambria" w:cs="Times New Roman"/>
      <w:b/>
      <w:bCs/>
      <w:kern w:val="28"/>
      <w:sz w:val="32"/>
      <w:szCs w:val="32"/>
    </w:rPr>
  </w:style>
  <w:style w:type="paragraph" w:styleId="BodyTextIndent">
    <w:name w:val="Body Text Indent"/>
    <w:basedOn w:val="Normal"/>
    <w:link w:val="BodyTextIndentChar"/>
    <w:uiPriority w:val="99"/>
    <w:rsid w:val="00BC62EE"/>
    <w:pPr>
      <w:ind w:left="360"/>
    </w:pPr>
    <w:rPr>
      <w:b/>
      <w:bCs/>
    </w:rPr>
  </w:style>
  <w:style w:type="character" w:customStyle="1" w:styleId="BodyTextIndentChar">
    <w:name w:val="Body Text Indent Char"/>
    <w:link w:val="BodyTextIndent"/>
    <w:uiPriority w:val="99"/>
    <w:semiHidden/>
    <w:rsid w:val="007F28A6"/>
    <w:rPr>
      <w:sz w:val="24"/>
      <w:szCs w:val="24"/>
    </w:rPr>
  </w:style>
  <w:style w:type="paragraph" w:styleId="BodyTextIndent2">
    <w:name w:val="Body Text Indent 2"/>
    <w:basedOn w:val="Normal"/>
    <w:link w:val="BodyTextIndent2Char"/>
    <w:uiPriority w:val="99"/>
    <w:rsid w:val="00BC62EE"/>
    <w:pPr>
      <w:ind w:left="360"/>
    </w:pPr>
    <w:rPr>
      <w:sz w:val="28"/>
    </w:rPr>
  </w:style>
  <w:style w:type="character" w:customStyle="1" w:styleId="BodyTextIndent2Char">
    <w:name w:val="Body Text Indent 2 Char"/>
    <w:link w:val="BodyTextIndent2"/>
    <w:uiPriority w:val="99"/>
    <w:semiHidden/>
    <w:rsid w:val="007F28A6"/>
    <w:rPr>
      <w:sz w:val="24"/>
      <w:szCs w:val="24"/>
    </w:rPr>
  </w:style>
  <w:style w:type="paragraph" w:styleId="BodyTextIndent3">
    <w:name w:val="Body Text Indent 3"/>
    <w:basedOn w:val="Normal"/>
    <w:link w:val="BodyTextIndent3Char"/>
    <w:uiPriority w:val="99"/>
    <w:rsid w:val="00BC62EE"/>
    <w:pPr>
      <w:ind w:left="360"/>
    </w:pPr>
  </w:style>
  <w:style w:type="character" w:customStyle="1" w:styleId="BodyTextIndent3Char">
    <w:name w:val="Body Text Indent 3 Char"/>
    <w:link w:val="BodyTextIndent3"/>
    <w:uiPriority w:val="99"/>
    <w:semiHidden/>
    <w:rsid w:val="007F28A6"/>
    <w:rPr>
      <w:sz w:val="16"/>
      <w:szCs w:val="16"/>
    </w:rPr>
  </w:style>
  <w:style w:type="paragraph" w:styleId="PlainText">
    <w:name w:val="Plain Text"/>
    <w:basedOn w:val="Normal"/>
    <w:link w:val="PlainTextChar"/>
    <w:rsid w:val="00BC62EE"/>
    <w:rPr>
      <w:rFonts w:ascii="Courier New" w:hAnsi="Courier New" w:cs="Courier New"/>
      <w:sz w:val="20"/>
      <w:szCs w:val="20"/>
    </w:rPr>
  </w:style>
  <w:style w:type="character" w:customStyle="1" w:styleId="PlainTextChar">
    <w:name w:val="Plain Text Char"/>
    <w:link w:val="PlainText"/>
    <w:semiHidden/>
    <w:rsid w:val="007F28A6"/>
    <w:rPr>
      <w:rFonts w:ascii="Courier New" w:hAnsi="Courier New" w:cs="Courier New"/>
    </w:rPr>
  </w:style>
  <w:style w:type="paragraph" w:styleId="BodyText">
    <w:name w:val="Body Text"/>
    <w:basedOn w:val="Normal"/>
    <w:link w:val="BodyTextChar"/>
    <w:uiPriority w:val="99"/>
    <w:rsid w:val="00BC62EE"/>
    <w:pPr>
      <w:autoSpaceDE w:val="0"/>
      <w:autoSpaceDN w:val="0"/>
      <w:adjustRightInd w:val="0"/>
      <w:jc w:val="center"/>
    </w:pPr>
    <w:rPr>
      <w:color w:val="333300"/>
      <w:sz w:val="28"/>
      <w:szCs w:val="48"/>
    </w:rPr>
  </w:style>
  <w:style w:type="character" w:customStyle="1" w:styleId="BodyTextChar">
    <w:name w:val="Body Text Char"/>
    <w:link w:val="BodyText"/>
    <w:uiPriority w:val="99"/>
    <w:semiHidden/>
    <w:rsid w:val="007F28A6"/>
    <w:rPr>
      <w:sz w:val="24"/>
      <w:szCs w:val="24"/>
    </w:rPr>
  </w:style>
  <w:style w:type="paragraph" w:styleId="Footer">
    <w:name w:val="footer"/>
    <w:basedOn w:val="Normal"/>
    <w:link w:val="FooterChar"/>
    <w:uiPriority w:val="99"/>
    <w:rsid w:val="00B85BA1"/>
    <w:pPr>
      <w:tabs>
        <w:tab w:val="center" w:pos="4320"/>
        <w:tab w:val="right" w:pos="8640"/>
      </w:tabs>
    </w:pPr>
  </w:style>
  <w:style w:type="character" w:customStyle="1" w:styleId="FooterChar">
    <w:name w:val="Footer Char"/>
    <w:link w:val="Footer"/>
    <w:uiPriority w:val="99"/>
    <w:semiHidden/>
    <w:rsid w:val="007F28A6"/>
    <w:rPr>
      <w:sz w:val="24"/>
      <w:szCs w:val="24"/>
    </w:rPr>
  </w:style>
  <w:style w:type="character" w:styleId="PageNumber">
    <w:name w:val="page number"/>
    <w:uiPriority w:val="99"/>
    <w:rsid w:val="00B85BA1"/>
    <w:rPr>
      <w:rFonts w:cs="Times New Roman"/>
    </w:rPr>
  </w:style>
  <w:style w:type="table" w:styleId="TableGrid">
    <w:name w:val="Table Grid"/>
    <w:basedOn w:val="TableNormal"/>
    <w:uiPriority w:val="59"/>
    <w:rsid w:val="00B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A3B15"/>
    <w:rPr>
      <w:sz w:val="20"/>
      <w:szCs w:val="20"/>
    </w:rPr>
  </w:style>
  <w:style w:type="character" w:customStyle="1" w:styleId="FootnoteTextChar">
    <w:name w:val="Footnote Text Char"/>
    <w:basedOn w:val="DefaultParagraphFont"/>
    <w:link w:val="FootnoteText"/>
    <w:uiPriority w:val="99"/>
    <w:semiHidden/>
    <w:rsid w:val="007F28A6"/>
  </w:style>
  <w:style w:type="character" w:styleId="FootnoteReference">
    <w:name w:val="footnote reference"/>
    <w:uiPriority w:val="99"/>
    <w:rsid w:val="00BA3B15"/>
    <w:rPr>
      <w:rFonts w:cs="Times New Roman"/>
      <w:vertAlign w:val="superscript"/>
    </w:rPr>
  </w:style>
  <w:style w:type="paragraph" w:styleId="ListParagraph">
    <w:name w:val="List Paragraph"/>
    <w:basedOn w:val="Normal"/>
    <w:uiPriority w:val="34"/>
    <w:qFormat/>
    <w:rsid w:val="00341D3D"/>
    <w:pPr>
      <w:ind w:left="720"/>
      <w:contextualSpacing/>
    </w:pPr>
    <w:rPr>
      <w:lang w:eastAsia="zh-CN"/>
    </w:rPr>
  </w:style>
  <w:style w:type="paragraph" w:styleId="NormalWeb">
    <w:name w:val="Normal (Web)"/>
    <w:basedOn w:val="Normal"/>
    <w:uiPriority w:val="99"/>
    <w:unhideWhenUsed/>
    <w:rsid w:val="00432E5B"/>
    <w:pPr>
      <w:spacing w:before="100" w:beforeAutospacing="1" w:after="100" w:afterAutospacing="1"/>
    </w:pPr>
    <w:rPr>
      <w:lang w:eastAsia="zh-CN"/>
    </w:rPr>
  </w:style>
  <w:style w:type="character" w:styleId="CommentReference">
    <w:name w:val="annotation reference"/>
    <w:rsid w:val="006E7C18"/>
    <w:rPr>
      <w:sz w:val="16"/>
      <w:szCs w:val="16"/>
    </w:rPr>
  </w:style>
  <w:style w:type="paragraph" w:styleId="CommentText">
    <w:name w:val="annotation text"/>
    <w:basedOn w:val="Normal"/>
    <w:link w:val="CommentTextChar"/>
    <w:rsid w:val="006E7C18"/>
    <w:rPr>
      <w:sz w:val="20"/>
      <w:szCs w:val="20"/>
    </w:rPr>
  </w:style>
  <w:style w:type="character" w:customStyle="1" w:styleId="CommentTextChar">
    <w:name w:val="Comment Text Char"/>
    <w:basedOn w:val="DefaultParagraphFont"/>
    <w:link w:val="CommentText"/>
    <w:rsid w:val="006E7C18"/>
  </w:style>
  <w:style w:type="paragraph" w:styleId="CommentSubject">
    <w:name w:val="annotation subject"/>
    <w:basedOn w:val="CommentText"/>
    <w:next w:val="CommentText"/>
    <w:link w:val="CommentSubjectChar"/>
    <w:rsid w:val="006E7C18"/>
    <w:rPr>
      <w:b/>
      <w:bCs/>
    </w:rPr>
  </w:style>
  <w:style w:type="character" w:customStyle="1" w:styleId="CommentSubjectChar">
    <w:name w:val="Comment Subject Char"/>
    <w:link w:val="CommentSubject"/>
    <w:rsid w:val="006E7C18"/>
    <w:rPr>
      <w:b/>
      <w:bCs/>
    </w:rPr>
  </w:style>
  <w:style w:type="paragraph" w:styleId="BalloonText">
    <w:name w:val="Balloon Text"/>
    <w:basedOn w:val="Normal"/>
    <w:link w:val="BalloonTextChar"/>
    <w:rsid w:val="006E7C18"/>
    <w:rPr>
      <w:rFonts w:ascii="Tahoma" w:hAnsi="Tahoma" w:cs="Tahoma"/>
      <w:sz w:val="16"/>
      <w:szCs w:val="16"/>
    </w:rPr>
  </w:style>
  <w:style w:type="character" w:customStyle="1" w:styleId="BalloonTextChar">
    <w:name w:val="Balloon Text Char"/>
    <w:link w:val="BalloonText"/>
    <w:rsid w:val="006E7C18"/>
    <w:rPr>
      <w:rFonts w:ascii="Tahoma" w:hAnsi="Tahoma" w:cs="Tahoma"/>
      <w:sz w:val="16"/>
      <w:szCs w:val="16"/>
    </w:rPr>
  </w:style>
  <w:style w:type="character" w:customStyle="1" w:styleId="FootnoteReference1">
    <w:name w:val="Footnote Reference1"/>
    <w:rsid w:val="001868AB"/>
    <w:rPr>
      <w:vertAlign w:val="superscript"/>
    </w:rPr>
  </w:style>
  <w:style w:type="character" w:customStyle="1" w:styleId="FootnoteCharacters">
    <w:name w:val="Footnote Characters"/>
    <w:rsid w:val="001868AB"/>
  </w:style>
  <w:style w:type="paragraph" w:styleId="Header">
    <w:name w:val="header"/>
    <w:basedOn w:val="Normal"/>
    <w:link w:val="HeaderChar"/>
    <w:unhideWhenUsed/>
    <w:rsid w:val="00410022"/>
    <w:pPr>
      <w:tabs>
        <w:tab w:val="center" w:pos="4680"/>
        <w:tab w:val="right" w:pos="9360"/>
      </w:tabs>
    </w:pPr>
  </w:style>
  <w:style w:type="character" w:customStyle="1" w:styleId="HeaderChar">
    <w:name w:val="Header Char"/>
    <w:basedOn w:val="DefaultParagraphFont"/>
    <w:link w:val="Header"/>
    <w:rsid w:val="00410022"/>
    <w:rPr>
      <w:sz w:val="24"/>
      <w:szCs w:val="24"/>
    </w:rPr>
  </w:style>
  <w:style w:type="character" w:customStyle="1" w:styleId="apple-converted-space">
    <w:name w:val="apple-converted-space"/>
    <w:basedOn w:val="DefaultParagraphFont"/>
    <w:rsid w:val="00390C58"/>
  </w:style>
  <w:style w:type="character" w:styleId="Hyperlink">
    <w:name w:val="Hyperlink"/>
    <w:basedOn w:val="DefaultParagraphFont"/>
    <w:uiPriority w:val="99"/>
    <w:unhideWhenUsed/>
    <w:rsid w:val="00390C58"/>
    <w:rPr>
      <w:color w:val="0000FF"/>
      <w:u w:val="single"/>
    </w:rPr>
  </w:style>
  <w:style w:type="character" w:styleId="PlaceholderText">
    <w:name w:val="Placeholder Text"/>
    <w:basedOn w:val="DefaultParagraphFont"/>
    <w:uiPriority w:val="99"/>
    <w:semiHidden/>
    <w:rsid w:val="00EB6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74">
      <w:bodyDiv w:val="1"/>
      <w:marLeft w:val="0"/>
      <w:marRight w:val="0"/>
      <w:marTop w:val="0"/>
      <w:marBottom w:val="0"/>
      <w:divBdr>
        <w:top w:val="none" w:sz="0" w:space="0" w:color="auto"/>
        <w:left w:val="none" w:sz="0" w:space="0" w:color="auto"/>
        <w:bottom w:val="none" w:sz="0" w:space="0" w:color="auto"/>
        <w:right w:val="none" w:sz="0" w:space="0" w:color="auto"/>
      </w:divBdr>
    </w:div>
    <w:div w:id="216206082">
      <w:bodyDiv w:val="1"/>
      <w:marLeft w:val="0"/>
      <w:marRight w:val="0"/>
      <w:marTop w:val="0"/>
      <w:marBottom w:val="0"/>
      <w:divBdr>
        <w:top w:val="none" w:sz="0" w:space="0" w:color="auto"/>
        <w:left w:val="none" w:sz="0" w:space="0" w:color="auto"/>
        <w:bottom w:val="none" w:sz="0" w:space="0" w:color="auto"/>
        <w:right w:val="none" w:sz="0" w:space="0" w:color="auto"/>
      </w:divBdr>
    </w:div>
    <w:div w:id="406265439">
      <w:bodyDiv w:val="1"/>
      <w:marLeft w:val="0"/>
      <w:marRight w:val="0"/>
      <w:marTop w:val="0"/>
      <w:marBottom w:val="0"/>
      <w:divBdr>
        <w:top w:val="none" w:sz="0" w:space="0" w:color="auto"/>
        <w:left w:val="none" w:sz="0" w:space="0" w:color="auto"/>
        <w:bottom w:val="none" w:sz="0" w:space="0" w:color="auto"/>
        <w:right w:val="none" w:sz="0" w:space="0" w:color="auto"/>
      </w:divBdr>
    </w:div>
    <w:div w:id="574438056">
      <w:bodyDiv w:val="1"/>
      <w:marLeft w:val="0"/>
      <w:marRight w:val="0"/>
      <w:marTop w:val="0"/>
      <w:marBottom w:val="0"/>
      <w:divBdr>
        <w:top w:val="none" w:sz="0" w:space="0" w:color="auto"/>
        <w:left w:val="none" w:sz="0" w:space="0" w:color="auto"/>
        <w:bottom w:val="none" w:sz="0" w:space="0" w:color="auto"/>
        <w:right w:val="none" w:sz="0" w:space="0" w:color="auto"/>
      </w:divBdr>
    </w:div>
    <w:div w:id="691035580">
      <w:bodyDiv w:val="1"/>
      <w:marLeft w:val="0"/>
      <w:marRight w:val="0"/>
      <w:marTop w:val="0"/>
      <w:marBottom w:val="0"/>
      <w:divBdr>
        <w:top w:val="none" w:sz="0" w:space="0" w:color="auto"/>
        <w:left w:val="none" w:sz="0" w:space="0" w:color="auto"/>
        <w:bottom w:val="none" w:sz="0" w:space="0" w:color="auto"/>
        <w:right w:val="none" w:sz="0" w:space="0" w:color="auto"/>
      </w:divBdr>
    </w:div>
    <w:div w:id="784542950">
      <w:bodyDiv w:val="1"/>
      <w:marLeft w:val="0"/>
      <w:marRight w:val="0"/>
      <w:marTop w:val="0"/>
      <w:marBottom w:val="0"/>
      <w:divBdr>
        <w:top w:val="none" w:sz="0" w:space="0" w:color="auto"/>
        <w:left w:val="none" w:sz="0" w:space="0" w:color="auto"/>
        <w:bottom w:val="none" w:sz="0" w:space="0" w:color="auto"/>
        <w:right w:val="none" w:sz="0" w:space="0" w:color="auto"/>
      </w:divBdr>
    </w:div>
    <w:div w:id="859851100">
      <w:bodyDiv w:val="1"/>
      <w:marLeft w:val="0"/>
      <w:marRight w:val="0"/>
      <w:marTop w:val="0"/>
      <w:marBottom w:val="0"/>
      <w:divBdr>
        <w:top w:val="none" w:sz="0" w:space="0" w:color="auto"/>
        <w:left w:val="none" w:sz="0" w:space="0" w:color="auto"/>
        <w:bottom w:val="none" w:sz="0" w:space="0" w:color="auto"/>
        <w:right w:val="none" w:sz="0" w:space="0" w:color="auto"/>
      </w:divBdr>
    </w:div>
    <w:div w:id="863981576">
      <w:marLeft w:val="0"/>
      <w:marRight w:val="0"/>
      <w:marTop w:val="0"/>
      <w:marBottom w:val="0"/>
      <w:divBdr>
        <w:top w:val="none" w:sz="0" w:space="0" w:color="auto"/>
        <w:left w:val="none" w:sz="0" w:space="0" w:color="auto"/>
        <w:bottom w:val="none" w:sz="0" w:space="0" w:color="auto"/>
        <w:right w:val="none" w:sz="0" w:space="0" w:color="auto"/>
      </w:divBdr>
      <w:divsChild>
        <w:div w:id="863981582">
          <w:marLeft w:val="461"/>
          <w:marRight w:val="0"/>
          <w:marTop w:val="58"/>
          <w:marBottom w:val="80"/>
          <w:divBdr>
            <w:top w:val="none" w:sz="0" w:space="0" w:color="auto"/>
            <w:left w:val="none" w:sz="0" w:space="0" w:color="auto"/>
            <w:bottom w:val="none" w:sz="0" w:space="0" w:color="auto"/>
            <w:right w:val="none" w:sz="0" w:space="0" w:color="auto"/>
          </w:divBdr>
        </w:div>
        <w:div w:id="863981588">
          <w:marLeft w:val="461"/>
          <w:marRight w:val="0"/>
          <w:marTop w:val="58"/>
          <w:marBottom w:val="80"/>
          <w:divBdr>
            <w:top w:val="none" w:sz="0" w:space="0" w:color="auto"/>
            <w:left w:val="none" w:sz="0" w:space="0" w:color="auto"/>
            <w:bottom w:val="none" w:sz="0" w:space="0" w:color="auto"/>
            <w:right w:val="none" w:sz="0" w:space="0" w:color="auto"/>
          </w:divBdr>
        </w:div>
      </w:divsChild>
    </w:div>
    <w:div w:id="863981577">
      <w:marLeft w:val="0"/>
      <w:marRight w:val="0"/>
      <w:marTop w:val="0"/>
      <w:marBottom w:val="0"/>
      <w:divBdr>
        <w:top w:val="none" w:sz="0" w:space="0" w:color="auto"/>
        <w:left w:val="none" w:sz="0" w:space="0" w:color="auto"/>
        <w:bottom w:val="none" w:sz="0" w:space="0" w:color="auto"/>
        <w:right w:val="none" w:sz="0" w:space="0" w:color="auto"/>
      </w:divBdr>
      <w:divsChild>
        <w:div w:id="863981586">
          <w:marLeft w:val="1166"/>
          <w:marRight w:val="0"/>
          <w:marTop w:val="43"/>
          <w:marBottom w:val="80"/>
          <w:divBdr>
            <w:top w:val="none" w:sz="0" w:space="0" w:color="auto"/>
            <w:left w:val="none" w:sz="0" w:space="0" w:color="auto"/>
            <w:bottom w:val="none" w:sz="0" w:space="0" w:color="auto"/>
            <w:right w:val="none" w:sz="0" w:space="0" w:color="auto"/>
          </w:divBdr>
        </w:div>
        <w:div w:id="863981593">
          <w:marLeft w:val="1166"/>
          <w:marRight w:val="0"/>
          <w:marTop w:val="43"/>
          <w:marBottom w:val="80"/>
          <w:divBdr>
            <w:top w:val="none" w:sz="0" w:space="0" w:color="auto"/>
            <w:left w:val="none" w:sz="0" w:space="0" w:color="auto"/>
            <w:bottom w:val="none" w:sz="0" w:space="0" w:color="auto"/>
            <w:right w:val="none" w:sz="0" w:space="0" w:color="auto"/>
          </w:divBdr>
        </w:div>
        <w:div w:id="863981597">
          <w:marLeft w:val="1166"/>
          <w:marRight w:val="0"/>
          <w:marTop w:val="43"/>
          <w:marBottom w:val="80"/>
          <w:divBdr>
            <w:top w:val="none" w:sz="0" w:space="0" w:color="auto"/>
            <w:left w:val="none" w:sz="0" w:space="0" w:color="auto"/>
            <w:bottom w:val="none" w:sz="0" w:space="0" w:color="auto"/>
            <w:right w:val="none" w:sz="0" w:space="0" w:color="auto"/>
          </w:divBdr>
        </w:div>
      </w:divsChild>
    </w:div>
    <w:div w:id="863981579">
      <w:marLeft w:val="0"/>
      <w:marRight w:val="0"/>
      <w:marTop w:val="0"/>
      <w:marBottom w:val="0"/>
      <w:divBdr>
        <w:top w:val="none" w:sz="0" w:space="0" w:color="auto"/>
        <w:left w:val="none" w:sz="0" w:space="0" w:color="auto"/>
        <w:bottom w:val="none" w:sz="0" w:space="0" w:color="auto"/>
        <w:right w:val="none" w:sz="0" w:space="0" w:color="auto"/>
      </w:divBdr>
      <w:divsChild>
        <w:div w:id="863981583">
          <w:marLeft w:val="547"/>
          <w:marRight w:val="0"/>
          <w:marTop w:val="77"/>
          <w:marBottom w:val="0"/>
          <w:divBdr>
            <w:top w:val="none" w:sz="0" w:space="0" w:color="auto"/>
            <w:left w:val="none" w:sz="0" w:space="0" w:color="auto"/>
            <w:bottom w:val="none" w:sz="0" w:space="0" w:color="auto"/>
            <w:right w:val="none" w:sz="0" w:space="0" w:color="auto"/>
          </w:divBdr>
        </w:div>
      </w:divsChild>
    </w:div>
    <w:div w:id="863981585">
      <w:marLeft w:val="0"/>
      <w:marRight w:val="0"/>
      <w:marTop w:val="0"/>
      <w:marBottom w:val="0"/>
      <w:divBdr>
        <w:top w:val="none" w:sz="0" w:space="0" w:color="auto"/>
        <w:left w:val="none" w:sz="0" w:space="0" w:color="auto"/>
        <w:bottom w:val="none" w:sz="0" w:space="0" w:color="auto"/>
        <w:right w:val="none" w:sz="0" w:space="0" w:color="auto"/>
      </w:divBdr>
    </w:div>
    <w:div w:id="863981592">
      <w:marLeft w:val="0"/>
      <w:marRight w:val="0"/>
      <w:marTop w:val="0"/>
      <w:marBottom w:val="0"/>
      <w:divBdr>
        <w:top w:val="none" w:sz="0" w:space="0" w:color="auto"/>
        <w:left w:val="none" w:sz="0" w:space="0" w:color="auto"/>
        <w:bottom w:val="none" w:sz="0" w:space="0" w:color="auto"/>
        <w:right w:val="none" w:sz="0" w:space="0" w:color="auto"/>
      </w:divBdr>
      <w:divsChild>
        <w:div w:id="863981581">
          <w:marLeft w:val="0"/>
          <w:marRight w:val="0"/>
          <w:marTop w:val="0"/>
          <w:marBottom w:val="0"/>
          <w:divBdr>
            <w:top w:val="none" w:sz="0" w:space="0" w:color="auto"/>
            <w:left w:val="none" w:sz="0" w:space="0" w:color="auto"/>
            <w:bottom w:val="none" w:sz="0" w:space="0" w:color="auto"/>
            <w:right w:val="none" w:sz="0" w:space="0" w:color="auto"/>
          </w:divBdr>
          <w:divsChild>
            <w:div w:id="863981578">
              <w:marLeft w:val="0"/>
              <w:marRight w:val="0"/>
              <w:marTop w:val="0"/>
              <w:marBottom w:val="0"/>
              <w:divBdr>
                <w:top w:val="none" w:sz="0" w:space="0" w:color="auto"/>
                <w:left w:val="none" w:sz="0" w:space="0" w:color="auto"/>
                <w:bottom w:val="none" w:sz="0" w:space="0" w:color="auto"/>
                <w:right w:val="none" w:sz="0" w:space="0" w:color="auto"/>
              </w:divBdr>
            </w:div>
            <w:div w:id="863981584">
              <w:marLeft w:val="0"/>
              <w:marRight w:val="0"/>
              <w:marTop w:val="0"/>
              <w:marBottom w:val="0"/>
              <w:divBdr>
                <w:top w:val="none" w:sz="0" w:space="0" w:color="auto"/>
                <w:left w:val="none" w:sz="0" w:space="0" w:color="auto"/>
                <w:bottom w:val="none" w:sz="0" w:space="0" w:color="auto"/>
                <w:right w:val="none" w:sz="0" w:space="0" w:color="auto"/>
              </w:divBdr>
            </w:div>
            <w:div w:id="863981587">
              <w:marLeft w:val="0"/>
              <w:marRight w:val="0"/>
              <w:marTop w:val="0"/>
              <w:marBottom w:val="0"/>
              <w:divBdr>
                <w:top w:val="none" w:sz="0" w:space="0" w:color="auto"/>
                <w:left w:val="none" w:sz="0" w:space="0" w:color="auto"/>
                <w:bottom w:val="none" w:sz="0" w:space="0" w:color="auto"/>
                <w:right w:val="none" w:sz="0" w:space="0" w:color="auto"/>
              </w:divBdr>
            </w:div>
            <w:div w:id="863981589">
              <w:marLeft w:val="0"/>
              <w:marRight w:val="0"/>
              <w:marTop w:val="0"/>
              <w:marBottom w:val="0"/>
              <w:divBdr>
                <w:top w:val="none" w:sz="0" w:space="0" w:color="auto"/>
                <w:left w:val="none" w:sz="0" w:space="0" w:color="auto"/>
                <w:bottom w:val="none" w:sz="0" w:space="0" w:color="auto"/>
                <w:right w:val="none" w:sz="0" w:space="0" w:color="auto"/>
              </w:divBdr>
            </w:div>
            <w:div w:id="863981590">
              <w:marLeft w:val="0"/>
              <w:marRight w:val="0"/>
              <w:marTop w:val="0"/>
              <w:marBottom w:val="0"/>
              <w:divBdr>
                <w:top w:val="none" w:sz="0" w:space="0" w:color="auto"/>
                <w:left w:val="none" w:sz="0" w:space="0" w:color="auto"/>
                <w:bottom w:val="none" w:sz="0" w:space="0" w:color="auto"/>
                <w:right w:val="none" w:sz="0" w:space="0" w:color="auto"/>
              </w:divBdr>
            </w:div>
            <w:div w:id="863981591">
              <w:marLeft w:val="0"/>
              <w:marRight w:val="0"/>
              <w:marTop w:val="0"/>
              <w:marBottom w:val="0"/>
              <w:divBdr>
                <w:top w:val="none" w:sz="0" w:space="0" w:color="auto"/>
                <w:left w:val="none" w:sz="0" w:space="0" w:color="auto"/>
                <w:bottom w:val="none" w:sz="0" w:space="0" w:color="auto"/>
                <w:right w:val="none" w:sz="0" w:space="0" w:color="auto"/>
              </w:divBdr>
            </w:div>
            <w:div w:id="863981594">
              <w:marLeft w:val="0"/>
              <w:marRight w:val="0"/>
              <w:marTop w:val="0"/>
              <w:marBottom w:val="0"/>
              <w:divBdr>
                <w:top w:val="none" w:sz="0" w:space="0" w:color="auto"/>
                <w:left w:val="none" w:sz="0" w:space="0" w:color="auto"/>
                <w:bottom w:val="none" w:sz="0" w:space="0" w:color="auto"/>
                <w:right w:val="none" w:sz="0" w:space="0" w:color="auto"/>
              </w:divBdr>
            </w:div>
            <w:div w:id="8639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1596">
      <w:marLeft w:val="0"/>
      <w:marRight w:val="0"/>
      <w:marTop w:val="0"/>
      <w:marBottom w:val="0"/>
      <w:divBdr>
        <w:top w:val="none" w:sz="0" w:space="0" w:color="auto"/>
        <w:left w:val="none" w:sz="0" w:space="0" w:color="auto"/>
        <w:bottom w:val="none" w:sz="0" w:space="0" w:color="auto"/>
        <w:right w:val="none" w:sz="0" w:space="0" w:color="auto"/>
      </w:divBdr>
      <w:divsChild>
        <w:div w:id="863981580">
          <w:marLeft w:val="1800"/>
          <w:marRight w:val="0"/>
          <w:marTop w:val="38"/>
          <w:marBottom w:val="80"/>
          <w:divBdr>
            <w:top w:val="none" w:sz="0" w:space="0" w:color="auto"/>
            <w:left w:val="none" w:sz="0" w:space="0" w:color="auto"/>
            <w:bottom w:val="none" w:sz="0" w:space="0" w:color="auto"/>
            <w:right w:val="none" w:sz="0" w:space="0" w:color="auto"/>
          </w:divBdr>
        </w:div>
      </w:divsChild>
    </w:div>
    <w:div w:id="1489247363">
      <w:bodyDiv w:val="1"/>
      <w:marLeft w:val="0"/>
      <w:marRight w:val="0"/>
      <w:marTop w:val="0"/>
      <w:marBottom w:val="0"/>
      <w:divBdr>
        <w:top w:val="none" w:sz="0" w:space="0" w:color="auto"/>
        <w:left w:val="none" w:sz="0" w:space="0" w:color="auto"/>
        <w:bottom w:val="none" w:sz="0" w:space="0" w:color="auto"/>
        <w:right w:val="none" w:sz="0" w:space="0" w:color="auto"/>
      </w:divBdr>
    </w:div>
    <w:div w:id="1590117701">
      <w:bodyDiv w:val="1"/>
      <w:marLeft w:val="0"/>
      <w:marRight w:val="0"/>
      <w:marTop w:val="0"/>
      <w:marBottom w:val="0"/>
      <w:divBdr>
        <w:top w:val="none" w:sz="0" w:space="0" w:color="auto"/>
        <w:left w:val="none" w:sz="0" w:space="0" w:color="auto"/>
        <w:bottom w:val="none" w:sz="0" w:space="0" w:color="auto"/>
        <w:right w:val="none" w:sz="0" w:space="0" w:color="auto"/>
      </w:divBdr>
    </w:div>
    <w:div w:id="1608196490">
      <w:bodyDiv w:val="1"/>
      <w:marLeft w:val="0"/>
      <w:marRight w:val="0"/>
      <w:marTop w:val="0"/>
      <w:marBottom w:val="0"/>
      <w:divBdr>
        <w:top w:val="none" w:sz="0" w:space="0" w:color="auto"/>
        <w:left w:val="none" w:sz="0" w:space="0" w:color="auto"/>
        <w:bottom w:val="none" w:sz="0" w:space="0" w:color="auto"/>
        <w:right w:val="none" w:sz="0" w:space="0" w:color="auto"/>
      </w:divBdr>
      <w:divsChild>
        <w:div w:id="529612210">
          <w:marLeft w:val="1555"/>
          <w:marRight w:val="0"/>
          <w:marTop w:val="96"/>
          <w:marBottom w:val="80"/>
          <w:divBdr>
            <w:top w:val="none" w:sz="0" w:space="0" w:color="auto"/>
            <w:left w:val="none" w:sz="0" w:space="0" w:color="auto"/>
            <w:bottom w:val="none" w:sz="0" w:space="0" w:color="auto"/>
            <w:right w:val="none" w:sz="0" w:space="0" w:color="auto"/>
          </w:divBdr>
        </w:div>
      </w:divsChild>
    </w:div>
    <w:div w:id="1658729265">
      <w:bodyDiv w:val="1"/>
      <w:marLeft w:val="0"/>
      <w:marRight w:val="0"/>
      <w:marTop w:val="0"/>
      <w:marBottom w:val="0"/>
      <w:divBdr>
        <w:top w:val="none" w:sz="0" w:space="0" w:color="auto"/>
        <w:left w:val="none" w:sz="0" w:space="0" w:color="auto"/>
        <w:bottom w:val="none" w:sz="0" w:space="0" w:color="auto"/>
        <w:right w:val="none" w:sz="0" w:space="0" w:color="auto"/>
      </w:divBdr>
    </w:div>
    <w:div w:id="1667827658">
      <w:bodyDiv w:val="1"/>
      <w:marLeft w:val="0"/>
      <w:marRight w:val="0"/>
      <w:marTop w:val="0"/>
      <w:marBottom w:val="0"/>
      <w:divBdr>
        <w:top w:val="none" w:sz="0" w:space="0" w:color="auto"/>
        <w:left w:val="none" w:sz="0" w:space="0" w:color="auto"/>
        <w:bottom w:val="none" w:sz="0" w:space="0" w:color="auto"/>
        <w:right w:val="none" w:sz="0" w:space="0" w:color="auto"/>
      </w:divBdr>
    </w:div>
    <w:div w:id="1688020743">
      <w:bodyDiv w:val="1"/>
      <w:marLeft w:val="0"/>
      <w:marRight w:val="0"/>
      <w:marTop w:val="0"/>
      <w:marBottom w:val="0"/>
      <w:divBdr>
        <w:top w:val="none" w:sz="0" w:space="0" w:color="auto"/>
        <w:left w:val="none" w:sz="0" w:space="0" w:color="auto"/>
        <w:bottom w:val="none" w:sz="0" w:space="0" w:color="auto"/>
        <w:right w:val="none" w:sz="0" w:space="0" w:color="auto"/>
      </w:divBdr>
    </w:div>
    <w:div w:id="1752123430">
      <w:bodyDiv w:val="1"/>
      <w:marLeft w:val="0"/>
      <w:marRight w:val="0"/>
      <w:marTop w:val="0"/>
      <w:marBottom w:val="0"/>
      <w:divBdr>
        <w:top w:val="none" w:sz="0" w:space="0" w:color="auto"/>
        <w:left w:val="none" w:sz="0" w:space="0" w:color="auto"/>
        <w:bottom w:val="none" w:sz="0" w:space="0" w:color="auto"/>
        <w:right w:val="none" w:sz="0" w:space="0" w:color="auto"/>
      </w:divBdr>
    </w:div>
    <w:div w:id="1809736072">
      <w:bodyDiv w:val="1"/>
      <w:marLeft w:val="0"/>
      <w:marRight w:val="0"/>
      <w:marTop w:val="0"/>
      <w:marBottom w:val="0"/>
      <w:divBdr>
        <w:top w:val="none" w:sz="0" w:space="0" w:color="auto"/>
        <w:left w:val="none" w:sz="0" w:space="0" w:color="auto"/>
        <w:bottom w:val="none" w:sz="0" w:space="0" w:color="auto"/>
        <w:right w:val="none" w:sz="0" w:space="0" w:color="auto"/>
      </w:divBdr>
    </w:div>
    <w:div w:id="19267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7F76-E006-48D2-9772-99FEE70A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Exam0</vt:lpstr>
    </vt:vector>
  </TitlesOfParts>
  <Company>University of Houston</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Exam0</dc:title>
  <dc:creator>C. Eick</dc:creator>
  <cp:lastModifiedBy>Christoph Eick</cp:lastModifiedBy>
  <cp:revision>2</cp:revision>
  <cp:lastPrinted>2018-10-17T17:56:00Z</cp:lastPrinted>
  <dcterms:created xsi:type="dcterms:W3CDTF">2018-10-17T17:57:00Z</dcterms:created>
  <dcterms:modified xsi:type="dcterms:W3CDTF">2018-10-17T17:57:00Z</dcterms:modified>
</cp:coreProperties>
</file>