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87FE" w14:textId="281298C8" w:rsidR="00205529" w:rsidRPr="00205529" w:rsidRDefault="00160624" w:rsidP="00205529">
      <w:pPr>
        <w:pStyle w:val="Title"/>
        <w:jc w:val="right"/>
        <w:rPr>
          <w:rFonts w:asciiTheme="majorHAnsi" w:hAnsiTheme="majorHAnsi"/>
          <w:b w:val="0"/>
          <w:bCs w:val="0"/>
          <w:i/>
          <w:sz w:val="18"/>
          <w:szCs w:val="18"/>
        </w:rPr>
      </w:pPr>
      <w:r>
        <w:rPr>
          <w:rFonts w:asciiTheme="majorHAnsi" w:hAnsiTheme="majorHAnsi"/>
          <w:b w:val="0"/>
          <w:bCs w:val="0"/>
          <w:i/>
          <w:sz w:val="18"/>
          <w:szCs w:val="18"/>
        </w:rPr>
        <w:t xml:space="preserve">Janet Anagli and </w:t>
      </w:r>
      <w:r w:rsidR="00205529">
        <w:rPr>
          <w:rFonts w:asciiTheme="majorHAnsi" w:hAnsiTheme="majorHAnsi"/>
          <w:b w:val="0"/>
          <w:bCs w:val="0"/>
          <w:i/>
          <w:sz w:val="18"/>
          <w:szCs w:val="18"/>
        </w:rPr>
        <w:t>Christoph F. Eick</w:t>
      </w:r>
    </w:p>
    <w:p w14:paraId="68B0CED2" w14:textId="629A9666" w:rsidR="0086330C" w:rsidRDefault="0086330C">
      <w:pPr>
        <w:pStyle w:val="Title"/>
        <w:rPr>
          <w:b w:val="0"/>
          <w:bCs w:val="0"/>
          <w:sz w:val="28"/>
          <w:szCs w:val="28"/>
        </w:rPr>
      </w:pPr>
      <w:r w:rsidRPr="004F7836">
        <w:rPr>
          <w:b w:val="0"/>
          <w:bCs w:val="0"/>
          <w:sz w:val="28"/>
          <w:szCs w:val="28"/>
        </w:rPr>
        <w:t xml:space="preserve">COSC </w:t>
      </w:r>
      <w:r w:rsidR="00EE4F20">
        <w:rPr>
          <w:b w:val="0"/>
          <w:bCs w:val="0"/>
          <w:sz w:val="28"/>
          <w:szCs w:val="28"/>
        </w:rPr>
        <w:t>6335</w:t>
      </w:r>
      <w:r w:rsidR="006E151B">
        <w:rPr>
          <w:b w:val="0"/>
          <w:bCs w:val="0"/>
          <w:sz w:val="28"/>
          <w:szCs w:val="28"/>
        </w:rPr>
        <w:t xml:space="preserve"> </w:t>
      </w:r>
      <w:r w:rsidR="009B51DD">
        <w:rPr>
          <w:b w:val="0"/>
          <w:bCs w:val="0"/>
          <w:sz w:val="28"/>
          <w:szCs w:val="28"/>
        </w:rPr>
        <w:t>Spring 2026</w:t>
      </w:r>
    </w:p>
    <w:p w14:paraId="3EFA6FDE" w14:textId="3D31BD9F" w:rsidR="00A06CA9" w:rsidRPr="004F7836" w:rsidRDefault="00A06CA9">
      <w:pPr>
        <w:pStyle w:val="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Group Task </w:t>
      </w:r>
    </w:p>
    <w:p w14:paraId="00D10B85" w14:textId="524D6795" w:rsidR="008A3218" w:rsidRDefault="007B29CF" w:rsidP="0013005C">
      <w:pPr>
        <w:pStyle w:val="Title"/>
        <w:rPr>
          <w:b w:val="0"/>
          <w:bCs w:val="0"/>
          <w:i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>Task</w:t>
      </w:r>
      <w:r w:rsidR="00D27065">
        <w:rPr>
          <w:b w:val="0"/>
          <w:bCs w:val="0"/>
          <w:i/>
          <w:sz w:val="28"/>
          <w:szCs w:val="28"/>
        </w:rPr>
        <w:t>2</w:t>
      </w:r>
      <w:r>
        <w:rPr>
          <w:b w:val="0"/>
          <w:bCs w:val="0"/>
          <w:i/>
          <w:sz w:val="28"/>
          <w:szCs w:val="28"/>
        </w:rPr>
        <w:t xml:space="preserve">: </w:t>
      </w:r>
      <w:r w:rsidR="0013005C">
        <w:rPr>
          <w:b w:val="0"/>
          <w:bCs w:val="0"/>
          <w:i/>
          <w:sz w:val="28"/>
          <w:szCs w:val="28"/>
        </w:rPr>
        <w:t>Group</w:t>
      </w:r>
      <w:r w:rsidR="00A06CA9">
        <w:rPr>
          <w:b w:val="0"/>
          <w:bCs w:val="0"/>
          <w:i/>
          <w:sz w:val="28"/>
          <w:szCs w:val="28"/>
        </w:rPr>
        <w:t>s</w:t>
      </w:r>
      <w:r w:rsidR="0013005C">
        <w:rPr>
          <w:b w:val="0"/>
          <w:bCs w:val="0"/>
          <w:i/>
          <w:sz w:val="28"/>
          <w:szCs w:val="28"/>
        </w:rPr>
        <w:t xml:space="preserve"> Selects Their Own Topic </w:t>
      </w:r>
    </w:p>
    <w:p w14:paraId="41ACA31D" w14:textId="77777777" w:rsidR="0030328C" w:rsidRDefault="0030328C" w:rsidP="00382F92">
      <w:pPr>
        <w:widowControl w:val="0"/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2AF47762" w14:textId="24DC422A" w:rsidR="007B29CF" w:rsidRDefault="00382F92" w:rsidP="008F5E9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8F5E99">
        <w:rPr>
          <w:rFonts w:ascii="Verdana" w:hAnsi="Verdana"/>
          <w:sz w:val="18"/>
          <w:szCs w:val="18"/>
        </w:rPr>
        <w:t>Deadline</w:t>
      </w:r>
      <w:r w:rsidR="00C951EE" w:rsidRPr="008F5E99">
        <w:rPr>
          <w:rFonts w:ascii="Verdana" w:hAnsi="Verdana"/>
          <w:sz w:val="18"/>
          <w:szCs w:val="18"/>
        </w:rPr>
        <w:t>:</w:t>
      </w:r>
      <w:r w:rsidR="009B51DD">
        <w:rPr>
          <w:rFonts w:ascii="Verdana" w:hAnsi="Verdana"/>
          <w:sz w:val="18"/>
          <w:szCs w:val="18"/>
        </w:rPr>
        <w:t xml:space="preserve"> </w:t>
      </w:r>
      <w:r w:rsidR="00D27065">
        <w:rPr>
          <w:rFonts w:ascii="Verdana" w:hAnsi="Verdana"/>
          <w:sz w:val="18"/>
          <w:szCs w:val="18"/>
        </w:rPr>
        <w:t xml:space="preserve">March </w:t>
      </w:r>
      <w:r w:rsidR="005F2E60">
        <w:rPr>
          <w:rFonts w:ascii="Verdana" w:hAnsi="Verdana"/>
          <w:sz w:val="18"/>
          <w:szCs w:val="18"/>
        </w:rPr>
        <w:t>29, 202</w:t>
      </w:r>
      <w:r w:rsidR="00913F8E">
        <w:rPr>
          <w:rFonts w:ascii="Verdana" w:hAnsi="Verdana"/>
          <w:sz w:val="18"/>
          <w:szCs w:val="18"/>
        </w:rPr>
        <w:t>6</w:t>
      </w:r>
    </w:p>
    <w:p w14:paraId="542E0D06" w14:textId="21ACAC30" w:rsidR="00913F8E" w:rsidRPr="008F5E99" w:rsidRDefault="00913F8E" w:rsidP="008F5E99">
      <w:pPr>
        <w:widowControl w:val="0"/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Last updated: Feb. 12</w:t>
      </w:r>
    </w:p>
    <w:p w14:paraId="1D5EF3EF" w14:textId="77777777" w:rsidR="007973F1" w:rsidRPr="00462AA3" w:rsidRDefault="007973F1" w:rsidP="00382F92">
      <w:pPr>
        <w:pStyle w:val="BodyText"/>
        <w:rPr>
          <w:sz w:val="16"/>
          <w:szCs w:val="16"/>
        </w:rPr>
      </w:pPr>
    </w:p>
    <w:p w14:paraId="0DAD332A" w14:textId="4ADA72CA" w:rsidR="00101A35" w:rsidRDefault="001D0F9A" w:rsidP="00642DB7">
      <w:pPr>
        <w:pStyle w:val="BodyText"/>
        <w:rPr>
          <w:rFonts w:ascii="Cambria" w:hAnsi="Cambria" w:cs="Calibri"/>
        </w:rPr>
      </w:pPr>
      <w:proofErr w:type="gramStart"/>
      <w:r w:rsidRPr="001D0F9A">
        <w:rPr>
          <w:rFonts w:ascii="Cambria" w:hAnsi="Cambria" w:cs="Calibri"/>
          <w:b/>
          <w:bCs/>
        </w:rPr>
        <w:t>Task</w:t>
      </w:r>
      <w:r w:rsidR="00EA1725">
        <w:rPr>
          <w:rFonts w:ascii="Cambria" w:hAnsi="Cambria" w:cs="Calibri"/>
          <w:b/>
          <w:bCs/>
        </w:rPr>
        <w:t>2</w:t>
      </w:r>
      <w:proofErr w:type="gramEnd"/>
      <w:r w:rsidRPr="001D0F9A">
        <w:rPr>
          <w:rFonts w:ascii="Cambria" w:hAnsi="Cambria" w:cs="Calibri"/>
          <w:b/>
          <w:bCs/>
        </w:rPr>
        <w:t xml:space="preserve"> Plan</w:t>
      </w:r>
      <w:r>
        <w:rPr>
          <w:rFonts w:ascii="Cambria" w:hAnsi="Cambria" w:cs="Calibri"/>
        </w:rPr>
        <w:t xml:space="preserve">: There will be </w:t>
      </w:r>
      <w:r w:rsidR="00D27065">
        <w:rPr>
          <w:rFonts w:ascii="Cambria" w:hAnsi="Cambria" w:cs="Calibri"/>
        </w:rPr>
        <w:t>9</w:t>
      </w:r>
      <w:r w:rsidR="00B63E9C">
        <w:rPr>
          <w:rFonts w:ascii="Cambria" w:hAnsi="Cambria" w:cs="Calibri"/>
        </w:rPr>
        <w:t xml:space="preserve"> groups in 2026; </w:t>
      </w:r>
      <w:r w:rsidR="00D27065">
        <w:rPr>
          <w:rFonts w:ascii="Cambria" w:hAnsi="Cambria" w:cs="Calibri"/>
        </w:rPr>
        <w:t>each group has exactly 4 students</w:t>
      </w:r>
      <w:r w:rsidR="00913F8E">
        <w:rPr>
          <w:rFonts w:ascii="Cambria" w:hAnsi="Cambria" w:cs="Calibri"/>
        </w:rPr>
        <w:t xml:space="preserve">. </w:t>
      </w:r>
      <w:r w:rsidR="005F2E60">
        <w:rPr>
          <w:rFonts w:ascii="Cambria" w:hAnsi="Cambria" w:cs="Calibri"/>
        </w:rPr>
        <w:t xml:space="preserve">The </w:t>
      </w:r>
      <w:r>
        <w:rPr>
          <w:rFonts w:ascii="Cambria" w:hAnsi="Cambria" w:cs="Calibri"/>
        </w:rPr>
        <w:t xml:space="preserve">lecture </w:t>
      </w:r>
      <w:r w:rsidR="005F2E60">
        <w:rPr>
          <w:rFonts w:ascii="Cambria" w:hAnsi="Cambria" w:cs="Calibri"/>
        </w:rPr>
        <w:t>on Feb. 12 will discuss “appropriate” topics</w:t>
      </w:r>
      <w:r>
        <w:rPr>
          <w:rFonts w:ascii="Cambria" w:hAnsi="Cambria" w:cs="Calibri"/>
        </w:rPr>
        <w:t xml:space="preserve"> for the group project will be discussed. Groups will propose a topic by </w:t>
      </w:r>
      <w:r w:rsidR="00913F8E">
        <w:rPr>
          <w:rFonts w:ascii="Cambria" w:hAnsi="Cambria" w:cs="Calibri"/>
        </w:rPr>
        <w:t xml:space="preserve">the end </w:t>
      </w:r>
      <w:proofErr w:type="gramStart"/>
      <w:r w:rsidR="00913F8E">
        <w:rPr>
          <w:rFonts w:ascii="Cambria" w:hAnsi="Cambria" w:cs="Calibri"/>
        </w:rPr>
        <w:t>of the days</w:t>
      </w:r>
      <w:proofErr w:type="gramEnd"/>
      <w:r w:rsidR="00913F8E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 xml:space="preserve">Feb. </w:t>
      </w:r>
      <w:r w:rsidR="004A0C40">
        <w:rPr>
          <w:rFonts w:ascii="Cambria" w:hAnsi="Cambria" w:cs="Calibri"/>
        </w:rPr>
        <w:t>19</w:t>
      </w:r>
      <w:r>
        <w:rPr>
          <w:rFonts w:ascii="Cambria" w:hAnsi="Cambria" w:cs="Calibri"/>
        </w:rPr>
        <w:t xml:space="preserve"> in a 1-page whi</w:t>
      </w:r>
      <w:r w:rsidR="004A0C40">
        <w:rPr>
          <w:rFonts w:ascii="Cambria" w:hAnsi="Cambria" w:cs="Calibri"/>
        </w:rPr>
        <w:t>te</w:t>
      </w:r>
      <w:r>
        <w:rPr>
          <w:rFonts w:ascii="Cambria" w:hAnsi="Cambria" w:cs="Calibri"/>
        </w:rPr>
        <w:t xml:space="preserve"> paper</w:t>
      </w:r>
      <w:r w:rsidR="00A06CA9">
        <w:rPr>
          <w:rFonts w:ascii="Cambria" w:hAnsi="Cambria" w:cs="Calibri"/>
        </w:rPr>
        <w:t xml:space="preserve"> </w:t>
      </w:r>
      <w:r>
        <w:rPr>
          <w:rFonts w:ascii="Cambria" w:hAnsi="Cambria" w:cs="Calibri"/>
        </w:rPr>
        <w:t>which will be approved by Feb. 2</w:t>
      </w:r>
      <w:r w:rsidR="004A0C40">
        <w:rPr>
          <w:rFonts w:ascii="Cambria" w:hAnsi="Cambria" w:cs="Calibri"/>
        </w:rPr>
        <w:t>3</w:t>
      </w:r>
      <w:r>
        <w:rPr>
          <w:rFonts w:ascii="Cambria" w:hAnsi="Cambria" w:cs="Calibri"/>
        </w:rPr>
        <w:t xml:space="preserve"> and </w:t>
      </w:r>
      <w:r w:rsidR="004A0C40">
        <w:rPr>
          <w:rFonts w:ascii="Cambria" w:hAnsi="Cambria" w:cs="Calibri"/>
        </w:rPr>
        <w:t xml:space="preserve">your group </w:t>
      </w:r>
      <w:r>
        <w:rPr>
          <w:rFonts w:ascii="Cambria" w:hAnsi="Cambria" w:cs="Calibri"/>
        </w:rPr>
        <w:t>will</w:t>
      </w:r>
      <w:r w:rsidR="004A0C40">
        <w:rPr>
          <w:rFonts w:ascii="Cambria" w:hAnsi="Cambria" w:cs="Calibri"/>
        </w:rPr>
        <w:t xml:space="preserve"> then</w:t>
      </w:r>
      <w:r>
        <w:rPr>
          <w:rFonts w:ascii="Cambria" w:hAnsi="Cambria" w:cs="Calibri"/>
        </w:rPr>
        <w:t xml:space="preserve"> work on their topic Feb. 2</w:t>
      </w:r>
      <w:r w:rsidR="004A0C40">
        <w:rPr>
          <w:rFonts w:ascii="Cambria" w:hAnsi="Cambria" w:cs="Calibri"/>
        </w:rPr>
        <w:t>3</w:t>
      </w:r>
      <w:r>
        <w:rPr>
          <w:rFonts w:ascii="Cambria" w:hAnsi="Cambria" w:cs="Calibri"/>
        </w:rPr>
        <w:t>-</w:t>
      </w:r>
      <w:r w:rsidR="005F2E60">
        <w:rPr>
          <w:rFonts w:ascii="Cambria" w:hAnsi="Cambria" w:cs="Calibri"/>
        </w:rPr>
        <w:t>March 29(31)</w:t>
      </w:r>
      <w:r>
        <w:rPr>
          <w:rFonts w:ascii="Cambria" w:hAnsi="Cambria" w:cs="Calibri"/>
        </w:rPr>
        <w:t xml:space="preserve">. Each group will give </w:t>
      </w:r>
      <w:r w:rsidR="005F2E60">
        <w:rPr>
          <w:rFonts w:ascii="Cambria" w:hAnsi="Cambria" w:cs="Calibri"/>
        </w:rPr>
        <w:t>12</w:t>
      </w:r>
      <w:r w:rsidR="00EC5C96">
        <w:rPr>
          <w:rFonts w:ascii="Cambria" w:hAnsi="Cambria" w:cs="Calibri"/>
        </w:rPr>
        <w:t>-</w:t>
      </w:r>
      <w:r w:rsidR="004A0C40">
        <w:rPr>
          <w:rFonts w:ascii="Cambria" w:hAnsi="Cambria" w:cs="Calibri"/>
        </w:rPr>
        <w:t>minute</w:t>
      </w:r>
      <w:r>
        <w:rPr>
          <w:rFonts w:ascii="Cambria" w:hAnsi="Cambria" w:cs="Calibri"/>
        </w:rPr>
        <w:t xml:space="preserve"> presentation about their project and its results in </w:t>
      </w:r>
      <w:r w:rsidR="005F2E60">
        <w:rPr>
          <w:rFonts w:ascii="Cambria" w:hAnsi="Cambria" w:cs="Calibri"/>
        </w:rPr>
        <w:t xml:space="preserve">early April: 3 groups will </w:t>
      </w:r>
      <w:proofErr w:type="gramStart"/>
      <w:r w:rsidR="005F2E60">
        <w:rPr>
          <w:rFonts w:ascii="Cambria" w:hAnsi="Cambria" w:cs="Calibri"/>
        </w:rPr>
        <w:t>present</w:t>
      </w:r>
      <w:proofErr w:type="gramEnd"/>
      <w:r w:rsidR="005F2E60">
        <w:rPr>
          <w:rFonts w:ascii="Cambria" w:hAnsi="Cambria" w:cs="Calibri"/>
        </w:rPr>
        <w:t xml:space="preserve"> on April </w:t>
      </w:r>
      <w:proofErr w:type="gramStart"/>
      <w:r w:rsidR="005F2E60">
        <w:rPr>
          <w:rFonts w:ascii="Cambria" w:hAnsi="Cambria" w:cs="Calibri"/>
        </w:rPr>
        <w:t>2</w:t>
      </w:r>
      <w:proofErr w:type="gramEnd"/>
      <w:r w:rsidR="005F2E60">
        <w:rPr>
          <w:rFonts w:ascii="Cambria" w:hAnsi="Cambria" w:cs="Calibri"/>
        </w:rPr>
        <w:t xml:space="preserve"> and 6 groups will present on April 7; groups presenting on April 2 will be given two extra days to submit their results; their deadline is March 31. Moreover, groups will give a </w:t>
      </w:r>
      <w:proofErr w:type="gramStart"/>
      <w:r w:rsidR="00EA1725">
        <w:rPr>
          <w:rFonts w:ascii="Cambria" w:hAnsi="Cambria" w:cs="Calibri"/>
        </w:rPr>
        <w:t>2.5 minute</w:t>
      </w:r>
      <w:proofErr w:type="gramEnd"/>
      <w:r w:rsidR="005F2E60">
        <w:rPr>
          <w:rFonts w:ascii="Cambria" w:hAnsi="Cambria" w:cs="Calibri"/>
        </w:rPr>
        <w:t xml:space="preserve"> </w:t>
      </w:r>
      <w:r w:rsidR="00165DFF">
        <w:rPr>
          <w:rFonts w:ascii="Cambria" w:hAnsi="Cambria" w:cs="Calibri"/>
        </w:rPr>
        <w:t>(15</w:t>
      </w:r>
      <w:r w:rsidR="00160624">
        <w:rPr>
          <w:rFonts w:ascii="Cambria" w:hAnsi="Cambria" w:cs="Calibri"/>
        </w:rPr>
        <w:t xml:space="preserve">0 </w:t>
      </w:r>
      <w:r w:rsidR="00165DFF">
        <w:rPr>
          <w:rFonts w:ascii="Cambria" w:hAnsi="Cambria" w:cs="Calibri"/>
        </w:rPr>
        <w:t xml:space="preserve">seconds) </w:t>
      </w:r>
      <w:r w:rsidR="005F2E60">
        <w:rPr>
          <w:rFonts w:ascii="Cambria" w:hAnsi="Cambria" w:cs="Calibri"/>
        </w:rPr>
        <w:t xml:space="preserve">presentation on </w:t>
      </w:r>
      <w:r w:rsidR="0098004E">
        <w:rPr>
          <w:rFonts w:ascii="Cambria" w:hAnsi="Cambria" w:cs="Calibri"/>
        </w:rPr>
        <w:t>March 3</w:t>
      </w:r>
      <w:r w:rsidR="005F2E60">
        <w:rPr>
          <w:rFonts w:ascii="Cambria" w:hAnsi="Cambria" w:cs="Calibri"/>
        </w:rPr>
        <w:t xml:space="preserve">, introducing their topic. </w:t>
      </w:r>
    </w:p>
    <w:p w14:paraId="2A5A58A5" w14:textId="77777777" w:rsidR="0098004E" w:rsidRDefault="0098004E" w:rsidP="00642DB7">
      <w:pPr>
        <w:pStyle w:val="BodyText"/>
        <w:rPr>
          <w:rFonts w:ascii="Cambria" w:hAnsi="Cambria" w:cs="Calibri"/>
        </w:rPr>
      </w:pPr>
    </w:p>
    <w:p w14:paraId="26177A03" w14:textId="7DF3F86A" w:rsidR="0098004E" w:rsidRPr="0098004E" w:rsidRDefault="00913F8E" w:rsidP="00642DB7">
      <w:pPr>
        <w:pStyle w:val="BodyText"/>
        <w:rPr>
          <w:rFonts w:ascii="Cambria" w:hAnsi="Cambria" w:cs="Calibri"/>
        </w:rPr>
      </w:pPr>
      <w:r>
        <w:rPr>
          <w:rFonts w:ascii="Cambria" w:hAnsi="Cambria" w:cs="Calibri"/>
          <w:b/>
          <w:bCs/>
        </w:rPr>
        <w:t>Finding Projects:</w:t>
      </w:r>
      <w:r w:rsidR="0098004E" w:rsidRPr="0098004E">
        <w:rPr>
          <w:rFonts w:ascii="Cambria" w:hAnsi="Cambria" w:cs="Calibri"/>
          <w:b/>
          <w:bCs/>
        </w:rPr>
        <w:t xml:space="preserve"> </w:t>
      </w:r>
      <w:r w:rsidR="0098004E">
        <w:rPr>
          <w:rFonts w:ascii="Cambria" w:hAnsi="Cambria" w:cs="Calibri"/>
          <w:b/>
          <w:bCs/>
        </w:rPr>
        <w:t xml:space="preserve"> </w:t>
      </w:r>
      <w:r w:rsidR="0098004E">
        <w:rPr>
          <w:rFonts w:ascii="Cambria" w:hAnsi="Cambria" w:cs="Calibri"/>
        </w:rPr>
        <w:t xml:space="preserve">The suggested approach to </w:t>
      </w:r>
      <w:r>
        <w:rPr>
          <w:rFonts w:ascii="Cambria" w:hAnsi="Cambria" w:cs="Calibri"/>
        </w:rPr>
        <w:t>come up with a topic</w:t>
      </w:r>
      <w:r w:rsidR="0098004E">
        <w:rPr>
          <w:rFonts w:ascii="Cambria" w:hAnsi="Cambria" w:cs="Calibri"/>
        </w:rPr>
        <w:t xml:space="preserve"> is to find an “interesting” dataset and then apply</w:t>
      </w:r>
      <w:r w:rsidR="0098004E">
        <w:rPr>
          <w:rStyle w:val="FootnoteReference"/>
          <w:rFonts w:ascii="Cambria" w:hAnsi="Cambria" w:cs="Calibri"/>
        </w:rPr>
        <w:footnoteReference w:id="1"/>
      </w:r>
      <w:r w:rsidR="0098004E">
        <w:rPr>
          <w:rFonts w:ascii="Cambria" w:hAnsi="Cambria" w:cs="Calibri"/>
        </w:rPr>
        <w:t xml:space="preserve"> classification/prediction, clustering, association analysis and exploratory data analysis to the dataset. Image, Video and NLP datasets are welcome. </w:t>
      </w:r>
      <w:r w:rsidR="00EC5C96">
        <w:rPr>
          <w:rFonts w:ascii="Cambria" w:hAnsi="Cambria" w:cs="Calibri"/>
        </w:rPr>
        <w:t xml:space="preserve">Project which center on dataset augmentation are also welcome. </w:t>
      </w:r>
      <w:r w:rsidR="0098004E">
        <w:rPr>
          <w:rFonts w:ascii="Cambria" w:hAnsi="Cambria" w:cs="Calibri"/>
        </w:rPr>
        <w:t xml:space="preserve">However, other projects—which do not follow the suggested “dataset-driven” approach—are also welcome. </w:t>
      </w:r>
    </w:p>
    <w:sectPr w:rsidR="0098004E" w:rsidRPr="0098004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8355" w14:textId="77777777" w:rsidR="002F7D95" w:rsidRDefault="002F7D95">
      <w:r>
        <w:separator/>
      </w:r>
    </w:p>
  </w:endnote>
  <w:endnote w:type="continuationSeparator" w:id="0">
    <w:p w14:paraId="670E973C" w14:textId="77777777" w:rsidR="002F7D95" w:rsidRDefault="002F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F2C9" w14:textId="77777777" w:rsidR="002F7D95" w:rsidRDefault="002F7D95">
      <w:r>
        <w:separator/>
      </w:r>
    </w:p>
  </w:footnote>
  <w:footnote w:type="continuationSeparator" w:id="0">
    <w:p w14:paraId="4F459099" w14:textId="77777777" w:rsidR="002F7D95" w:rsidRDefault="002F7D95">
      <w:r>
        <w:continuationSeparator/>
      </w:r>
    </w:p>
  </w:footnote>
  <w:footnote w:id="1">
    <w:p w14:paraId="5D9C1819" w14:textId="27D8B4F7" w:rsidR="0098004E" w:rsidRDefault="0098004E">
      <w:pPr>
        <w:pStyle w:val="FootnoteText"/>
      </w:pPr>
      <w:r>
        <w:rPr>
          <w:rStyle w:val="FootnoteReference"/>
        </w:rPr>
        <w:footnoteRef/>
      </w:r>
      <w:r>
        <w:t xml:space="preserve"> As task1 focuses on outlier detection, the chosen project should not heavily rely on outlier detection.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B6F"/>
    <w:multiLevelType w:val="hybridMultilevel"/>
    <w:tmpl w:val="1BFAADC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D960DB"/>
    <w:multiLevelType w:val="multilevel"/>
    <w:tmpl w:val="6BB2044E"/>
    <w:lvl w:ilvl="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B0D76"/>
    <w:multiLevelType w:val="hybridMultilevel"/>
    <w:tmpl w:val="273463F6"/>
    <w:lvl w:ilvl="0" w:tplc="4DCE5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05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CA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47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2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E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02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ECE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E44E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CF46D6D"/>
    <w:multiLevelType w:val="hybridMultilevel"/>
    <w:tmpl w:val="3A52AB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078FB"/>
    <w:multiLevelType w:val="hybridMultilevel"/>
    <w:tmpl w:val="0DBE7168"/>
    <w:lvl w:ilvl="0" w:tplc="98DE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975A5"/>
    <w:multiLevelType w:val="multilevel"/>
    <w:tmpl w:val="780E2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135B6F"/>
    <w:multiLevelType w:val="hybridMultilevel"/>
    <w:tmpl w:val="185AA97E"/>
    <w:lvl w:ilvl="0" w:tplc="D4C89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C05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6F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E5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AE6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389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E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01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C2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DC07F3"/>
    <w:multiLevelType w:val="hybridMultilevel"/>
    <w:tmpl w:val="31A01C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FE5DE3"/>
    <w:multiLevelType w:val="hybridMultilevel"/>
    <w:tmpl w:val="51A20E74"/>
    <w:lvl w:ilvl="0" w:tplc="B2AC2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00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EAC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0E2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C4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87D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A3F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0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567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E43968"/>
    <w:multiLevelType w:val="multilevel"/>
    <w:tmpl w:val="91F05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430784B"/>
    <w:multiLevelType w:val="hybridMultilevel"/>
    <w:tmpl w:val="331E9178"/>
    <w:lvl w:ilvl="0" w:tplc="98DEF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673C25"/>
    <w:multiLevelType w:val="hybridMultilevel"/>
    <w:tmpl w:val="3940B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D3178"/>
    <w:multiLevelType w:val="hybridMultilevel"/>
    <w:tmpl w:val="2D24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BE7690"/>
    <w:multiLevelType w:val="hybridMultilevel"/>
    <w:tmpl w:val="9B7C638A"/>
    <w:lvl w:ilvl="0" w:tplc="1B2A84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25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082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02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0A8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EE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69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67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A05528"/>
    <w:multiLevelType w:val="hybridMultilevel"/>
    <w:tmpl w:val="780E20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35820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40E86E4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8AD78C9"/>
    <w:multiLevelType w:val="hybridMultilevel"/>
    <w:tmpl w:val="12140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5904B5"/>
    <w:multiLevelType w:val="multilevel"/>
    <w:tmpl w:val="2C5AE5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31E0ACB"/>
    <w:multiLevelType w:val="hybridMultilevel"/>
    <w:tmpl w:val="F1D06FF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6B4D2F"/>
    <w:multiLevelType w:val="hybridMultilevel"/>
    <w:tmpl w:val="9CF00A86"/>
    <w:lvl w:ilvl="0" w:tplc="FB824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900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76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46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80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3C32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81D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92F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F00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FE39F2"/>
    <w:multiLevelType w:val="hybridMultilevel"/>
    <w:tmpl w:val="6BB2044E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EF60232"/>
    <w:multiLevelType w:val="hybridMultilevel"/>
    <w:tmpl w:val="CB5284F2"/>
    <w:lvl w:ilvl="0" w:tplc="B2108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02D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CAD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4D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427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D00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1EEB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8AD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3057965">
    <w:abstractNumId w:val="3"/>
  </w:num>
  <w:num w:numId="2" w16cid:durableId="538906586">
    <w:abstractNumId w:val="17"/>
  </w:num>
  <w:num w:numId="3" w16cid:durableId="831871863">
    <w:abstractNumId w:val="2"/>
  </w:num>
  <w:num w:numId="4" w16cid:durableId="1685472611">
    <w:abstractNumId w:val="10"/>
  </w:num>
  <w:num w:numId="5" w16cid:durableId="751663805">
    <w:abstractNumId w:val="1"/>
  </w:num>
  <w:num w:numId="6" w16cid:durableId="13858333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6436536">
    <w:abstractNumId w:val="20"/>
  </w:num>
  <w:num w:numId="8" w16cid:durableId="1797526309">
    <w:abstractNumId w:val="22"/>
  </w:num>
  <w:num w:numId="9" w16cid:durableId="248664610">
    <w:abstractNumId w:val="13"/>
  </w:num>
  <w:num w:numId="10" w16cid:durableId="1098790403">
    <w:abstractNumId w:val="19"/>
  </w:num>
  <w:num w:numId="11" w16cid:durableId="1848058253">
    <w:abstractNumId w:val="0"/>
  </w:num>
  <w:num w:numId="12" w16cid:durableId="1344551292">
    <w:abstractNumId w:val="21"/>
  </w:num>
  <w:num w:numId="13" w16cid:durableId="735515697">
    <w:abstractNumId w:val="8"/>
  </w:num>
  <w:num w:numId="14" w16cid:durableId="2097625810">
    <w:abstractNumId w:val="24"/>
  </w:num>
  <w:num w:numId="15" w16cid:durableId="710887951">
    <w:abstractNumId w:val="4"/>
  </w:num>
  <w:num w:numId="16" w16cid:durableId="1771900054">
    <w:abstractNumId w:val="15"/>
  </w:num>
  <w:num w:numId="17" w16cid:durableId="419720559">
    <w:abstractNumId w:val="6"/>
  </w:num>
  <w:num w:numId="18" w16cid:durableId="554047280">
    <w:abstractNumId w:val="14"/>
  </w:num>
  <w:num w:numId="19" w16cid:durableId="1793674566">
    <w:abstractNumId w:val="9"/>
  </w:num>
  <w:num w:numId="20" w16cid:durableId="261838298">
    <w:abstractNumId w:val="12"/>
  </w:num>
  <w:num w:numId="21" w16cid:durableId="1558778429">
    <w:abstractNumId w:val="23"/>
  </w:num>
  <w:num w:numId="22" w16cid:durableId="1686052520">
    <w:abstractNumId w:val="7"/>
  </w:num>
  <w:num w:numId="23" w16cid:durableId="240407551">
    <w:abstractNumId w:val="25"/>
  </w:num>
  <w:num w:numId="24" w16cid:durableId="376009698">
    <w:abstractNumId w:val="5"/>
  </w:num>
  <w:num w:numId="25" w16cid:durableId="1733967389">
    <w:abstractNumId w:val="18"/>
  </w:num>
  <w:num w:numId="26" w16cid:durableId="1689672073">
    <w:abstractNumId w:val="16"/>
  </w:num>
  <w:num w:numId="27" w16cid:durableId="301430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1EE"/>
    <w:rsid w:val="00002D88"/>
    <w:rsid w:val="000107A9"/>
    <w:rsid w:val="000163C7"/>
    <w:rsid w:val="000228C9"/>
    <w:rsid w:val="000330DC"/>
    <w:rsid w:val="00042EFA"/>
    <w:rsid w:val="00052BBD"/>
    <w:rsid w:val="00060312"/>
    <w:rsid w:val="00066526"/>
    <w:rsid w:val="00080C76"/>
    <w:rsid w:val="00092BC6"/>
    <w:rsid w:val="00097F0D"/>
    <w:rsid w:val="000A6E27"/>
    <w:rsid w:val="000C213E"/>
    <w:rsid w:val="000E6565"/>
    <w:rsid w:val="000E7EE4"/>
    <w:rsid w:val="00101A35"/>
    <w:rsid w:val="0013005C"/>
    <w:rsid w:val="0014301A"/>
    <w:rsid w:val="00160624"/>
    <w:rsid w:val="00162372"/>
    <w:rsid w:val="00164282"/>
    <w:rsid w:val="00165DFF"/>
    <w:rsid w:val="00176C93"/>
    <w:rsid w:val="0019182F"/>
    <w:rsid w:val="001A2EDD"/>
    <w:rsid w:val="001C02F7"/>
    <w:rsid w:val="001C0CD5"/>
    <w:rsid w:val="001C2AD0"/>
    <w:rsid w:val="001D0F9A"/>
    <w:rsid w:val="001D7754"/>
    <w:rsid w:val="001E1F9E"/>
    <w:rsid w:val="001E2BCD"/>
    <w:rsid w:val="001F3780"/>
    <w:rsid w:val="00205529"/>
    <w:rsid w:val="0022416E"/>
    <w:rsid w:val="00224849"/>
    <w:rsid w:val="002301E8"/>
    <w:rsid w:val="00244431"/>
    <w:rsid w:val="002600BE"/>
    <w:rsid w:val="00262B63"/>
    <w:rsid w:val="00274245"/>
    <w:rsid w:val="0028392F"/>
    <w:rsid w:val="00287ED8"/>
    <w:rsid w:val="002A2368"/>
    <w:rsid w:val="002C4411"/>
    <w:rsid w:val="002E370E"/>
    <w:rsid w:val="002F2F77"/>
    <w:rsid w:val="002F7D95"/>
    <w:rsid w:val="0030022D"/>
    <w:rsid w:val="0030328C"/>
    <w:rsid w:val="00352183"/>
    <w:rsid w:val="00353865"/>
    <w:rsid w:val="00373410"/>
    <w:rsid w:val="00382F92"/>
    <w:rsid w:val="003C2A30"/>
    <w:rsid w:val="003C3012"/>
    <w:rsid w:val="003E01BD"/>
    <w:rsid w:val="00407FAF"/>
    <w:rsid w:val="00421856"/>
    <w:rsid w:val="00424E11"/>
    <w:rsid w:val="00440A84"/>
    <w:rsid w:val="00462AA3"/>
    <w:rsid w:val="004673FB"/>
    <w:rsid w:val="004A0C40"/>
    <w:rsid w:val="004A4D02"/>
    <w:rsid w:val="004B1C8C"/>
    <w:rsid w:val="004B2B8C"/>
    <w:rsid w:val="004C34AD"/>
    <w:rsid w:val="004E735D"/>
    <w:rsid w:val="004F26FF"/>
    <w:rsid w:val="004F66A8"/>
    <w:rsid w:val="004F7836"/>
    <w:rsid w:val="005003C9"/>
    <w:rsid w:val="005212B6"/>
    <w:rsid w:val="00524E95"/>
    <w:rsid w:val="00532627"/>
    <w:rsid w:val="00532943"/>
    <w:rsid w:val="00534EC8"/>
    <w:rsid w:val="00534F73"/>
    <w:rsid w:val="00537A46"/>
    <w:rsid w:val="005469A8"/>
    <w:rsid w:val="00546A01"/>
    <w:rsid w:val="00557470"/>
    <w:rsid w:val="00560B94"/>
    <w:rsid w:val="00591104"/>
    <w:rsid w:val="0059644A"/>
    <w:rsid w:val="005A3CF6"/>
    <w:rsid w:val="005A7072"/>
    <w:rsid w:val="005B6932"/>
    <w:rsid w:val="005E69E4"/>
    <w:rsid w:val="005F2E60"/>
    <w:rsid w:val="005F4A0A"/>
    <w:rsid w:val="00603684"/>
    <w:rsid w:val="00614A67"/>
    <w:rsid w:val="00620338"/>
    <w:rsid w:val="00625110"/>
    <w:rsid w:val="00642DB7"/>
    <w:rsid w:val="00673017"/>
    <w:rsid w:val="006927C0"/>
    <w:rsid w:val="006B0B9F"/>
    <w:rsid w:val="006B0DDD"/>
    <w:rsid w:val="006D5995"/>
    <w:rsid w:val="006D7A5C"/>
    <w:rsid w:val="006E122E"/>
    <w:rsid w:val="006E151B"/>
    <w:rsid w:val="006F5671"/>
    <w:rsid w:val="00731CBB"/>
    <w:rsid w:val="00755E59"/>
    <w:rsid w:val="007608A8"/>
    <w:rsid w:val="007668C7"/>
    <w:rsid w:val="00771C1D"/>
    <w:rsid w:val="007822C6"/>
    <w:rsid w:val="007973F1"/>
    <w:rsid w:val="0079787A"/>
    <w:rsid w:val="007B29CF"/>
    <w:rsid w:val="007B3FDB"/>
    <w:rsid w:val="007B5C2D"/>
    <w:rsid w:val="007B6166"/>
    <w:rsid w:val="007D4098"/>
    <w:rsid w:val="007D7244"/>
    <w:rsid w:val="007E2837"/>
    <w:rsid w:val="007E5CE5"/>
    <w:rsid w:val="00804946"/>
    <w:rsid w:val="00804FF9"/>
    <w:rsid w:val="00831F73"/>
    <w:rsid w:val="0086330C"/>
    <w:rsid w:val="008740C0"/>
    <w:rsid w:val="00886FFA"/>
    <w:rsid w:val="008A0B45"/>
    <w:rsid w:val="008A3218"/>
    <w:rsid w:val="008A7F4E"/>
    <w:rsid w:val="008B5D5C"/>
    <w:rsid w:val="008B6CCA"/>
    <w:rsid w:val="008C52BB"/>
    <w:rsid w:val="008E6364"/>
    <w:rsid w:val="008F5E99"/>
    <w:rsid w:val="00905914"/>
    <w:rsid w:val="00913F8E"/>
    <w:rsid w:val="009208F4"/>
    <w:rsid w:val="00940D3C"/>
    <w:rsid w:val="00944C7F"/>
    <w:rsid w:val="00955FD8"/>
    <w:rsid w:val="0098004E"/>
    <w:rsid w:val="009A5EDD"/>
    <w:rsid w:val="009B2EBC"/>
    <w:rsid w:val="009B51DD"/>
    <w:rsid w:val="009B5FD0"/>
    <w:rsid w:val="009C0390"/>
    <w:rsid w:val="009C0D59"/>
    <w:rsid w:val="009C0F2E"/>
    <w:rsid w:val="009F41D6"/>
    <w:rsid w:val="009F4A84"/>
    <w:rsid w:val="00A06CA9"/>
    <w:rsid w:val="00A3308A"/>
    <w:rsid w:val="00A36BD9"/>
    <w:rsid w:val="00A6447C"/>
    <w:rsid w:val="00A85752"/>
    <w:rsid w:val="00AC36ED"/>
    <w:rsid w:val="00AD1E29"/>
    <w:rsid w:val="00AF075C"/>
    <w:rsid w:val="00AF2402"/>
    <w:rsid w:val="00B316C2"/>
    <w:rsid w:val="00B40D72"/>
    <w:rsid w:val="00B63E9C"/>
    <w:rsid w:val="00B70EDD"/>
    <w:rsid w:val="00B72BDA"/>
    <w:rsid w:val="00B86318"/>
    <w:rsid w:val="00BA2E27"/>
    <w:rsid w:val="00BA4F5B"/>
    <w:rsid w:val="00BC78C5"/>
    <w:rsid w:val="00BD65FB"/>
    <w:rsid w:val="00BE1112"/>
    <w:rsid w:val="00BE5ECB"/>
    <w:rsid w:val="00C32889"/>
    <w:rsid w:val="00C4077D"/>
    <w:rsid w:val="00C532F5"/>
    <w:rsid w:val="00C60DC4"/>
    <w:rsid w:val="00C8780D"/>
    <w:rsid w:val="00C951EE"/>
    <w:rsid w:val="00CA62D4"/>
    <w:rsid w:val="00CB1BF3"/>
    <w:rsid w:val="00CC2799"/>
    <w:rsid w:val="00CD0AB3"/>
    <w:rsid w:val="00CD1B9B"/>
    <w:rsid w:val="00CE66BA"/>
    <w:rsid w:val="00CE6C13"/>
    <w:rsid w:val="00D073D8"/>
    <w:rsid w:val="00D15C41"/>
    <w:rsid w:val="00D15D40"/>
    <w:rsid w:val="00D27065"/>
    <w:rsid w:val="00D473FC"/>
    <w:rsid w:val="00D50DFB"/>
    <w:rsid w:val="00D63030"/>
    <w:rsid w:val="00D8346F"/>
    <w:rsid w:val="00D91D10"/>
    <w:rsid w:val="00D9430C"/>
    <w:rsid w:val="00DA1D8D"/>
    <w:rsid w:val="00DB3DEB"/>
    <w:rsid w:val="00DC7F77"/>
    <w:rsid w:val="00DF5CEB"/>
    <w:rsid w:val="00E15D0F"/>
    <w:rsid w:val="00E25F60"/>
    <w:rsid w:val="00E6201B"/>
    <w:rsid w:val="00E6734E"/>
    <w:rsid w:val="00E8232F"/>
    <w:rsid w:val="00E85FF1"/>
    <w:rsid w:val="00E8623A"/>
    <w:rsid w:val="00E941B0"/>
    <w:rsid w:val="00EA1725"/>
    <w:rsid w:val="00EA1E2D"/>
    <w:rsid w:val="00EC5C96"/>
    <w:rsid w:val="00ED1B0C"/>
    <w:rsid w:val="00EE4F20"/>
    <w:rsid w:val="00F14C22"/>
    <w:rsid w:val="00F20A55"/>
    <w:rsid w:val="00F56AC2"/>
    <w:rsid w:val="00F77616"/>
    <w:rsid w:val="00F91CC8"/>
    <w:rsid w:val="00F9526F"/>
    <w:rsid w:val="00FB099F"/>
    <w:rsid w:val="00FE27FD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92D45"/>
  <w15:docId w15:val="{F6D05EF6-D7BC-46B2-98BA-5D4D0B9D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3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32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7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8D534-68A8-4325-B96A-0FF7C15C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1113</Characters>
  <Application>Microsoft Office Word</Application>
  <DocSecurity>0</DocSecurity>
  <Lines>23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Microsoft</Company>
  <LinksUpToDate>false</LinksUpToDate>
  <CharactersWithSpaces>1326</CharactersWithSpaces>
  <SharedDoc>false</SharedDoc>
  <HLinks>
    <vt:vector size="6" baseType="variant">
      <vt:variant>
        <vt:i4>4587605</vt:i4>
      </vt:variant>
      <vt:variant>
        <vt:i4>0</vt:i4>
      </vt:variant>
      <vt:variant>
        <vt:i4>0</vt:i4>
      </vt:variant>
      <vt:variant>
        <vt:i4>5</vt:i4>
      </vt:variant>
      <vt:variant>
        <vt:lpwstr>http://www2.cs.uh.edu/~ceick/ML/RST-World.ppt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10</cp:revision>
  <cp:lastPrinted>2026-02-05T16:03:00Z</cp:lastPrinted>
  <dcterms:created xsi:type="dcterms:W3CDTF">2026-02-05T15:58:00Z</dcterms:created>
  <dcterms:modified xsi:type="dcterms:W3CDTF">2026-02-12T14:57:00Z</dcterms:modified>
</cp:coreProperties>
</file>