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748B" w14:textId="620831F8" w:rsidR="00FD3B3C" w:rsidRDefault="00FD3B3C" w:rsidP="00FD3B3C">
      <w:pPr>
        <w:rPr>
          <w:b/>
          <w:sz w:val="28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                                               </w:t>
      </w:r>
      <w:r>
        <w:rPr>
          <w:b/>
          <w:sz w:val="28"/>
        </w:rPr>
        <w:t>COSC 6335</w:t>
      </w:r>
    </w:p>
    <w:p w14:paraId="5459007D" w14:textId="6BBD006C" w:rsidR="00FD3B3C" w:rsidRDefault="00FD3B3C" w:rsidP="00FD3B3C">
      <w:pPr>
        <w:jc w:val="center"/>
        <w:rPr>
          <w:b/>
          <w:sz w:val="28"/>
        </w:rPr>
      </w:pPr>
      <w:r>
        <w:rPr>
          <w:b/>
          <w:sz w:val="28"/>
        </w:rPr>
        <w:t>Group H Homework Group Credit</w:t>
      </w:r>
    </w:p>
    <w:p w14:paraId="7574AF52" w14:textId="4235EE8B" w:rsidR="00FD3B3C" w:rsidRDefault="00FD3B3C" w:rsidP="00FD3B3C">
      <w:pPr>
        <w:jc w:val="center"/>
        <w:rPr>
          <w:b/>
          <w:sz w:val="28"/>
        </w:rPr>
      </w:pPr>
      <w:r>
        <w:rPr>
          <w:b/>
          <w:sz w:val="28"/>
        </w:rPr>
        <w:t xml:space="preserve">To be presented </w:t>
      </w:r>
      <w:r w:rsidR="00801538">
        <w:rPr>
          <w:b/>
          <w:sz w:val="28"/>
        </w:rPr>
        <w:t>October 22</w:t>
      </w:r>
    </w:p>
    <w:p w14:paraId="1876DCEB" w14:textId="2A0D2097" w:rsidR="00FD3B3C" w:rsidRDefault="00FD3B3C" w:rsidP="00FD3B3C">
      <w:pPr>
        <w:jc w:val="center"/>
        <w:rPr>
          <w:b/>
          <w:sz w:val="28"/>
        </w:rPr>
      </w:pPr>
    </w:p>
    <w:p w14:paraId="2305EE3A" w14:textId="77777777" w:rsidR="00FD3B3C" w:rsidRDefault="00FD3B3C" w:rsidP="00FD3B3C">
      <w:pPr>
        <w:jc w:val="center"/>
        <w:rPr>
          <w:b/>
          <w:sz w:val="28"/>
        </w:rPr>
      </w:pPr>
    </w:p>
    <w:p w14:paraId="16807629" w14:textId="77777777" w:rsidR="00FD3B3C" w:rsidRPr="00FD3B3C" w:rsidRDefault="00FD3B3C" w:rsidP="00FD3B3C">
      <w:r w:rsidRPr="00FD3B3C">
        <w:t>Compute the GINI-</w:t>
      </w:r>
      <w:proofErr w:type="gramStart"/>
      <w:r w:rsidRPr="00FD3B3C">
        <w:t>gain</w:t>
      </w:r>
      <w:r w:rsidRPr="00FD3B3C">
        <w:rPr>
          <w:vertAlign w:val="superscript"/>
        </w:rPr>
        <w:t>[</w:t>
      </w:r>
      <w:proofErr w:type="gramEnd"/>
      <w:r w:rsidRPr="00FD3B3C">
        <w:rPr>
          <w:vertAlign w:val="superscript"/>
        </w:rPr>
        <w:t>1]</w:t>
      </w:r>
      <w:r w:rsidRPr="00FD3B3C">
        <w:t xml:space="preserve"> and information gain</w:t>
      </w:r>
      <w:r w:rsidRPr="00FD3B3C">
        <w:rPr>
          <w:vertAlign w:val="superscript"/>
        </w:rPr>
        <w:t>[2]</w:t>
      </w:r>
      <w:r w:rsidRPr="00FD3B3C">
        <w:t xml:space="preserve"> for the following decision tree split:</w:t>
      </w:r>
    </w:p>
    <w:p w14:paraId="5941B47F" w14:textId="40649956" w:rsidR="00FD3B3C" w:rsidRPr="00FD3B3C" w:rsidRDefault="00FD3B3C" w:rsidP="00FD3B3C">
      <w:r>
        <w:t xml:space="preserve">Node N </w:t>
      </w:r>
      <w:r w:rsidRPr="00FD3B3C">
        <w:t>(5,5,5,5) “the node contains 5 example</w:t>
      </w:r>
      <w:r>
        <w:t xml:space="preserve">s </w:t>
      </w:r>
      <w:r w:rsidRPr="00FD3B3C">
        <w:t>of for classes C1, C2, C3 and C4 each</w:t>
      </w:r>
      <w:r>
        <w:t>”</w:t>
      </w:r>
    </w:p>
    <w:p w14:paraId="48B64F6B" w14:textId="77777777" w:rsidR="00FD3B3C" w:rsidRPr="00FD3B3C" w:rsidRDefault="00FD3B3C" w:rsidP="00FD3B3C">
      <w:r w:rsidRPr="00FD3B3C">
        <w:t xml:space="preserve">and is </w:t>
      </w:r>
      <w:proofErr w:type="spellStart"/>
      <w:r w:rsidRPr="00FD3B3C">
        <w:t>splitt</w:t>
      </w:r>
      <w:proofErr w:type="spellEnd"/>
      <w:r w:rsidRPr="00FD3B3C">
        <w:t xml:space="preserve"> using a 3-way split into node N1, N2, N3 with the following class proportions:</w:t>
      </w:r>
    </w:p>
    <w:p w14:paraId="55DF594F" w14:textId="543ABF1C" w:rsidR="00FD3B3C" w:rsidRDefault="00FD3B3C" w:rsidP="00FD3B3C">
      <w:pPr>
        <w:jc w:val="center"/>
      </w:pPr>
      <w:r>
        <w:t xml:space="preserve">  </w:t>
      </w:r>
      <w:r w:rsidRPr="00FD3B3C">
        <w:t>N1</w:t>
      </w:r>
      <w:proofErr w:type="gramStart"/>
      <w:r w:rsidRPr="00FD3B3C">
        <w:t>=(</w:t>
      </w:r>
      <w:proofErr w:type="gramEnd"/>
      <w:r w:rsidRPr="00FD3B3C">
        <w:t>5,0,0,</w:t>
      </w:r>
      <w:r>
        <w:t>0)</w:t>
      </w:r>
    </w:p>
    <w:p w14:paraId="5CC92E63" w14:textId="7AECD6D1" w:rsidR="00FD3B3C" w:rsidRPr="00FD3B3C" w:rsidRDefault="00FD3B3C" w:rsidP="00FD3B3C">
      <w:r>
        <w:t>N</w:t>
      </w:r>
      <w:proofErr w:type="gramStart"/>
      <w:r>
        <w:t>=(</w:t>
      </w:r>
      <w:proofErr w:type="gramEnd"/>
      <w:r>
        <w:t xml:space="preserve">5,5,5,5)                                            </w:t>
      </w:r>
      <w:r w:rsidRPr="00FD3B3C">
        <w:t>N2=(0,0,</w:t>
      </w:r>
      <w:r>
        <w:t>5</w:t>
      </w:r>
      <w:r w:rsidRPr="00FD3B3C">
        <w:t>,4)</w:t>
      </w:r>
    </w:p>
    <w:p w14:paraId="2D056308" w14:textId="1E4B0418" w:rsidR="00FD3B3C" w:rsidRDefault="00FD3B3C" w:rsidP="00FD3B3C">
      <w:pPr>
        <w:jc w:val="center"/>
      </w:pPr>
      <w:r>
        <w:t xml:space="preserve">   </w:t>
      </w:r>
      <w:r w:rsidRPr="00FD3B3C">
        <w:t>N3</w:t>
      </w:r>
      <w:proofErr w:type="gramStart"/>
      <w:r w:rsidRPr="00FD3B3C">
        <w:t>=(</w:t>
      </w:r>
      <w:proofErr w:type="gramEnd"/>
      <w:r w:rsidRPr="00FD3B3C">
        <w:t>0,5,</w:t>
      </w:r>
      <w:r>
        <w:t>0</w:t>
      </w:r>
      <w:r w:rsidRPr="00FD3B3C">
        <w:t>,1)</w:t>
      </w:r>
    </w:p>
    <w:p w14:paraId="6AD6D88D" w14:textId="77777777" w:rsidR="00FD3B3C" w:rsidRDefault="00FD3B3C">
      <w:r>
        <w:br w:type="page"/>
      </w:r>
    </w:p>
    <w:p w14:paraId="27E9D614" w14:textId="77777777" w:rsidR="00FD3B3C" w:rsidRPr="00FD3B3C" w:rsidRDefault="00FD3B3C" w:rsidP="00FD3B3C">
      <w:pPr>
        <w:jc w:val="center"/>
      </w:pPr>
    </w:p>
    <w:p w14:paraId="566D2338" w14:textId="77777777" w:rsidR="00FD3B3C" w:rsidRDefault="00FD3B3C" w:rsidP="00FD3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Homework Group Credit Task COSC 6335</w:t>
      </w:r>
    </w:p>
    <w:p w14:paraId="33ED0B4A" w14:textId="77777777" w:rsidR="00FD3B3C" w:rsidRDefault="00FD3B3C" w:rsidP="00FD3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Prepare a </w:t>
      </w:r>
      <w:proofErr w:type="spellStart"/>
      <w:r>
        <w:rPr>
          <w:b/>
          <w:sz w:val="32"/>
          <w:szCs w:val="32"/>
        </w:rPr>
        <w:t>Tensorflow</w:t>
      </w:r>
      <w:proofErr w:type="spellEnd"/>
      <w:r>
        <w:rPr>
          <w:b/>
          <w:sz w:val="32"/>
          <w:szCs w:val="32"/>
        </w:rPr>
        <w:t xml:space="preserve"> Playground Demo</w:t>
      </w:r>
    </w:p>
    <w:p w14:paraId="27D6D799" w14:textId="77777777" w:rsidR="00FD3B3C" w:rsidRDefault="00FD3B3C" w:rsidP="00FD3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Group I</w:t>
      </w:r>
    </w:p>
    <w:p w14:paraId="7819C785" w14:textId="6FCCF408" w:rsidR="00FD3B3C" w:rsidRDefault="00FD3B3C" w:rsidP="00FD3B3C">
      <w:pPr>
        <w:jc w:val="center"/>
        <w:rPr>
          <w:bCs/>
        </w:rPr>
      </w:pPr>
      <w:r>
        <w:rPr>
          <w:b/>
          <w:sz w:val="32"/>
          <w:szCs w:val="32"/>
        </w:rPr>
        <w:t xml:space="preserve">to be presented on </w:t>
      </w:r>
      <w:r w:rsidR="00791A7B">
        <w:rPr>
          <w:b/>
          <w:sz w:val="32"/>
          <w:szCs w:val="32"/>
        </w:rPr>
        <w:t>Tuesday</w:t>
      </w:r>
      <w:r w:rsidR="00801538">
        <w:rPr>
          <w:b/>
          <w:sz w:val="32"/>
          <w:szCs w:val="32"/>
        </w:rPr>
        <w:t>, October 2</w:t>
      </w:r>
      <w:r w:rsidR="00EE6C17">
        <w:rPr>
          <w:b/>
          <w:sz w:val="32"/>
          <w:szCs w:val="32"/>
        </w:rPr>
        <w:t>9</w:t>
      </w:r>
    </w:p>
    <w:p w14:paraId="10082956" w14:textId="77777777" w:rsidR="00FD3B3C" w:rsidRDefault="00FD3B3C" w:rsidP="00FD3B3C">
      <w:pPr>
        <w:jc w:val="center"/>
        <w:rPr>
          <w:bCs/>
        </w:rPr>
      </w:pPr>
    </w:p>
    <w:p w14:paraId="24269100" w14:textId="77777777" w:rsidR="00FD3B3C" w:rsidRDefault="00FD3B3C" w:rsidP="00FD3B3C">
      <w:pPr>
        <w:rPr>
          <w:bCs/>
        </w:rPr>
      </w:pPr>
      <w:r>
        <w:rPr>
          <w:bCs/>
        </w:rPr>
        <w:t xml:space="preserve">Each of you initially plays around with the tool </w:t>
      </w:r>
      <w:hyperlink r:id="rId8" w:history="1">
        <w:r w:rsidRPr="002A3CEE">
          <w:rPr>
            <w:rStyle w:val="Hyperlink"/>
            <w:bCs/>
          </w:rPr>
          <w:t>http://playground.tensorflow.org/</w:t>
        </w:r>
      </w:hyperlink>
      <w:r>
        <w:rPr>
          <w:bCs/>
        </w:rPr>
        <w:t xml:space="preserve"> centering on classification sets in the tool; however, </w:t>
      </w:r>
    </w:p>
    <w:p w14:paraId="76956EC9" w14:textId="77777777" w:rsidR="00FD3B3C" w:rsidRPr="00B8446D" w:rsidRDefault="00FD3B3C" w:rsidP="00FD3B3C">
      <w:pPr>
        <w:pStyle w:val="ListParagraph"/>
        <w:numPr>
          <w:ilvl w:val="0"/>
          <w:numId w:val="26"/>
        </w:numPr>
        <w:spacing w:line="259" w:lineRule="auto"/>
        <w:rPr>
          <w:bCs/>
        </w:rPr>
      </w:pPr>
      <w:r>
        <w:rPr>
          <w:bCs/>
        </w:rPr>
        <w:t xml:space="preserve">Explore the impact the learning rate has on the learning process in general and </w:t>
      </w:r>
      <w:proofErr w:type="gramStart"/>
      <w:r>
        <w:rPr>
          <w:bCs/>
        </w:rPr>
        <w:t>the final result</w:t>
      </w:r>
      <w:proofErr w:type="gramEnd"/>
    </w:p>
    <w:p w14:paraId="5DC8014A" w14:textId="77777777" w:rsidR="00FD3B3C" w:rsidRDefault="00FD3B3C" w:rsidP="00FD3B3C">
      <w:pPr>
        <w:pStyle w:val="ListParagraph"/>
        <w:numPr>
          <w:ilvl w:val="0"/>
          <w:numId w:val="26"/>
        </w:numPr>
        <w:spacing w:line="259" w:lineRule="auto"/>
        <w:rPr>
          <w:bCs/>
        </w:rPr>
      </w:pPr>
      <w:r>
        <w:rPr>
          <w:bCs/>
        </w:rPr>
        <w:t xml:space="preserve">Expose the datasets to noise up to 40% and analyze what the impact the noise has on obtained training and test loss and observe if overfitting occurs. </w:t>
      </w:r>
    </w:p>
    <w:p w14:paraId="5CE65FDA" w14:textId="77777777" w:rsidR="00FD3B3C" w:rsidRDefault="00FD3B3C" w:rsidP="00FD3B3C">
      <w:pPr>
        <w:pStyle w:val="ListParagraph"/>
        <w:numPr>
          <w:ilvl w:val="0"/>
          <w:numId w:val="26"/>
        </w:numPr>
        <w:spacing w:line="259" w:lineRule="auto"/>
        <w:rPr>
          <w:bCs/>
        </w:rPr>
      </w:pPr>
      <w:r w:rsidRPr="00260328">
        <w:rPr>
          <w:bCs/>
        </w:rPr>
        <w:t xml:space="preserve">Explore the impact of using L1 </w:t>
      </w:r>
      <w:proofErr w:type="gramStart"/>
      <w:r w:rsidRPr="00260328">
        <w:rPr>
          <w:bCs/>
        </w:rPr>
        <w:t>regularization  for</w:t>
      </w:r>
      <w:proofErr w:type="gramEnd"/>
      <w:r w:rsidRPr="00260328">
        <w:rPr>
          <w:bCs/>
        </w:rPr>
        <w:t xml:space="preserve"> the original datasets and on datasets with 10% and 30% noise</w:t>
      </w:r>
      <w:r>
        <w:rPr>
          <w:bCs/>
        </w:rPr>
        <w:t xml:space="preserve"> </w:t>
      </w:r>
    </w:p>
    <w:p w14:paraId="0CF82496" w14:textId="77777777" w:rsidR="00FD3B3C" w:rsidRDefault="00FD3B3C" w:rsidP="00FD3B3C">
      <w:pPr>
        <w:pStyle w:val="ListParagraph"/>
        <w:numPr>
          <w:ilvl w:val="0"/>
          <w:numId w:val="26"/>
        </w:numPr>
        <w:spacing w:line="259" w:lineRule="auto"/>
        <w:rPr>
          <w:bCs/>
        </w:rPr>
      </w:pPr>
      <w:r>
        <w:rPr>
          <w:bCs/>
        </w:rPr>
        <w:t>If you can, show some convincing examples of overfitting</w:t>
      </w:r>
    </w:p>
    <w:p w14:paraId="26A041AC" w14:textId="77777777" w:rsidR="00FD3B3C" w:rsidRDefault="00FD3B3C" w:rsidP="00FD3B3C">
      <w:pPr>
        <w:rPr>
          <w:rStyle w:val="Hyperlink"/>
          <w:bCs/>
        </w:rPr>
      </w:pPr>
    </w:p>
    <w:p w14:paraId="6D041948" w14:textId="77777777" w:rsidR="00FD3B3C" w:rsidRPr="00B1768B" w:rsidRDefault="00FD3B3C" w:rsidP="00FD3B3C">
      <w:pPr>
        <w:rPr>
          <w:rStyle w:val="Hyperlink"/>
          <w:bCs/>
        </w:rPr>
      </w:pPr>
      <w:r>
        <w:rPr>
          <w:rStyle w:val="Hyperlink"/>
          <w:bCs/>
        </w:rPr>
        <w:t xml:space="preserve">Next prepare </w:t>
      </w:r>
      <w:proofErr w:type="gramStart"/>
      <w:r>
        <w:rPr>
          <w:rStyle w:val="Hyperlink"/>
          <w:bCs/>
        </w:rPr>
        <w:t>a</w:t>
      </w:r>
      <w:proofErr w:type="gramEnd"/>
      <w:r>
        <w:rPr>
          <w:rStyle w:val="Hyperlink"/>
          <w:bCs/>
        </w:rPr>
        <w:t xml:space="preserve"> 8-12 minute Tool demo of the most interesting runs you observed. Finally, prepare a summary slide (or 2, if you need more space) of what you observed when explored the tool and discuss the slide in 2-4 minutes after your demo.  </w:t>
      </w:r>
    </w:p>
    <w:p w14:paraId="0358C710" w14:textId="514AC907" w:rsidR="00FD3B3C" w:rsidRDefault="00FD3B3C">
      <w:pPr>
        <w:rPr>
          <w:sz w:val="30"/>
          <w:szCs w:val="30"/>
        </w:rPr>
      </w:pPr>
    </w:p>
    <w:p w14:paraId="41333383" w14:textId="77777777" w:rsidR="00FD3B3C" w:rsidRDefault="00FD3B3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71119D7" w14:textId="396DB7DC" w:rsidR="00CA0ADA" w:rsidRPr="00CA0ADA" w:rsidRDefault="004C11A3" w:rsidP="00931EC8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Group Homework Credit</w:t>
      </w:r>
    </w:p>
    <w:p w14:paraId="45422D65" w14:textId="509363D3" w:rsidR="00D944C1" w:rsidRDefault="004C11A3" w:rsidP="00D944C1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Group </w:t>
      </w:r>
      <w:r w:rsidR="00FD3B3C">
        <w:rPr>
          <w:sz w:val="30"/>
          <w:szCs w:val="30"/>
        </w:rPr>
        <w:t>J</w:t>
      </w:r>
      <w:r>
        <w:rPr>
          <w:sz w:val="30"/>
          <w:szCs w:val="30"/>
        </w:rPr>
        <w:t xml:space="preserve"> Task</w:t>
      </w:r>
    </w:p>
    <w:p w14:paraId="7FBC0C36" w14:textId="171AB0A2" w:rsidR="00FD3B3C" w:rsidRDefault="00FD3B3C" w:rsidP="00D944C1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Neural Networks </w:t>
      </w:r>
    </w:p>
    <w:p w14:paraId="3E7A215E" w14:textId="4A75342D" w:rsidR="00D944C1" w:rsidRPr="00D944C1" w:rsidRDefault="004C11A3" w:rsidP="00D944C1">
      <w:pPr>
        <w:tabs>
          <w:tab w:val="num" w:pos="450"/>
        </w:tabs>
        <w:jc w:val="center"/>
        <w:rPr>
          <w:i/>
          <w:iCs/>
          <w:sz w:val="28"/>
          <w:szCs w:val="28"/>
        </w:rPr>
      </w:pPr>
      <w:r w:rsidRPr="00D944C1">
        <w:rPr>
          <w:i/>
          <w:iCs/>
          <w:sz w:val="28"/>
          <w:szCs w:val="28"/>
        </w:rPr>
        <w:t xml:space="preserve">To be presented </w:t>
      </w:r>
      <w:r w:rsidR="00801538">
        <w:rPr>
          <w:i/>
          <w:iCs/>
          <w:sz w:val="28"/>
          <w:szCs w:val="28"/>
        </w:rPr>
        <w:t>during the online class on Nov. 1</w:t>
      </w:r>
    </w:p>
    <w:p w14:paraId="7D11B43C" w14:textId="52E04E41" w:rsidR="002D04F6" w:rsidRDefault="004C11A3" w:rsidP="002D04F6">
      <w:pPr>
        <w:rPr>
          <w:sz w:val="28"/>
        </w:rPr>
      </w:pPr>
      <w:r>
        <w:rPr>
          <w:sz w:val="28"/>
        </w:rPr>
        <w:t>a</w:t>
      </w:r>
      <w:r w:rsidR="002D04F6">
        <w:rPr>
          <w:sz w:val="28"/>
        </w:rPr>
        <w:t>) Assume the following subset of a neural network is given:</w:t>
      </w:r>
    </w:p>
    <w:p w14:paraId="2B3C6539" w14:textId="77777777" w:rsidR="002D04F6" w:rsidRDefault="002D04F6" w:rsidP="002D04F6">
      <w:pPr>
        <w:rPr>
          <w:sz w:val="28"/>
        </w:rPr>
      </w:pPr>
    </w:p>
    <w:p w14:paraId="47040643" w14:textId="77777777" w:rsidR="002D04F6" w:rsidRPr="00AC56C3" w:rsidRDefault="002D04F6" w:rsidP="002D04F6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43D03" wp14:editId="6F8566B7">
                <wp:simplePos x="0" y="0"/>
                <wp:positionH relativeFrom="margin">
                  <wp:posOffset>1346200</wp:posOffset>
                </wp:positionH>
                <wp:positionV relativeFrom="paragraph">
                  <wp:posOffset>175260</wp:posOffset>
                </wp:positionV>
                <wp:extent cx="603250" cy="38735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472B0" w14:textId="77777777" w:rsidR="002D04F6" w:rsidRDefault="002D04F6" w:rsidP="002D04F6">
                            <w:pPr>
                              <w:jc w:val="center"/>
                            </w:pPr>
                            <w:r w:rsidRPr="00AC56C3">
                              <w:rPr>
                                <w:sz w:val="22"/>
                                <w:szCs w:val="22"/>
                              </w:rPr>
                              <w:t>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C56C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t>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43D03" id="Oval 3" o:spid="_x0000_s1026" style="position:absolute;margin-left:106pt;margin-top:13.8pt;width:47.5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" fillcolor="#4f81bd [3204]" strokecolor="#243f60 [1604]" strokeweight="2pt">
                <v:textbox>
                  <w:txbxContent>
                    <w:p w14:paraId="0C8472B0" w14:textId="77777777" w:rsidR="002D04F6" w:rsidRDefault="002D04F6" w:rsidP="002D04F6">
                      <w:pPr>
                        <w:jc w:val="center"/>
                      </w:pPr>
                      <w:r w:rsidRPr="00AC56C3">
                        <w:rPr>
                          <w:sz w:val="22"/>
                          <w:szCs w:val="22"/>
                        </w:rPr>
                        <w:t>0.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AC56C3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t>.0.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27762" wp14:editId="1E6AE304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03250" cy="387350"/>
                <wp:effectExtent l="0" t="0" r="254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8CF78" w14:textId="77777777" w:rsidR="002D04F6" w:rsidRDefault="002D04F6" w:rsidP="002D04F6">
                            <w:pPr>
                              <w:jc w:val="center"/>
                            </w:pPr>
                            <w:r w:rsidRPr="00AC56C3">
                              <w:rPr>
                                <w:sz w:val="22"/>
                                <w:szCs w:val="22"/>
                              </w:rPr>
                              <w:t>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AC56C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t>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27762" id="Oval 9" o:spid="_x0000_s1027" style="position:absolute;margin-left:0;margin-top:16.2pt;width:47.5pt;height:30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" fillcolor="#4f81bd [3204]" strokecolor="#243f60 [1604]" strokeweight="2pt">
                <v:textbox>
                  <w:txbxContent>
                    <w:p w14:paraId="7078CF78" w14:textId="77777777" w:rsidR="002D04F6" w:rsidRDefault="002D04F6" w:rsidP="002D04F6">
                      <w:pPr>
                        <w:jc w:val="center"/>
                      </w:pPr>
                      <w:r w:rsidRPr="00AC56C3">
                        <w:rPr>
                          <w:sz w:val="22"/>
                          <w:szCs w:val="22"/>
                        </w:rPr>
                        <w:t>0.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AC56C3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t>.0.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C56C3">
        <w:rPr>
          <w:sz w:val="28"/>
          <w:szCs w:val="28"/>
        </w:rPr>
        <w:t xml:space="preserve">                 </w:t>
      </w:r>
      <w:proofErr w:type="spellStart"/>
      <w:proofErr w:type="gramStart"/>
      <w:r w:rsidRPr="00AC56C3">
        <w:rPr>
          <w:sz w:val="28"/>
          <w:szCs w:val="28"/>
        </w:rPr>
        <w:t>w</w:t>
      </w:r>
      <w:r w:rsidRPr="006D3D82">
        <w:rPr>
          <w:sz w:val="28"/>
          <w:szCs w:val="28"/>
          <w:vertAlign w:val="subscript"/>
        </w:rPr>
        <w:t>A,B</w:t>
      </w:r>
      <w:proofErr w:type="spellEnd"/>
      <w:proofErr w:type="gramEnd"/>
      <w:r w:rsidRPr="00AC56C3">
        <w:rPr>
          <w:sz w:val="28"/>
          <w:szCs w:val="28"/>
        </w:rPr>
        <w:t>=0.2</w:t>
      </w:r>
    </w:p>
    <w:p w14:paraId="007107EB" w14:textId="6D26B9F4" w:rsidR="002D04F6" w:rsidRDefault="002D04F6" w:rsidP="002D04F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3C009" wp14:editId="103AD9DC">
                <wp:simplePos x="0" y="0"/>
                <wp:positionH relativeFrom="column">
                  <wp:posOffset>215900</wp:posOffset>
                </wp:positionH>
                <wp:positionV relativeFrom="paragraph">
                  <wp:posOffset>104140</wp:posOffset>
                </wp:positionV>
                <wp:extent cx="1123950" cy="19050"/>
                <wp:effectExtent l="0" t="5715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187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7pt;margin-top:8.2pt;width:88.5pt;height: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44"/>
      </w:r>
      <w:r w:rsidRPr="00AC56C3">
        <w:rPr>
          <w:sz w:val="28"/>
          <w:vertAlign w:val="subscript"/>
        </w:rPr>
        <w:t>B</w:t>
      </w:r>
      <w:r>
        <w:rPr>
          <w:sz w:val="28"/>
        </w:rPr>
        <w:t>=0.</w:t>
      </w:r>
      <w:r w:rsidR="00D944C1">
        <w:rPr>
          <w:sz w:val="28"/>
        </w:rPr>
        <w:t>5</w:t>
      </w:r>
      <w:r>
        <w:rPr>
          <w:sz w:val="28"/>
        </w:rPr>
        <w:t xml:space="preserve">                                       </w:t>
      </w:r>
    </w:p>
    <w:p w14:paraId="0B49721B" w14:textId="77777777" w:rsidR="002D04F6" w:rsidRDefault="002D04F6" w:rsidP="002D04F6">
      <w:pPr>
        <w:rPr>
          <w:sz w:val="28"/>
        </w:rPr>
      </w:pPr>
    </w:p>
    <w:p w14:paraId="1BAB1DF9" w14:textId="77777777" w:rsidR="002D04F6" w:rsidRDefault="002D04F6" w:rsidP="002D04F6">
      <w:pPr>
        <w:rPr>
          <w:sz w:val="28"/>
        </w:rPr>
      </w:pPr>
      <w:r>
        <w:rPr>
          <w:sz w:val="28"/>
        </w:rPr>
        <w:t xml:space="preserve">     A                            B</w:t>
      </w:r>
    </w:p>
    <w:p w14:paraId="0EA9A639" w14:textId="77777777" w:rsidR="002D04F6" w:rsidRDefault="002D04F6" w:rsidP="002D04F6"/>
    <w:p w14:paraId="1D5AA2DA" w14:textId="086AABB0" w:rsidR="002D04F6" w:rsidRDefault="002D04F6" w:rsidP="002D04F6">
      <w:r>
        <w:t xml:space="preserve">Assume that B is an intermediate node of a neural network, the forward propagation activation values of nodes </w:t>
      </w:r>
      <w:proofErr w:type="spellStart"/>
      <w:r>
        <w:t>a</w:t>
      </w:r>
      <w:r w:rsidRPr="00653540">
        <w:rPr>
          <w:vertAlign w:val="subscript"/>
        </w:rPr>
        <w:t>A</w:t>
      </w:r>
      <w:proofErr w:type="spellEnd"/>
      <w:r w:rsidRPr="00653540">
        <w:rPr>
          <w:vertAlign w:val="subscript"/>
        </w:rPr>
        <w:t xml:space="preserve"> </w:t>
      </w:r>
      <w:r>
        <w:t xml:space="preserve">and </w:t>
      </w:r>
      <w:proofErr w:type="spellStart"/>
      <w:r>
        <w:t>a</w:t>
      </w:r>
      <w:r w:rsidRPr="00653540">
        <w:rPr>
          <w:vertAlign w:val="subscript"/>
        </w:rPr>
        <w:t>B</w:t>
      </w:r>
      <w:proofErr w:type="spellEnd"/>
      <w:r>
        <w:t xml:space="preserve"> are 0.5 and 0.8 and the current value of </w:t>
      </w:r>
      <w:proofErr w:type="gramStart"/>
      <w:r>
        <w:t>W</w:t>
      </w:r>
      <w:r w:rsidRPr="00B14199">
        <w:rPr>
          <w:vertAlign w:val="subscript"/>
        </w:rPr>
        <w:t>A,B</w:t>
      </w:r>
      <w:proofErr w:type="gramEnd"/>
      <w:r w:rsidRPr="00B14199">
        <w:rPr>
          <w:vertAlign w:val="subscript"/>
        </w:rPr>
        <w:t xml:space="preserve"> </w:t>
      </w:r>
      <w:r>
        <w:t xml:space="preserve">is 0.2; the associated error </w:t>
      </w:r>
      <w:r>
        <w:rPr>
          <w:sz w:val="28"/>
        </w:rPr>
        <w:sym w:font="Symbol" w:char="F044"/>
      </w:r>
      <w:r w:rsidRPr="00AC56C3">
        <w:rPr>
          <w:sz w:val="28"/>
          <w:vertAlign w:val="subscript"/>
        </w:rPr>
        <w:t>B</w:t>
      </w:r>
      <w:r>
        <w:t xml:space="preserve"> of node B that was computed by the back propagation algorithm is 0.4, the learning rate </w:t>
      </w:r>
      <w:r>
        <w:sym w:font="Symbol" w:char="F067"/>
      </w:r>
      <w:r>
        <w:t xml:space="preserve">  is assumed to be 0.5. First give the general weight update formula and then compute the new value of weight </w:t>
      </w:r>
      <w:proofErr w:type="spellStart"/>
      <w:proofErr w:type="gramStart"/>
      <w:r>
        <w:t>w</w:t>
      </w:r>
      <w:r w:rsidRPr="00671F39">
        <w:rPr>
          <w:vertAlign w:val="subscript"/>
        </w:rPr>
        <w:t>A,B</w:t>
      </w:r>
      <w:proofErr w:type="spellEnd"/>
      <w:proofErr w:type="gramEnd"/>
      <w:r>
        <w:t xml:space="preserve">! </w:t>
      </w:r>
    </w:p>
    <w:p w14:paraId="5D2DFE5F" w14:textId="72B4ADA7" w:rsidR="002D04F6" w:rsidRDefault="002D04F6" w:rsidP="002D04F6"/>
    <w:p w14:paraId="7C592B3C" w14:textId="0D3D7F76" w:rsidR="004C11A3" w:rsidRDefault="004C11A3" w:rsidP="004C11A3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>b) The step size in neural network learning depends—among other factors—on the gradient of the error function</w:t>
      </w:r>
      <w:r>
        <w:rPr>
          <w:rStyle w:val="FootnoteReference"/>
          <w:b w:val="0"/>
          <w:bCs w:val="0"/>
        </w:rPr>
        <w:footnoteReference w:id="1"/>
      </w:r>
      <w:r>
        <w:rPr>
          <w:b w:val="0"/>
          <w:bCs w:val="0"/>
        </w:rPr>
        <w:t xml:space="preserve">; explain why this is important!  </w:t>
      </w:r>
    </w:p>
    <w:p w14:paraId="1B7E2077" w14:textId="77777777" w:rsidR="004C11A3" w:rsidRDefault="004C11A3" w:rsidP="004C11A3">
      <w:pPr>
        <w:pStyle w:val="BodyTextIndent"/>
        <w:ind w:left="0"/>
        <w:rPr>
          <w:b w:val="0"/>
          <w:bCs w:val="0"/>
        </w:rPr>
      </w:pPr>
    </w:p>
    <w:p w14:paraId="50B02868" w14:textId="55BE3349" w:rsidR="004C11A3" w:rsidRDefault="004C11A3" w:rsidP="004C11A3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c) Take a look at the sub neural network consisting  of nodes A, B, C, and D in the figure below; give a formula that computes the  associated error </w:t>
      </w:r>
      <w:r>
        <w:rPr>
          <w:b w:val="0"/>
          <w:bCs w:val="0"/>
        </w:rPr>
        <w:sym w:font="Symbol" w:char="F044"/>
      </w:r>
      <w:r w:rsidRPr="009B4F69">
        <w:rPr>
          <w:b w:val="0"/>
          <w:bCs w:val="0"/>
          <w:vertAlign w:val="subscript"/>
        </w:rPr>
        <w:t>A</w:t>
      </w:r>
      <w:r>
        <w:rPr>
          <w:b w:val="0"/>
          <w:bCs w:val="0"/>
        </w:rPr>
        <w:t xml:space="preserve"> for a node A. Assume the used activation function is g and its derivative is denoted by g’, and the activation of a node X is denoted by </w:t>
      </w:r>
      <w:proofErr w:type="spellStart"/>
      <w:r>
        <w:rPr>
          <w:b w:val="0"/>
          <w:bCs w:val="0"/>
        </w:rPr>
        <w:t>a</w:t>
      </w:r>
      <w:r w:rsidRPr="0066257A">
        <w:rPr>
          <w:b w:val="0"/>
          <w:bCs w:val="0"/>
          <w:vertAlign w:val="subscript"/>
        </w:rPr>
        <w:t>X</w:t>
      </w:r>
      <w:proofErr w:type="spellEnd"/>
      <w:r>
        <w:rPr>
          <w:b w:val="0"/>
          <w:bCs w:val="0"/>
        </w:rPr>
        <w:t xml:space="preserve"> and the linear input of a node X is denoted by </w:t>
      </w:r>
      <w:proofErr w:type="spellStart"/>
      <w:r>
        <w:rPr>
          <w:b w:val="0"/>
          <w:bCs w:val="0"/>
        </w:rPr>
        <w:t>z</w:t>
      </w:r>
      <w:r w:rsidRPr="0066257A">
        <w:rPr>
          <w:b w:val="0"/>
          <w:bCs w:val="0"/>
          <w:vertAlign w:val="subscript"/>
        </w:rPr>
        <w:t>X</w:t>
      </w:r>
      <w:proofErr w:type="spellEnd"/>
      <w:r>
        <w:rPr>
          <w:b w:val="0"/>
          <w:bCs w:val="0"/>
        </w:rPr>
        <w:t xml:space="preserve">. First provide a general formula; then, replace general variables in the formula by their actual known values. </w:t>
      </w:r>
    </w:p>
    <w:p w14:paraId="110AF9F2" w14:textId="77777777" w:rsidR="004C11A3" w:rsidRDefault="004C11A3" w:rsidP="004C11A3">
      <w:pPr>
        <w:rPr>
          <w:sz w:val="28"/>
        </w:rPr>
      </w:pPr>
    </w:p>
    <w:p w14:paraId="6D237C6C" w14:textId="77777777" w:rsidR="004C11A3" w:rsidRPr="00AC56C3" w:rsidRDefault="004C11A3" w:rsidP="004C11A3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D62AF9" wp14:editId="7E3B5AFC">
                <wp:simplePos x="0" y="0"/>
                <wp:positionH relativeFrom="margin">
                  <wp:posOffset>1346200</wp:posOffset>
                </wp:positionH>
                <wp:positionV relativeFrom="paragraph">
                  <wp:posOffset>175260</wp:posOffset>
                </wp:positionV>
                <wp:extent cx="603250" cy="387350"/>
                <wp:effectExtent l="0" t="0" r="254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6AB06" w14:textId="77777777" w:rsidR="004C11A3" w:rsidRDefault="004C11A3" w:rsidP="004C11A3">
                            <w:pPr>
                              <w:jc w:val="center"/>
                            </w:pPr>
                            <w:r w:rsidRPr="00AC56C3">
                              <w:rPr>
                                <w:sz w:val="22"/>
                                <w:szCs w:val="22"/>
                              </w:rPr>
                              <w:t>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C56C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t>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62AF9" id="Oval 7" o:spid="_x0000_s1028" style="position:absolute;margin-left:106pt;margin-top:13.8pt;width:47.5pt;height:3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" fillcolor="#4f81bd [3204]" strokecolor="#243f60 [1604]" strokeweight="2pt">
                <v:textbox>
                  <w:txbxContent>
                    <w:p w14:paraId="76D6AB06" w14:textId="77777777" w:rsidR="004C11A3" w:rsidRDefault="004C11A3" w:rsidP="004C11A3">
                      <w:pPr>
                        <w:jc w:val="center"/>
                      </w:pPr>
                      <w:r w:rsidRPr="00AC56C3">
                        <w:rPr>
                          <w:sz w:val="22"/>
                          <w:szCs w:val="22"/>
                        </w:rPr>
                        <w:t>0.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AC56C3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t>.0.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E6F28" wp14:editId="189B23E1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603250" cy="387350"/>
                <wp:effectExtent l="0" t="0" r="2540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FD701" w14:textId="77777777" w:rsidR="004C11A3" w:rsidRDefault="004C11A3" w:rsidP="004C11A3">
                            <w:pPr>
                              <w:jc w:val="center"/>
                            </w:pPr>
                            <w:r w:rsidRPr="00AC56C3">
                              <w:rPr>
                                <w:sz w:val="22"/>
                                <w:szCs w:val="22"/>
                              </w:rPr>
                              <w:t>0.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AC56C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t>.0.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E6F28" id="Oval 14" o:spid="_x0000_s1029" style="position:absolute;margin-left:0;margin-top:16.2pt;width:47.5pt;height:30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" fillcolor="#4f81bd [3204]" strokecolor="#243f60 [1604]" strokeweight="2pt">
                <v:textbox>
                  <w:txbxContent>
                    <w:p w14:paraId="5EAFD701" w14:textId="77777777" w:rsidR="004C11A3" w:rsidRDefault="004C11A3" w:rsidP="004C11A3">
                      <w:pPr>
                        <w:jc w:val="center"/>
                      </w:pPr>
                      <w:r w:rsidRPr="00AC56C3">
                        <w:rPr>
                          <w:sz w:val="22"/>
                          <w:szCs w:val="22"/>
                        </w:rPr>
                        <w:t>0.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Pr="00AC56C3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t>.0.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C56C3">
        <w:rPr>
          <w:sz w:val="28"/>
          <w:szCs w:val="28"/>
        </w:rPr>
        <w:t xml:space="preserve">                 </w:t>
      </w:r>
      <w:proofErr w:type="spellStart"/>
      <w:proofErr w:type="gramStart"/>
      <w:r w:rsidRPr="00AC56C3">
        <w:rPr>
          <w:sz w:val="28"/>
          <w:szCs w:val="28"/>
        </w:rPr>
        <w:t>w</w:t>
      </w:r>
      <w:r w:rsidRPr="006D3D82">
        <w:rPr>
          <w:sz w:val="28"/>
          <w:szCs w:val="28"/>
          <w:vertAlign w:val="subscript"/>
        </w:rPr>
        <w:t>A,B</w:t>
      </w:r>
      <w:proofErr w:type="spellEnd"/>
      <w:proofErr w:type="gramEnd"/>
      <w:r w:rsidRPr="00AC56C3">
        <w:rPr>
          <w:sz w:val="28"/>
          <w:szCs w:val="28"/>
        </w:rPr>
        <w:t>=0.</w:t>
      </w:r>
      <w:r>
        <w:rPr>
          <w:sz w:val="28"/>
          <w:szCs w:val="28"/>
        </w:rPr>
        <w:t>2</w:t>
      </w:r>
    </w:p>
    <w:p w14:paraId="05692E54" w14:textId="77777777" w:rsidR="004C11A3" w:rsidRDefault="004C11A3" w:rsidP="004C1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C3A1F" wp14:editId="5A0E6065">
                <wp:simplePos x="0" y="0"/>
                <wp:positionH relativeFrom="column">
                  <wp:posOffset>215900</wp:posOffset>
                </wp:positionH>
                <wp:positionV relativeFrom="paragraph">
                  <wp:posOffset>104140</wp:posOffset>
                </wp:positionV>
                <wp:extent cx="1123950" cy="19050"/>
                <wp:effectExtent l="0" t="57150" r="19050" b="95250"/>
                <wp:wrapNone/>
                <wp:docPr id="436970367" name="Straight Arrow Connector 436970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33F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6970367" o:spid="_x0000_s1026" type="#_x0000_t32" style="position:absolute;margin-left:17pt;margin-top:8.2pt;width:88.5pt;height: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sz w:val="28"/>
        </w:rPr>
        <w:t xml:space="preserve">                                                </w:t>
      </w:r>
      <w:r>
        <w:rPr>
          <w:sz w:val="28"/>
        </w:rPr>
        <w:sym w:font="Symbol" w:char="F044"/>
      </w:r>
      <w:r w:rsidRPr="00AC56C3">
        <w:rPr>
          <w:sz w:val="28"/>
          <w:vertAlign w:val="subscript"/>
        </w:rPr>
        <w:t>B</w:t>
      </w:r>
      <w:r>
        <w:rPr>
          <w:sz w:val="28"/>
        </w:rPr>
        <w:t xml:space="preserve">=0.4                                       </w:t>
      </w:r>
    </w:p>
    <w:p w14:paraId="2F22FFFE" w14:textId="77777777" w:rsidR="004C11A3" w:rsidRDefault="004C11A3" w:rsidP="004C1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4F82D" wp14:editId="1201CF5C">
                <wp:simplePos x="0" y="0"/>
                <wp:positionH relativeFrom="column">
                  <wp:posOffset>279400</wp:posOffset>
                </wp:positionH>
                <wp:positionV relativeFrom="paragraph">
                  <wp:posOffset>146685</wp:posOffset>
                </wp:positionV>
                <wp:extent cx="45719" cy="571500"/>
                <wp:effectExtent l="38100" t="38100" r="50165" b="19050"/>
                <wp:wrapNone/>
                <wp:docPr id="1539617046" name="Straight Arrow Connector 153961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5D2" id="Straight Arrow Connector 1539617046" o:spid="_x0000_s1026" type="#_x0000_t32" style="position:absolute;margin-left:22pt;margin-top:11.55pt;width:3.6pt;height: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" strokecolor="#4579b8 [3044]">
                <v:stroke endarrow="block"/>
              </v:shape>
            </w:pict>
          </mc:Fallback>
        </mc:AlternateContent>
      </w:r>
    </w:p>
    <w:p w14:paraId="6CC384F1" w14:textId="77777777" w:rsidR="004C11A3" w:rsidRDefault="004C11A3" w:rsidP="004C11A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CBD62" wp14:editId="4E7A44F3">
                <wp:simplePos x="0" y="0"/>
                <wp:positionH relativeFrom="column">
                  <wp:posOffset>419101</wp:posOffset>
                </wp:positionH>
                <wp:positionV relativeFrom="paragraph">
                  <wp:posOffset>5715</wp:posOffset>
                </wp:positionV>
                <wp:extent cx="736600" cy="539750"/>
                <wp:effectExtent l="38100" t="38100" r="25400" b="31750"/>
                <wp:wrapNone/>
                <wp:docPr id="776107325" name="Straight Arrow Connector 776107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7FEA" id="Straight Arrow Connector 776107325" o:spid="_x0000_s1026" type="#_x0000_t32" style="position:absolute;margin-left:33pt;margin-top:.45pt;width:58pt;height:42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sz w:val="28"/>
        </w:rPr>
        <w:t xml:space="preserve">     A                            B</w:t>
      </w:r>
    </w:p>
    <w:p w14:paraId="23D0114E" w14:textId="77777777" w:rsidR="004C11A3" w:rsidRPr="00C45855" w:rsidRDefault="004C11A3" w:rsidP="004C11A3">
      <w:pPr>
        <w:rPr>
          <w:sz w:val="28"/>
        </w:rPr>
      </w:pPr>
      <w:r>
        <w:rPr>
          <w:bCs/>
        </w:rPr>
        <w:t xml:space="preserve">        </w:t>
      </w:r>
      <w:proofErr w:type="spellStart"/>
      <w:proofErr w:type="gramStart"/>
      <w:r w:rsidRPr="00C45855">
        <w:rPr>
          <w:bCs/>
        </w:rPr>
        <w:t>w</w:t>
      </w:r>
      <w:r w:rsidRPr="00C45855">
        <w:rPr>
          <w:bCs/>
          <w:vertAlign w:val="subscript"/>
        </w:rPr>
        <w:t>C</w:t>
      </w:r>
      <w:r>
        <w:rPr>
          <w:b/>
          <w:bCs/>
          <w:vertAlign w:val="subscript"/>
        </w:rPr>
        <w:t>,A</w:t>
      </w:r>
      <w:proofErr w:type="spellEnd"/>
      <w:proofErr w:type="gramEnd"/>
      <w:r w:rsidRPr="00C76B63">
        <w:t>=</w:t>
      </w:r>
      <w:r>
        <w:t xml:space="preserve">1   </w:t>
      </w:r>
      <w:proofErr w:type="spellStart"/>
      <w:r>
        <w:t>w</w:t>
      </w:r>
      <w:r w:rsidRPr="00C45855">
        <w:rPr>
          <w:vertAlign w:val="subscript"/>
        </w:rPr>
        <w:t>D,A</w:t>
      </w:r>
      <w:proofErr w:type="spellEnd"/>
      <w:r>
        <w:t>=0.5</w:t>
      </w:r>
    </w:p>
    <w:p w14:paraId="0034ABA4" w14:textId="77777777" w:rsidR="004C11A3" w:rsidRDefault="004C11A3" w:rsidP="004C11A3">
      <w:pPr>
        <w:pStyle w:val="BodyTextIndent"/>
        <w:ind w:left="0"/>
        <w:rPr>
          <w:b w:val="0"/>
          <w:bCs w:val="0"/>
        </w:rPr>
      </w:pPr>
    </w:p>
    <w:p w14:paraId="7FA95EEF" w14:textId="77777777" w:rsidR="004C11A3" w:rsidRDefault="004C11A3" w:rsidP="004C11A3">
      <w:pPr>
        <w:rPr>
          <w:bCs/>
          <w:sz w:val="22"/>
          <w:szCs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3EAC7" wp14:editId="6842BF97">
                <wp:simplePos x="0" y="0"/>
                <wp:positionH relativeFrom="margin">
                  <wp:posOffset>844550</wp:posOffset>
                </wp:positionH>
                <wp:positionV relativeFrom="paragraph">
                  <wp:posOffset>7620</wp:posOffset>
                </wp:positionV>
                <wp:extent cx="603250" cy="387350"/>
                <wp:effectExtent l="0" t="0" r="254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F091A" w14:textId="77777777" w:rsidR="004C11A3" w:rsidRDefault="004C11A3" w:rsidP="004C11A3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EAC7" id="Oval 15" o:spid="_x0000_s1030" style="position:absolute;margin-left:66.5pt;margin-top:.6pt;width:47.5pt;height:3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" fillcolor="#4f81bd [3204]" strokecolor="#243f60 [1604]" strokeweight="2pt">
                <v:textbox>
                  <w:txbxContent>
                    <w:p w14:paraId="6FCF091A" w14:textId="77777777" w:rsidR="004C11A3" w:rsidRDefault="004C11A3" w:rsidP="004C11A3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0.4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CE1E3" wp14:editId="6032C0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3250" cy="387350"/>
                <wp:effectExtent l="0" t="0" r="25400" b="12700"/>
                <wp:wrapNone/>
                <wp:docPr id="602962164" name="Oval 60296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C5778" w14:textId="77777777" w:rsidR="004C11A3" w:rsidRDefault="004C11A3" w:rsidP="004C11A3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CE1E3" id="Oval 602962164" o:spid="_x0000_s1031" style="position:absolute;margin-left:0;margin-top:0;width:47.5pt;height:3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" fillcolor="#4f81bd [3204]" strokecolor="#243f60 [1604]" strokeweight="2pt">
                <v:textbox>
                  <w:txbxContent>
                    <w:p w14:paraId="4C2C5778" w14:textId="77777777" w:rsidR="004C11A3" w:rsidRDefault="004C11A3" w:rsidP="004C11A3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0.2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FABE50C" w14:textId="77777777" w:rsidR="004C11A3" w:rsidRDefault="004C11A3" w:rsidP="004C11A3">
      <w:pPr>
        <w:rPr>
          <w:bCs/>
          <w:sz w:val="22"/>
          <w:szCs w:val="22"/>
        </w:rPr>
      </w:pPr>
    </w:p>
    <w:p w14:paraId="207EC6B7" w14:textId="77777777" w:rsidR="004C11A3" w:rsidRDefault="004C11A3" w:rsidP="004C11A3">
      <w:pPr>
        <w:rPr>
          <w:bCs/>
          <w:sz w:val="22"/>
          <w:szCs w:val="22"/>
        </w:rPr>
      </w:pPr>
    </w:p>
    <w:p w14:paraId="3A9A2DA7" w14:textId="77777777" w:rsidR="004C11A3" w:rsidRPr="00352429" w:rsidRDefault="004C11A3" w:rsidP="004C11A3">
      <w:pPr>
        <w:rPr>
          <w:bCs/>
        </w:rPr>
      </w:pPr>
      <w:r>
        <w:rPr>
          <w:bCs/>
          <w:sz w:val="22"/>
          <w:szCs w:val="22"/>
        </w:rPr>
        <w:t xml:space="preserve">       </w:t>
      </w:r>
      <w:r w:rsidRPr="00352429">
        <w:rPr>
          <w:bCs/>
        </w:rPr>
        <w:t xml:space="preserve"> C</w:t>
      </w:r>
      <w:r>
        <w:rPr>
          <w:bCs/>
        </w:rPr>
        <w:t xml:space="preserve">                   D</w:t>
      </w:r>
    </w:p>
    <w:p w14:paraId="69D886D4" w14:textId="362A9765" w:rsidR="00761124" w:rsidRPr="004C11A3" w:rsidRDefault="00761124" w:rsidP="004C11A3">
      <w:pPr>
        <w:rPr>
          <w:rFonts w:asciiTheme="minorHAnsi" w:hAnsiTheme="minorHAnsi" w:cstheme="minorHAnsi"/>
          <w:bCs/>
        </w:rPr>
      </w:pPr>
    </w:p>
    <w:p w14:paraId="2AE3555B" w14:textId="76493C84" w:rsidR="00AA4DC6" w:rsidRDefault="00AA4DC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8017168" w14:textId="77777777" w:rsidR="00AA4DC6" w:rsidRPr="00CA0ADA" w:rsidRDefault="00AA4DC6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Group Homework Credit</w:t>
      </w:r>
    </w:p>
    <w:p w14:paraId="2A68726F" w14:textId="36164721" w:rsidR="00AA4DC6" w:rsidRDefault="00AA4DC6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Group K Task</w:t>
      </w:r>
    </w:p>
    <w:p w14:paraId="5A4EA970" w14:textId="2A5A0707" w:rsidR="00801538" w:rsidRDefault="00801538" w:rsidP="00AA4DC6">
      <w:pPr>
        <w:tabs>
          <w:tab w:val="num" w:pos="45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Ethics of Data Science </w:t>
      </w:r>
      <w:r w:rsidR="00791A7B">
        <w:rPr>
          <w:sz w:val="30"/>
          <w:szCs w:val="30"/>
        </w:rPr>
        <w:t>Discussion</w:t>
      </w:r>
    </w:p>
    <w:p w14:paraId="72A38B03" w14:textId="2C27F87B" w:rsidR="005A7DAF" w:rsidRPr="00801538" w:rsidRDefault="00801538" w:rsidP="00902099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</w:t>
      </w:r>
      <w:r w:rsidRPr="00801538">
        <w:rPr>
          <w:sz w:val="28"/>
          <w:szCs w:val="28"/>
        </w:rPr>
        <w:t xml:space="preserve">to be take place during the class on </w:t>
      </w:r>
      <w:r w:rsidR="002A7D95">
        <w:rPr>
          <w:sz w:val="28"/>
          <w:szCs w:val="28"/>
        </w:rPr>
        <w:t>Thursday, November 7</w:t>
      </w:r>
    </w:p>
    <w:p w14:paraId="4FD4B069" w14:textId="77777777" w:rsidR="00801538" w:rsidRDefault="00801538" w:rsidP="00801538"/>
    <w:p w14:paraId="1055E9A8" w14:textId="4C4D62D0" w:rsidR="00801538" w:rsidRPr="00801538" w:rsidRDefault="00801538" w:rsidP="00801538">
      <w:hyperlink r:id="rId9" w:tgtFrame="_blank" w:history="1">
        <w:r w:rsidRPr="00801538">
          <w:rPr>
            <w:rFonts w:ascii="Roboto" w:hAnsi="Roboto"/>
            <w:b/>
            <w:bCs/>
            <w:color w:val="4007A2"/>
            <w:u w:val="single"/>
            <w:shd w:val="clear" w:color="auto" w:fill="E2E9FF"/>
          </w:rPr>
          <w:t>Ethical aspects for data science include</w:t>
        </w:r>
      </w:hyperlink>
      <w:hyperlink r:id="rId10" w:tgtFrame="_blank" w:history="1">
        <w:r w:rsidRPr="00801538">
          <w:rPr>
            <w:rFonts w:ascii="Roboto" w:hAnsi="Roboto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1</w:t>
        </w:r>
      </w:hyperlink>
      <w:hyperlink r:id="rId11" w:tgtFrame="_blank" w:history="1">
        <w:r w:rsidRPr="00801538">
          <w:rPr>
            <w:rFonts w:ascii="Roboto" w:hAnsi="Roboto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2</w:t>
        </w:r>
      </w:hyperlink>
      <w:r w:rsidRPr="00801538">
        <w:rPr>
          <w:rFonts w:ascii="Roboto" w:hAnsi="Roboto"/>
          <w:color w:val="111111"/>
          <w:shd w:val="clear" w:color="auto" w:fill="FFFFFF"/>
        </w:rPr>
        <w:t>:</w:t>
      </w:r>
    </w:p>
    <w:p w14:paraId="4AF191B8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Transparency</w:t>
      </w:r>
    </w:p>
    <w:p w14:paraId="307028D2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Accountability</w:t>
      </w:r>
    </w:p>
    <w:p w14:paraId="59DAC61F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Fairness</w:t>
      </w:r>
    </w:p>
    <w:p w14:paraId="38EF7831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Privacy</w:t>
      </w:r>
    </w:p>
    <w:p w14:paraId="55E2BCFA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Security</w:t>
      </w:r>
    </w:p>
    <w:p w14:paraId="7678A01A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Consent</w:t>
      </w:r>
    </w:p>
    <w:p w14:paraId="0CA30B1F" w14:textId="77777777" w:rsidR="00801538" w:rsidRPr="00801538" w:rsidRDefault="00801538" w:rsidP="00801538">
      <w:pPr>
        <w:numPr>
          <w:ilvl w:val="0"/>
          <w:numId w:val="27"/>
        </w:numPr>
        <w:shd w:val="clear" w:color="auto" w:fill="FFFFFF"/>
        <w:ind w:left="1020"/>
        <w:rPr>
          <w:rFonts w:ascii="Roboto" w:hAnsi="Roboto"/>
          <w:color w:val="111111"/>
        </w:rPr>
      </w:pPr>
      <w:r w:rsidRPr="00801538">
        <w:rPr>
          <w:rFonts w:ascii="Roboto" w:hAnsi="Roboto"/>
          <w:color w:val="111111"/>
        </w:rPr>
        <w:t>Integrity</w:t>
      </w:r>
    </w:p>
    <w:p w14:paraId="6B040B36" w14:textId="65EE5989" w:rsidR="00801538" w:rsidRPr="00791A7B" w:rsidRDefault="00801538" w:rsidP="00801538">
      <w:pPr>
        <w:rPr>
          <w:rFonts w:ascii="Roboto" w:hAnsi="Roboto"/>
          <w:color w:val="111111"/>
          <w:shd w:val="clear" w:color="auto" w:fill="FFFFFF"/>
        </w:rPr>
      </w:pPr>
      <w:hyperlink r:id="rId12" w:tgtFrame="_blank" w:history="1">
        <w:r w:rsidRPr="00791A7B">
          <w:rPr>
            <w:rFonts w:ascii="Roboto" w:hAnsi="Roboto"/>
            <w:color w:val="4007A2"/>
            <w:shd w:val="clear" w:color="auto" w:fill="FFFFFF"/>
          </w:rPr>
          <w:t>Data scientists should be aware of potential biases in their analyses and ensure that individuals from various demographic groups are treated fairly and equally</w:t>
        </w:r>
      </w:hyperlink>
      <w:hyperlink r:id="rId13" w:tgtFrame="_blank" w:history="1">
        <w:r w:rsidRPr="00791A7B">
          <w:rPr>
            <w:rFonts w:ascii="Roboto" w:hAnsi="Roboto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2</w:t>
        </w:r>
      </w:hyperlink>
      <w:r w:rsidRPr="00791A7B">
        <w:rPr>
          <w:rFonts w:ascii="Roboto" w:hAnsi="Roboto"/>
          <w:color w:val="111111"/>
          <w:shd w:val="clear" w:color="auto" w:fill="FFFFFF"/>
        </w:rPr>
        <w:t>. </w:t>
      </w:r>
      <w:hyperlink r:id="rId14" w:tgtFrame="_blank" w:history="1">
        <w:r w:rsidRPr="00791A7B">
          <w:rPr>
            <w:rFonts w:ascii="Roboto" w:hAnsi="Roboto"/>
            <w:color w:val="4007A2"/>
            <w:shd w:val="clear" w:color="auto" w:fill="FFFFFF"/>
          </w:rPr>
          <w:t>They should also protect privacy and confidentiality, assess societal impact, and respect intellectual property</w:t>
        </w:r>
      </w:hyperlink>
      <w:hyperlink r:id="rId15" w:tgtFrame="_blank" w:history="1">
        <w:r w:rsidRPr="00791A7B">
          <w:rPr>
            <w:rFonts w:ascii="Roboto" w:hAnsi="Roboto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2</w:t>
        </w:r>
      </w:hyperlink>
      <w:r w:rsidRPr="00791A7B">
        <w:rPr>
          <w:rFonts w:ascii="Roboto" w:hAnsi="Roboto"/>
          <w:color w:val="111111"/>
          <w:shd w:val="clear" w:color="auto" w:fill="FFFFFF"/>
        </w:rPr>
        <w:t>.</w:t>
      </w:r>
    </w:p>
    <w:p w14:paraId="36BDA4ED" w14:textId="77777777" w:rsidR="00801538" w:rsidRDefault="00801538" w:rsidP="00801538">
      <w:pPr>
        <w:rPr>
          <w:rFonts w:ascii="Roboto" w:hAnsi="Roboto"/>
          <w:color w:val="111111"/>
          <w:shd w:val="clear" w:color="auto" w:fill="FFFFFF"/>
        </w:rPr>
      </w:pPr>
    </w:p>
    <w:p w14:paraId="020BDB8E" w14:textId="4103AC5E" w:rsidR="00801538" w:rsidRPr="00801538" w:rsidRDefault="00801538" w:rsidP="00801538">
      <w:pPr>
        <w:rPr>
          <w:sz w:val="28"/>
          <w:szCs w:val="28"/>
        </w:rPr>
      </w:pPr>
    </w:p>
    <w:p w14:paraId="6B5B8BB9" w14:textId="529E7207" w:rsidR="00801538" w:rsidRPr="00801538" w:rsidRDefault="00801538" w:rsidP="00801538">
      <w:pPr>
        <w:rPr>
          <w:sz w:val="28"/>
          <w:szCs w:val="28"/>
        </w:rPr>
      </w:pPr>
      <w:r>
        <w:rPr>
          <w:sz w:val="28"/>
          <w:szCs w:val="28"/>
        </w:rPr>
        <w:t xml:space="preserve">Pick a Data Science Ethics Discussion Topic. Introduce the topic by presenting 3-4 slides. Then lead the in-class discussion! </w:t>
      </w:r>
    </w:p>
    <w:p w14:paraId="320C338A" w14:textId="77777777" w:rsidR="00801538" w:rsidRDefault="00801538" w:rsidP="00801538"/>
    <w:p w14:paraId="4A7FC88E" w14:textId="5F1CDD1C" w:rsidR="00801538" w:rsidRPr="001A524A" w:rsidRDefault="00801538" w:rsidP="00902099">
      <w:pPr>
        <w:rPr>
          <w:rFonts w:asciiTheme="minorHAnsi" w:hAnsiTheme="minorHAnsi" w:cstheme="minorHAnsi"/>
          <w:bCs/>
        </w:rPr>
      </w:pPr>
    </w:p>
    <w:sectPr w:rsidR="00801538" w:rsidRPr="001A524A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B779" w14:textId="77777777" w:rsidR="00EA39FB" w:rsidRDefault="00EA39FB">
      <w:r>
        <w:separator/>
      </w:r>
    </w:p>
  </w:endnote>
  <w:endnote w:type="continuationSeparator" w:id="0">
    <w:p w14:paraId="13D5948E" w14:textId="77777777" w:rsidR="00EA39FB" w:rsidRDefault="00E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F880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21ED7" w14:textId="77777777" w:rsidR="003C0EA8" w:rsidRDefault="003C0E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684" w14:textId="77777777" w:rsidR="003C0EA8" w:rsidRDefault="003C0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B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2050FD" w14:textId="77777777" w:rsidR="003C0EA8" w:rsidRDefault="003C0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3DEE" w14:textId="77777777" w:rsidR="00EA39FB" w:rsidRDefault="00EA39FB">
      <w:r>
        <w:separator/>
      </w:r>
    </w:p>
  </w:footnote>
  <w:footnote w:type="continuationSeparator" w:id="0">
    <w:p w14:paraId="1B391264" w14:textId="77777777" w:rsidR="00EA39FB" w:rsidRDefault="00EA39FB">
      <w:r>
        <w:continuationSeparator/>
      </w:r>
    </w:p>
  </w:footnote>
  <w:footnote w:id="1">
    <w:p w14:paraId="16003183" w14:textId="77777777" w:rsidR="004C11A3" w:rsidRDefault="004C11A3" w:rsidP="004C11A3">
      <w:pPr>
        <w:pStyle w:val="FootnoteText"/>
      </w:pPr>
      <w:r>
        <w:t xml:space="preserve"> </w:t>
      </w:r>
      <w:r>
        <w:rPr>
          <w:rStyle w:val="FootnoteReference"/>
        </w:rPr>
        <w:footnoteRef/>
      </w:r>
      <w:r>
        <w:t xml:space="preserve"> Also called loss or cost function in some textbooks.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B160E"/>
    <w:multiLevelType w:val="hybridMultilevel"/>
    <w:tmpl w:val="AC7C899A"/>
    <w:lvl w:ilvl="0" w:tplc="8198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6C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F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43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0A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6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6D3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CF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9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6A2207"/>
    <w:multiLevelType w:val="hybridMultilevel"/>
    <w:tmpl w:val="FBA81198"/>
    <w:lvl w:ilvl="0" w:tplc="A9D00D22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CB0F4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560B2A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F566D"/>
    <w:multiLevelType w:val="hybridMultilevel"/>
    <w:tmpl w:val="B5286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C1B"/>
    <w:multiLevelType w:val="hybridMultilevel"/>
    <w:tmpl w:val="359C3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D3438"/>
    <w:multiLevelType w:val="hybridMultilevel"/>
    <w:tmpl w:val="2DD4764C"/>
    <w:lvl w:ilvl="0" w:tplc="ED162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6C00"/>
    <w:multiLevelType w:val="hybridMultilevel"/>
    <w:tmpl w:val="3B9E8CAE"/>
    <w:lvl w:ilvl="0" w:tplc="8988A32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49D4"/>
    <w:multiLevelType w:val="hybridMultilevel"/>
    <w:tmpl w:val="287EB05E"/>
    <w:lvl w:ilvl="0" w:tplc="7D3E1F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71D7C"/>
    <w:multiLevelType w:val="hybridMultilevel"/>
    <w:tmpl w:val="A4027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62834"/>
    <w:multiLevelType w:val="hybridMultilevel"/>
    <w:tmpl w:val="08DE721A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D42352"/>
    <w:multiLevelType w:val="hybridMultilevel"/>
    <w:tmpl w:val="DB54E3F8"/>
    <w:lvl w:ilvl="0" w:tplc="C00C385E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141547"/>
    <w:multiLevelType w:val="hybridMultilevel"/>
    <w:tmpl w:val="0DD643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FDE"/>
    <w:multiLevelType w:val="multilevel"/>
    <w:tmpl w:val="E38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95583"/>
    <w:multiLevelType w:val="hybridMultilevel"/>
    <w:tmpl w:val="B3F89D90"/>
    <w:lvl w:ilvl="0" w:tplc="D18EED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5181B"/>
    <w:multiLevelType w:val="hybridMultilevel"/>
    <w:tmpl w:val="E68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4787579">
    <w:abstractNumId w:val="3"/>
  </w:num>
  <w:num w:numId="2" w16cid:durableId="1963225622">
    <w:abstractNumId w:val="19"/>
  </w:num>
  <w:num w:numId="3" w16cid:durableId="1986809290">
    <w:abstractNumId w:val="9"/>
  </w:num>
  <w:num w:numId="4" w16cid:durableId="1699239816">
    <w:abstractNumId w:val="26"/>
  </w:num>
  <w:num w:numId="5" w16cid:durableId="1217887640">
    <w:abstractNumId w:val="4"/>
  </w:num>
  <w:num w:numId="6" w16cid:durableId="1284268700">
    <w:abstractNumId w:val="5"/>
  </w:num>
  <w:num w:numId="7" w16cid:durableId="1310357330">
    <w:abstractNumId w:val="1"/>
  </w:num>
  <w:num w:numId="8" w16cid:durableId="2026975246">
    <w:abstractNumId w:val="6"/>
  </w:num>
  <w:num w:numId="9" w16cid:durableId="1185241759">
    <w:abstractNumId w:val="17"/>
  </w:num>
  <w:num w:numId="10" w16cid:durableId="414010799">
    <w:abstractNumId w:val="21"/>
  </w:num>
  <w:num w:numId="11" w16cid:durableId="1239899108">
    <w:abstractNumId w:val="14"/>
  </w:num>
  <w:num w:numId="12" w16cid:durableId="239827545">
    <w:abstractNumId w:val="20"/>
  </w:num>
  <w:num w:numId="13" w16cid:durableId="174851387">
    <w:abstractNumId w:val="16"/>
  </w:num>
  <w:num w:numId="14" w16cid:durableId="1545364917">
    <w:abstractNumId w:val="7"/>
  </w:num>
  <w:num w:numId="15" w16cid:durableId="1626691066">
    <w:abstractNumId w:val="11"/>
  </w:num>
  <w:num w:numId="16" w16cid:durableId="168713015">
    <w:abstractNumId w:val="22"/>
  </w:num>
  <w:num w:numId="17" w16cid:durableId="875391631">
    <w:abstractNumId w:val="15"/>
  </w:num>
  <w:num w:numId="18" w16cid:durableId="1870025792">
    <w:abstractNumId w:val="2"/>
  </w:num>
  <w:num w:numId="19" w16cid:durableId="883639985">
    <w:abstractNumId w:val="8"/>
  </w:num>
  <w:num w:numId="20" w16cid:durableId="173812964">
    <w:abstractNumId w:val="24"/>
  </w:num>
  <w:num w:numId="21" w16cid:durableId="236091310">
    <w:abstractNumId w:val="10"/>
  </w:num>
  <w:num w:numId="22" w16cid:durableId="1207793947">
    <w:abstractNumId w:val="13"/>
  </w:num>
  <w:num w:numId="23" w16cid:durableId="1012151755">
    <w:abstractNumId w:val="18"/>
  </w:num>
  <w:num w:numId="24" w16cid:durableId="2068646991">
    <w:abstractNumId w:val="12"/>
  </w:num>
  <w:num w:numId="25" w16cid:durableId="952714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8702797">
    <w:abstractNumId w:val="25"/>
  </w:num>
  <w:num w:numId="27" w16cid:durableId="1057630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0"/>
    <w:rsid w:val="00004143"/>
    <w:rsid w:val="000053FC"/>
    <w:rsid w:val="00015891"/>
    <w:rsid w:val="00035901"/>
    <w:rsid w:val="00051543"/>
    <w:rsid w:val="000541F0"/>
    <w:rsid w:val="00064D79"/>
    <w:rsid w:val="000701D7"/>
    <w:rsid w:val="000757F0"/>
    <w:rsid w:val="000818B6"/>
    <w:rsid w:val="0008224A"/>
    <w:rsid w:val="00094BFE"/>
    <w:rsid w:val="000A667F"/>
    <w:rsid w:val="000A6799"/>
    <w:rsid w:val="000A7710"/>
    <w:rsid w:val="000B1E56"/>
    <w:rsid w:val="000B3F1D"/>
    <w:rsid w:val="000C629A"/>
    <w:rsid w:val="000C6C84"/>
    <w:rsid w:val="000D450A"/>
    <w:rsid w:val="000E49A8"/>
    <w:rsid w:val="000F03E9"/>
    <w:rsid w:val="000F0E76"/>
    <w:rsid w:val="000F2693"/>
    <w:rsid w:val="000F4E2D"/>
    <w:rsid w:val="00107C78"/>
    <w:rsid w:val="001209FD"/>
    <w:rsid w:val="001303AC"/>
    <w:rsid w:val="00130C24"/>
    <w:rsid w:val="001310BD"/>
    <w:rsid w:val="00144E42"/>
    <w:rsid w:val="0015247C"/>
    <w:rsid w:val="00156A7E"/>
    <w:rsid w:val="00165691"/>
    <w:rsid w:val="0018733D"/>
    <w:rsid w:val="00191709"/>
    <w:rsid w:val="00193D91"/>
    <w:rsid w:val="00193DDA"/>
    <w:rsid w:val="0019620D"/>
    <w:rsid w:val="001A141D"/>
    <w:rsid w:val="001A524A"/>
    <w:rsid w:val="001B4447"/>
    <w:rsid w:val="001B58A9"/>
    <w:rsid w:val="001B7B72"/>
    <w:rsid w:val="001C3992"/>
    <w:rsid w:val="001D4A4D"/>
    <w:rsid w:val="001E146D"/>
    <w:rsid w:val="001F59BC"/>
    <w:rsid w:val="00200741"/>
    <w:rsid w:val="00201162"/>
    <w:rsid w:val="00201291"/>
    <w:rsid w:val="0020270E"/>
    <w:rsid w:val="002028E1"/>
    <w:rsid w:val="002126B3"/>
    <w:rsid w:val="002129F4"/>
    <w:rsid w:val="002240E1"/>
    <w:rsid w:val="002471A0"/>
    <w:rsid w:val="00254B99"/>
    <w:rsid w:val="00256CB0"/>
    <w:rsid w:val="00257832"/>
    <w:rsid w:val="002614B0"/>
    <w:rsid w:val="00261A9B"/>
    <w:rsid w:val="00272D89"/>
    <w:rsid w:val="00275A10"/>
    <w:rsid w:val="00276219"/>
    <w:rsid w:val="00280AA8"/>
    <w:rsid w:val="00287B01"/>
    <w:rsid w:val="0029453C"/>
    <w:rsid w:val="00296F4B"/>
    <w:rsid w:val="002A7D95"/>
    <w:rsid w:val="002B14A5"/>
    <w:rsid w:val="002B26EB"/>
    <w:rsid w:val="002C0741"/>
    <w:rsid w:val="002C379D"/>
    <w:rsid w:val="002C4B25"/>
    <w:rsid w:val="002D04F6"/>
    <w:rsid w:val="002D5953"/>
    <w:rsid w:val="002D60B7"/>
    <w:rsid w:val="002E3F0A"/>
    <w:rsid w:val="002F2EC2"/>
    <w:rsid w:val="002F7510"/>
    <w:rsid w:val="003065EA"/>
    <w:rsid w:val="003076B3"/>
    <w:rsid w:val="0034511C"/>
    <w:rsid w:val="00345AA2"/>
    <w:rsid w:val="003553CA"/>
    <w:rsid w:val="00360D0A"/>
    <w:rsid w:val="003636A1"/>
    <w:rsid w:val="00363781"/>
    <w:rsid w:val="003648FB"/>
    <w:rsid w:val="00367ECC"/>
    <w:rsid w:val="00373D90"/>
    <w:rsid w:val="00374A57"/>
    <w:rsid w:val="003939E8"/>
    <w:rsid w:val="00396586"/>
    <w:rsid w:val="003A3BAB"/>
    <w:rsid w:val="003B08D9"/>
    <w:rsid w:val="003B3994"/>
    <w:rsid w:val="003B606A"/>
    <w:rsid w:val="003C0EA8"/>
    <w:rsid w:val="003C7DC9"/>
    <w:rsid w:val="003D0EE8"/>
    <w:rsid w:val="003D14F1"/>
    <w:rsid w:val="003D4794"/>
    <w:rsid w:val="003E1CE4"/>
    <w:rsid w:val="003F5124"/>
    <w:rsid w:val="0041564B"/>
    <w:rsid w:val="004159B7"/>
    <w:rsid w:val="0042086C"/>
    <w:rsid w:val="00420AB7"/>
    <w:rsid w:val="004437B3"/>
    <w:rsid w:val="00447487"/>
    <w:rsid w:val="00454EDA"/>
    <w:rsid w:val="00463BD6"/>
    <w:rsid w:val="00467190"/>
    <w:rsid w:val="00475CE8"/>
    <w:rsid w:val="00494892"/>
    <w:rsid w:val="004A0224"/>
    <w:rsid w:val="004A0EED"/>
    <w:rsid w:val="004A36AF"/>
    <w:rsid w:val="004B182B"/>
    <w:rsid w:val="004B37D0"/>
    <w:rsid w:val="004B7E44"/>
    <w:rsid w:val="004C11A3"/>
    <w:rsid w:val="004D013F"/>
    <w:rsid w:val="004D2222"/>
    <w:rsid w:val="004E379D"/>
    <w:rsid w:val="004E4AD3"/>
    <w:rsid w:val="004F28A8"/>
    <w:rsid w:val="005072FE"/>
    <w:rsid w:val="0050772D"/>
    <w:rsid w:val="0051239C"/>
    <w:rsid w:val="005229A6"/>
    <w:rsid w:val="00547297"/>
    <w:rsid w:val="005514A1"/>
    <w:rsid w:val="00561073"/>
    <w:rsid w:val="00573C94"/>
    <w:rsid w:val="005813F2"/>
    <w:rsid w:val="005820DE"/>
    <w:rsid w:val="0059218E"/>
    <w:rsid w:val="005A3ADE"/>
    <w:rsid w:val="005A41DC"/>
    <w:rsid w:val="005A4A82"/>
    <w:rsid w:val="005A7DAF"/>
    <w:rsid w:val="005B2623"/>
    <w:rsid w:val="005C6227"/>
    <w:rsid w:val="00600643"/>
    <w:rsid w:val="00606057"/>
    <w:rsid w:val="0061236E"/>
    <w:rsid w:val="0061557C"/>
    <w:rsid w:val="00616D45"/>
    <w:rsid w:val="006252DE"/>
    <w:rsid w:val="00627D23"/>
    <w:rsid w:val="00634736"/>
    <w:rsid w:val="0063528A"/>
    <w:rsid w:val="006432BE"/>
    <w:rsid w:val="00645A5B"/>
    <w:rsid w:val="006508BD"/>
    <w:rsid w:val="00661260"/>
    <w:rsid w:val="0066210E"/>
    <w:rsid w:val="00672300"/>
    <w:rsid w:val="006925AF"/>
    <w:rsid w:val="006959B6"/>
    <w:rsid w:val="00696901"/>
    <w:rsid w:val="006B0DFB"/>
    <w:rsid w:val="006B10B7"/>
    <w:rsid w:val="006B7DC1"/>
    <w:rsid w:val="006C3BCF"/>
    <w:rsid w:val="006C4FDF"/>
    <w:rsid w:val="006D2ED0"/>
    <w:rsid w:val="006D6186"/>
    <w:rsid w:val="006E4B87"/>
    <w:rsid w:val="006F261B"/>
    <w:rsid w:val="006F287D"/>
    <w:rsid w:val="00701716"/>
    <w:rsid w:val="00702A5E"/>
    <w:rsid w:val="00705365"/>
    <w:rsid w:val="007065E6"/>
    <w:rsid w:val="007440FC"/>
    <w:rsid w:val="00745C0B"/>
    <w:rsid w:val="00752F7E"/>
    <w:rsid w:val="0075304F"/>
    <w:rsid w:val="00761124"/>
    <w:rsid w:val="007714A9"/>
    <w:rsid w:val="00775280"/>
    <w:rsid w:val="007762C9"/>
    <w:rsid w:val="00784440"/>
    <w:rsid w:val="00791A7B"/>
    <w:rsid w:val="00792715"/>
    <w:rsid w:val="007A462F"/>
    <w:rsid w:val="007A4661"/>
    <w:rsid w:val="007A66D6"/>
    <w:rsid w:val="007E3895"/>
    <w:rsid w:val="007E7F8E"/>
    <w:rsid w:val="007F46D8"/>
    <w:rsid w:val="007F56A6"/>
    <w:rsid w:val="007F7026"/>
    <w:rsid w:val="00801538"/>
    <w:rsid w:val="0080414C"/>
    <w:rsid w:val="008077DD"/>
    <w:rsid w:val="00814A2C"/>
    <w:rsid w:val="00816849"/>
    <w:rsid w:val="00816942"/>
    <w:rsid w:val="0082136C"/>
    <w:rsid w:val="0082618F"/>
    <w:rsid w:val="00836BDB"/>
    <w:rsid w:val="00853D27"/>
    <w:rsid w:val="00853D7A"/>
    <w:rsid w:val="0085697E"/>
    <w:rsid w:val="008656E7"/>
    <w:rsid w:val="00870026"/>
    <w:rsid w:val="008719A2"/>
    <w:rsid w:val="00871CDA"/>
    <w:rsid w:val="008760F8"/>
    <w:rsid w:val="00881EB3"/>
    <w:rsid w:val="008A0ACA"/>
    <w:rsid w:val="008A3983"/>
    <w:rsid w:val="008A3BB7"/>
    <w:rsid w:val="008C55A6"/>
    <w:rsid w:val="008D704E"/>
    <w:rsid w:val="008E62AB"/>
    <w:rsid w:val="008E745D"/>
    <w:rsid w:val="008F3D6E"/>
    <w:rsid w:val="008F7CCE"/>
    <w:rsid w:val="009013F2"/>
    <w:rsid w:val="00902099"/>
    <w:rsid w:val="00905D02"/>
    <w:rsid w:val="00907BDB"/>
    <w:rsid w:val="00910428"/>
    <w:rsid w:val="00921828"/>
    <w:rsid w:val="009300FD"/>
    <w:rsid w:val="009304F9"/>
    <w:rsid w:val="00931C75"/>
    <w:rsid w:val="00931EC8"/>
    <w:rsid w:val="00933E8D"/>
    <w:rsid w:val="009348C1"/>
    <w:rsid w:val="009447B2"/>
    <w:rsid w:val="009476CE"/>
    <w:rsid w:val="00950C26"/>
    <w:rsid w:val="00951657"/>
    <w:rsid w:val="00983357"/>
    <w:rsid w:val="009859F9"/>
    <w:rsid w:val="009925AE"/>
    <w:rsid w:val="00993EAD"/>
    <w:rsid w:val="00997DA3"/>
    <w:rsid w:val="009A2883"/>
    <w:rsid w:val="009D2EAE"/>
    <w:rsid w:val="009D31F6"/>
    <w:rsid w:val="009D6C64"/>
    <w:rsid w:val="009E323F"/>
    <w:rsid w:val="009E3E57"/>
    <w:rsid w:val="009E618D"/>
    <w:rsid w:val="009F348A"/>
    <w:rsid w:val="00A22DF0"/>
    <w:rsid w:val="00A2433C"/>
    <w:rsid w:val="00A24B4D"/>
    <w:rsid w:val="00A32B9B"/>
    <w:rsid w:val="00A56B49"/>
    <w:rsid w:val="00A615D8"/>
    <w:rsid w:val="00A657BB"/>
    <w:rsid w:val="00A73316"/>
    <w:rsid w:val="00A73647"/>
    <w:rsid w:val="00A76BAD"/>
    <w:rsid w:val="00A828D2"/>
    <w:rsid w:val="00A846A8"/>
    <w:rsid w:val="00A877FA"/>
    <w:rsid w:val="00AA2E16"/>
    <w:rsid w:val="00AA4DC6"/>
    <w:rsid w:val="00AC0E33"/>
    <w:rsid w:val="00AC1130"/>
    <w:rsid w:val="00AC2B90"/>
    <w:rsid w:val="00AC3EE7"/>
    <w:rsid w:val="00AC4648"/>
    <w:rsid w:val="00AD14F7"/>
    <w:rsid w:val="00AD2F39"/>
    <w:rsid w:val="00AE10D5"/>
    <w:rsid w:val="00AE15BA"/>
    <w:rsid w:val="00AF5D7D"/>
    <w:rsid w:val="00AF5F79"/>
    <w:rsid w:val="00B10290"/>
    <w:rsid w:val="00B14C48"/>
    <w:rsid w:val="00B25E0F"/>
    <w:rsid w:val="00B40F70"/>
    <w:rsid w:val="00B4740A"/>
    <w:rsid w:val="00B47598"/>
    <w:rsid w:val="00B600CD"/>
    <w:rsid w:val="00B61B5B"/>
    <w:rsid w:val="00B65F21"/>
    <w:rsid w:val="00B7379A"/>
    <w:rsid w:val="00B8541B"/>
    <w:rsid w:val="00B85BA1"/>
    <w:rsid w:val="00BB1C01"/>
    <w:rsid w:val="00BB43A4"/>
    <w:rsid w:val="00BC2368"/>
    <w:rsid w:val="00BC387D"/>
    <w:rsid w:val="00BE045D"/>
    <w:rsid w:val="00BE0DCA"/>
    <w:rsid w:val="00BE4E56"/>
    <w:rsid w:val="00BE6643"/>
    <w:rsid w:val="00BF0D1E"/>
    <w:rsid w:val="00C063F3"/>
    <w:rsid w:val="00C2625B"/>
    <w:rsid w:val="00C272F7"/>
    <w:rsid w:val="00C37EC2"/>
    <w:rsid w:val="00C413F6"/>
    <w:rsid w:val="00C47C7C"/>
    <w:rsid w:val="00C535EC"/>
    <w:rsid w:val="00C56ECD"/>
    <w:rsid w:val="00C60543"/>
    <w:rsid w:val="00C609D8"/>
    <w:rsid w:val="00C61426"/>
    <w:rsid w:val="00C855C2"/>
    <w:rsid w:val="00C86D64"/>
    <w:rsid w:val="00C95088"/>
    <w:rsid w:val="00CA0ADA"/>
    <w:rsid w:val="00CA1DB8"/>
    <w:rsid w:val="00CA24FF"/>
    <w:rsid w:val="00CA3528"/>
    <w:rsid w:val="00CB3754"/>
    <w:rsid w:val="00CE042E"/>
    <w:rsid w:val="00CF1828"/>
    <w:rsid w:val="00CF509E"/>
    <w:rsid w:val="00CF6C48"/>
    <w:rsid w:val="00D00E2B"/>
    <w:rsid w:val="00D02A09"/>
    <w:rsid w:val="00D02F41"/>
    <w:rsid w:val="00D037C1"/>
    <w:rsid w:val="00D05DC9"/>
    <w:rsid w:val="00D07729"/>
    <w:rsid w:val="00D12014"/>
    <w:rsid w:val="00D15ED8"/>
    <w:rsid w:val="00D30B59"/>
    <w:rsid w:val="00D30CD6"/>
    <w:rsid w:val="00D32001"/>
    <w:rsid w:val="00D4066E"/>
    <w:rsid w:val="00D42180"/>
    <w:rsid w:val="00D4635F"/>
    <w:rsid w:val="00D5247D"/>
    <w:rsid w:val="00D554FF"/>
    <w:rsid w:val="00D56CD0"/>
    <w:rsid w:val="00D701B5"/>
    <w:rsid w:val="00D71B01"/>
    <w:rsid w:val="00D71BD8"/>
    <w:rsid w:val="00D72B4C"/>
    <w:rsid w:val="00D72E71"/>
    <w:rsid w:val="00D7380B"/>
    <w:rsid w:val="00D864DE"/>
    <w:rsid w:val="00D900B2"/>
    <w:rsid w:val="00D944C1"/>
    <w:rsid w:val="00D94E06"/>
    <w:rsid w:val="00D95303"/>
    <w:rsid w:val="00DA39FA"/>
    <w:rsid w:val="00DB3150"/>
    <w:rsid w:val="00DB4595"/>
    <w:rsid w:val="00DC115A"/>
    <w:rsid w:val="00DD52F1"/>
    <w:rsid w:val="00DE7051"/>
    <w:rsid w:val="00E34B19"/>
    <w:rsid w:val="00E34C98"/>
    <w:rsid w:val="00E407E6"/>
    <w:rsid w:val="00E42156"/>
    <w:rsid w:val="00E50CA3"/>
    <w:rsid w:val="00E50EBD"/>
    <w:rsid w:val="00E520BF"/>
    <w:rsid w:val="00E63540"/>
    <w:rsid w:val="00E65EFB"/>
    <w:rsid w:val="00E72849"/>
    <w:rsid w:val="00E75985"/>
    <w:rsid w:val="00E81C13"/>
    <w:rsid w:val="00E83E22"/>
    <w:rsid w:val="00E865CB"/>
    <w:rsid w:val="00EA39FB"/>
    <w:rsid w:val="00EA4115"/>
    <w:rsid w:val="00EA5B69"/>
    <w:rsid w:val="00EA67BE"/>
    <w:rsid w:val="00EB267A"/>
    <w:rsid w:val="00EB6FCD"/>
    <w:rsid w:val="00EC5787"/>
    <w:rsid w:val="00EC5ED1"/>
    <w:rsid w:val="00ED43D9"/>
    <w:rsid w:val="00ED636E"/>
    <w:rsid w:val="00EE0858"/>
    <w:rsid w:val="00EE4EF5"/>
    <w:rsid w:val="00EE6C17"/>
    <w:rsid w:val="00EF62F6"/>
    <w:rsid w:val="00F035CC"/>
    <w:rsid w:val="00F07F44"/>
    <w:rsid w:val="00F11294"/>
    <w:rsid w:val="00F13BB3"/>
    <w:rsid w:val="00F14A19"/>
    <w:rsid w:val="00F313C4"/>
    <w:rsid w:val="00F354F7"/>
    <w:rsid w:val="00F45E3F"/>
    <w:rsid w:val="00F5471A"/>
    <w:rsid w:val="00F647CC"/>
    <w:rsid w:val="00FA05E2"/>
    <w:rsid w:val="00FA641A"/>
    <w:rsid w:val="00FB04E6"/>
    <w:rsid w:val="00FB2273"/>
    <w:rsid w:val="00FB43E1"/>
    <w:rsid w:val="00FC03DB"/>
    <w:rsid w:val="00FC0A07"/>
    <w:rsid w:val="00FC2ABF"/>
    <w:rsid w:val="00FC34A7"/>
    <w:rsid w:val="00FC643F"/>
    <w:rsid w:val="00FD0932"/>
    <w:rsid w:val="00FD2882"/>
    <w:rsid w:val="00FD3B3C"/>
    <w:rsid w:val="00FD4886"/>
    <w:rsid w:val="00FD5C70"/>
    <w:rsid w:val="00FE1E61"/>
    <w:rsid w:val="00FE7B45"/>
    <w:rsid w:val="00FE7D61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FAFE"/>
  <w15:docId w15:val="{93C4C5B9-32AE-4F47-B98F-1B8D0B9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/>
      <w:bCs/>
    </w:rPr>
  </w:style>
  <w:style w:type="paragraph" w:styleId="BodyTextIndent2">
    <w:name w:val="Body Text Indent 2"/>
    <w:basedOn w:val="Normal"/>
    <w:pPr>
      <w:ind w:left="360"/>
    </w:pPr>
    <w:rPr>
      <w:sz w:val="28"/>
    </w:rPr>
  </w:style>
  <w:style w:type="paragraph" w:styleId="BodyTextIndent3">
    <w:name w:val="Body Text Indent 3"/>
    <w:basedOn w:val="Normal"/>
    <w:pPr>
      <w:ind w:left="36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paragraph" w:styleId="Footer">
    <w:name w:val="footer"/>
    <w:basedOn w:val="Normal"/>
    <w:rsid w:val="00B85B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BA1"/>
  </w:style>
  <w:style w:type="table" w:styleId="TableGrid">
    <w:name w:val="Table Grid"/>
    <w:basedOn w:val="TableNormal"/>
    <w:rsid w:val="00BE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7F70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B600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6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72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D89"/>
  </w:style>
  <w:style w:type="character" w:styleId="FootnoteReference">
    <w:name w:val="footnote reference"/>
    <w:basedOn w:val="DefaultParagraphFont"/>
    <w:uiPriority w:val="99"/>
    <w:rsid w:val="00272D89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rsid w:val="0008224A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EE0858"/>
    <w:rPr>
      <w:color w:val="0000FF" w:themeColor="hyperlink"/>
      <w:u w:val="single"/>
    </w:rPr>
  </w:style>
  <w:style w:type="character" w:customStyle="1" w:styleId="mwe-math-mathml-inline">
    <w:name w:val="mwe-math-mathml-inline"/>
    <w:basedOn w:val="DefaultParagraphFont"/>
    <w:rsid w:val="00EE0858"/>
  </w:style>
  <w:style w:type="character" w:styleId="UnresolvedMention">
    <w:name w:val="Unresolved Mention"/>
    <w:basedOn w:val="DefaultParagraphFont"/>
    <w:uiPriority w:val="99"/>
    <w:semiHidden/>
    <w:unhideWhenUsed/>
    <w:rsid w:val="00D42180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14B0"/>
    <w:rPr>
      <w:b/>
      <w:bCs/>
      <w:sz w:val="24"/>
      <w:szCs w:val="24"/>
    </w:rPr>
  </w:style>
  <w:style w:type="character" w:customStyle="1" w:styleId="FootnoteReference1">
    <w:name w:val="Footnote Reference1"/>
    <w:rsid w:val="00FD3B3C"/>
    <w:rPr>
      <w:vertAlign w:val="superscript"/>
    </w:rPr>
  </w:style>
  <w:style w:type="character" w:customStyle="1" w:styleId="FootnoteCharacters">
    <w:name w:val="Footnote Characters"/>
    <w:rsid w:val="00FD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ground.tensorflow.org/" TargetMode="External"/><Relationship Id="rId13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Relationship Id="rId10" Type="http://schemas.openxmlformats.org/officeDocument/2006/relationships/hyperlink" Target="https://www.bing.com/ck/a?!&amp;&amp;p=aef8b00c9face557ad12b2615289ebb8c2425a05122078ee2c8bb21452758dbdJmltdHM9MTcyOTU1NTIwMA&amp;ptn=3&amp;ver=2&amp;hsh=4&amp;fclid=113a146f-7b4b-6d4f-1e6d-046a7aad6cfc&amp;psq=Ethical+Aspects+of+Data+Science&amp;u=a1aHR0cHM6Ly93d3cuYW5hbHl0aWNzdmlkaHlhLmNvbS9ibG9nLzIwMjIvMDIvZXRoaWNzLWluLWRhdGEtc2NpZW5jZS1hbmQtcHJvcGVyLXByaXZhY3ktYW5kLXVzYWdlLW9mLWRhdGEv&amp;ntb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aef8b00c9face557ad12b2615289ebb8c2425a05122078ee2c8bb21452758dbdJmltdHM9MTcyOTU1NTIwMA&amp;ptn=3&amp;ver=2&amp;hsh=4&amp;fclid=113a146f-7b4b-6d4f-1e6d-046a7aad6cfc&amp;psq=Ethical+Aspects+of+Data+Science&amp;u=a1aHR0cHM6Ly93d3cuYW5hbHl0aWNzdmlkaHlhLmNvbS9ibG9nLzIwMjIvMDIvZXRoaWNzLWluLWRhdGEtc2NpZW5jZS1hbmQtcHJvcGVyLXByaXZhY3ktYW5kLXVzYWdlLW9mLWRhdGEv&amp;ntb=1" TargetMode="External"/><Relationship Id="rId14" Type="http://schemas.openxmlformats.org/officeDocument/2006/relationships/hyperlink" Target="https://www.bing.com/ck/a?!&amp;&amp;p=22e5ccc34412cc5211a1974b101af374b7f0b65a7deff527e8f1b95105e6b144JmltdHM9MTcyOTU1NTIwMA&amp;ptn=3&amp;ver=2&amp;hsh=4&amp;fclid=113a146f-7b4b-6d4f-1e6d-046a7aad6cfc&amp;psq=Ethical+Aspects+of+Data+Science&amp;u=a1aHR0cHM6Ly9lbWVyaXR1cy5vcmcvYmxvZy9kYXRhLXNjaWVuY2UtYW5kLWFuYWx5dGljcy1kYXRhLXNjaWVuY2UtY291cnNlLWN1cnJpY3VsdW0v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5B4-5BF0-4066-B442-FBAC8FE3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Exam0</vt:lpstr>
    </vt:vector>
  </TitlesOfParts>
  <Company>University of Houston</Company>
  <LinksUpToDate>false</LinksUpToDate>
  <CharactersWithSpaces>6299</CharactersWithSpaces>
  <SharedDoc>false</SharedDoc>
  <HLinks>
    <vt:vector size="6" baseType="variant"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naturephoto-cz.com/photos/others/snowdrop-22008.jpg&amp;imgrefurl=http://www.naturephoto-cz.com/snowdrop:galanthus-nivalis-photo-1608.html&amp;h=520&amp;w=361&amp;sz=24&amp;tbnid=Grr0LBCBg0x8WM::&amp;tbnh=131&amp;tbnw=91&amp;prev=/images%3Fq%3DSnowdrop&amp;usg=__v-u57xar3UKzS4mHchPn65ezeas=&amp;sa=X&amp;oi=image_result&amp;resnum=1&amp;ct=image&amp;c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7</cp:revision>
  <cp:lastPrinted>2022-10-27T15:16:00Z</cp:lastPrinted>
  <dcterms:created xsi:type="dcterms:W3CDTF">2024-10-09T20:11:00Z</dcterms:created>
  <dcterms:modified xsi:type="dcterms:W3CDTF">2024-11-05T11:30:00Z</dcterms:modified>
</cp:coreProperties>
</file>