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796C4" w14:textId="0A357778" w:rsidR="005E4A2B" w:rsidRDefault="007C42D3">
      <w:pPr>
        <w:jc w:val="center"/>
        <w:rPr>
          <w:sz w:val="36"/>
        </w:rPr>
      </w:pPr>
      <w:r>
        <w:rPr>
          <w:sz w:val="36"/>
        </w:rPr>
        <w:t xml:space="preserve">Review for </w:t>
      </w:r>
      <w:r w:rsidR="007F5BA7">
        <w:rPr>
          <w:sz w:val="36"/>
        </w:rPr>
        <w:t>Nov. 26,</w:t>
      </w:r>
      <w:r w:rsidR="00183C1A">
        <w:rPr>
          <w:sz w:val="36"/>
        </w:rPr>
        <w:t xml:space="preserve"> </w:t>
      </w:r>
      <w:proofErr w:type="gramStart"/>
      <w:r w:rsidR="00183C1A">
        <w:rPr>
          <w:sz w:val="36"/>
        </w:rPr>
        <w:t>2024</w:t>
      </w:r>
      <w:proofErr w:type="gramEnd"/>
      <w:r w:rsidR="007F5BA7">
        <w:rPr>
          <w:sz w:val="36"/>
        </w:rPr>
        <w:t xml:space="preserve"> 2:30</w:t>
      </w:r>
      <w:r w:rsidR="00183C1A">
        <w:rPr>
          <w:sz w:val="36"/>
        </w:rPr>
        <w:t>p</w:t>
      </w:r>
      <w:r w:rsidR="007F5BA7">
        <w:rPr>
          <w:sz w:val="36"/>
        </w:rPr>
        <w:t xml:space="preserve"> Exam </w:t>
      </w:r>
    </w:p>
    <w:p w14:paraId="61A96ECB" w14:textId="1F42BFED" w:rsidR="00373C23" w:rsidRDefault="00373C23">
      <w:pPr>
        <w:jc w:val="center"/>
        <w:rPr>
          <w:sz w:val="36"/>
        </w:rPr>
      </w:pPr>
      <w:r>
        <w:rPr>
          <w:sz w:val="36"/>
        </w:rPr>
        <w:t xml:space="preserve">COSC </w:t>
      </w:r>
      <w:r w:rsidR="008D6092">
        <w:rPr>
          <w:sz w:val="36"/>
        </w:rPr>
        <w:t>6335</w:t>
      </w:r>
    </w:p>
    <w:p w14:paraId="7EAFA49B" w14:textId="4C63D203" w:rsidR="005E4A2B" w:rsidRDefault="00183C1A">
      <w:pPr>
        <w:jc w:val="center"/>
        <w:rPr>
          <w:sz w:val="36"/>
        </w:rPr>
      </w:pPr>
      <w:r>
        <w:rPr>
          <w:sz w:val="36"/>
        </w:rPr>
        <w:t>On Nov. 21, 2024</w:t>
      </w:r>
    </w:p>
    <w:p w14:paraId="66DC71BA" w14:textId="77777777" w:rsidR="005E4A2B" w:rsidRPr="00624A4F" w:rsidRDefault="005E4A2B" w:rsidP="00666176">
      <w:pPr>
        <w:pStyle w:val="PlainText"/>
        <w:jc w:val="center"/>
        <w:rPr>
          <w:rFonts w:ascii="Times New Roman" w:hAnsi="Times New Roman" w:cs="Times New Roman"/>
          <w:sz w:val="16"/>
          <w:szCs w:val="16"/>
        </w:rPr>
      </w:pPr>
    </w:p>
    <w:p w14:paraId="5DC17C70" w14:textId="23732F26" w:rsidR="001A7236" w:rsidRPr="008D6092" w:rsidRDefault="007F5BA7" w:rsidP="008D6092">
      <w:r>
        <w:rPr>
          <w:sz w:val="28"/>
          <w:szCs w:val="28"/>
        </w:rPr>
        <w:t>1</w:t>
      </w:r>
      <w:r w:rsidR="000253BA" w:rsidRPr="008D6092">
        <w:rPr>
          <w:sz w:val="28"/>
          <w:szCs w:val="28"/>
        </w:rPr>
        <w:t xml:space="preserve">. EM </w:t>
      </w:r>
    </w:p>
    <w:p w14:paraId="7653F8BC" w14:textId="14AC7625" w:rsidR="00767CA1" w:rsidRDefault="001A7236" w:rsidP="00017F4D">
      <w:pPr>
        <w:jc w:val="both"/>
      </w:pPr>
      <w:r>
        <w:t xml:space="preserve">a) </w:t>
      </w:r>
      <w:r w:rsidR="006D3369">
        <w:t xml:space="preserve">What cluster models does EM use </w:t>
      </w:r>
    </w:p>
    <w:p w14:paraId="0C4B5D46" w14:textId="424604C5" w:rsidR="006D3369" w:rsidRDefault="006D3369" w:rsidP="00017F4D">
      <w:pPr>
        <w:jc w:val="both"/>
      </w:pPr>
    </w:p>
    <w:p w14:paraId="1331D834" w14:textId="6FD94859" w:rsidR="006D3369" w:rsidRDefault="001A7236" w:rsidP="00017F4D">
      <w:pPr>
        <w:jc w:val="both"/>
      </w:pPr>
      <w:r>
        <w:t>Each cluster is described by:</w:t>
      </w:r>
    </w:p>
    <w:p w14:paraId="7DB96DF9" w14:textId="4E6A7903" w:rsidR="001A7236" w:rsidRDefault="001A7236" w:rsidP="00017F4D">
      <w:pPr>
        <w:jc w:val="both"/>
      </w:pPr>
      <w:r>
        <w:t xml:space="preserve">a. a mean value </w:t>
      </w:r>
    </w:p>
    <w:p w14:paraId="65B14DB1" w14:textId="5E479D40" w:rsidR="001A7236" w:rsidRDefault="001A7236" w:rsidP="00017F4D">
      <w:pPr>
        <w:jc w:val="both"/>
      </w:pPr>
      <w:r>
        <w:t>b. a covariance matrix</w:t>
      </w:r>
    </w:p>
    <w:p w14:paraId="7C6895CF" w14:textId="68C6B0E6" w:rsidR="001A7236" w:rsidRDefault="001A7236" w:rsidP="00017F4D">
      <w:pPr>
        <w:jc w:val="both"/>
      </w:pPr>
      <w:r>
        <w:t xml:space="preserve">c. a cluster prior/weight (weights of the k clusters </w:t>
      </w:r>
      <w:proofErr w:type="gramStart"/>
      <w:r>
        <w:t>have to</w:t>
      </w:r>
      <w:proofErr w:type="gramEnd"/>
      <w:r>
        <w:t xml:space="preserve"> add up to one)</w:t>
      </w:r>
    </w:p>
    <w:p w14:paraId="297D4D75" w14:textId="47115C8B" w:rsidR="001A7236" w:rsidRDefault="001A7236" w:rsidP="00017F4D">
      <w:pPr>
        <w:jc w:val="both"/>
      </w:pPr>
    </w:p>
    <w:p w14:paraId="00180E93" w14:textId="3CF9B947" w:rsidR="001A7236" w:rsidRDefault="001A7236" w:rsidP="00017F4D">
      <w:pPr>
        <w:jc w:val="both"/>
      </w:pPr>
      <w:hyperlink r:id="rId8" w:history="1">
        <w:r>
          <w:rPr>
            <w:rStyle w:val="Hyperlink"/>
            <w:rFonts w:eastAsia="SimSun"/>
          </w:rPr>
          <w:t xml:space="preserve">Gaussian Mixture Models — </w:t>
        </w:r>
        <w:proofErr w:type="spellStart"/>
        <w:r>
          <w:rPr>
            <w:rStyle w:val="Hyperlink"/>
            <w:rFonts w:eastAsia="SimSun"/>
          </w:rPr>
          <w:t>PyPR</w:t>
        </w:r>
        <w:proofErr w:type="spellEnd"/>
        <w:r>
          <w:rPr>
            <w:rStyle w:val="Hyperlink"/>
            <w:rFonts w:eastAsia="SimSun"/>
          </w:rPr>
          <w:t xml:space="preserve"> v0.1rc3 documentation (sourceforge.net)</w:t>
        </w:r>
      </w:hyperlink>
    </w:p>
    <w:p w14:paraId="672DC790" w14:textId="77777777" w:rsidR="001A7236" w:rsidRDefault="001A7236" w:rsidP="00017F4D">
      <w:pPr>
        <w:jc w:val="both"/>
      </w:pPr>
    </w:p>
    <w:p w14:paraId="4ADE3357" w14:textId="77777777" w:rsidR="006D3369" w:rsidRDefault="006D3369" w:rsidP="00017F4D">
      <w:pPr>
        <w:jc w:val="both"/>
      </w:pPr>
    </w:p>
    <w:p w14:paraId="2F3FC776" w14:textId="3E8E62BF" w:rsidR="006D3369" w:rsidRDefault="001A7236" w:rsidP="00017F4D">
      <w:pPr>
        <w:jc w:val="both"/>
      </w:pPr>
      <w:r>
        <w:t xml:space="preserve">b) How does EM determine if a point </w:t>
      </w:r>
      <w:proofErr w:type="spellStart"/>
      <w:r>
        <w:t>i</w:t>
      </w:r>
      <w:proofErr w:type="spellEnd"/>
      <w:r>
        <w:t xml:space="preserve"> belongs to a cluster j</w:t>
      </w:r>
    </w:p>
    <w:p w14:paraId="53EED397" w14:textId="15108AB2" w:rsidR="001A7236" w:rsidRDefault="001A7236" w:rsidP="00017F4D">
      <w:pPr>
        <w:jc w:val="both"/>
      </w:pPr>
    </w:p>
    <w:p w14:paraId="5F1B6AB9" w14:textId="776F0609" w:rsidR="001A7236" w:rsidRDefault="001A7236" w:rsidP="00017F4D">
      <w:pPr>
        <w:jc w:val="both"/>
      </w:pPr>
      <w:r w:rsidRPr="001A7236">
        <w:rPr>
          <w:noProof/>
        </w:rPr>
        <mc:AlternateContent>
          <mc:Choice Requires="wps">
            <w:drawing>
              <wp:anchor distT="0" distB="0" distL="114300" distR="114300" simplePos="0" relativeHeight="251679744" behindDoc="0" locked="0" layoutInCell="1" allowOverlap="1" wp14:anchorId="317AF2FB" wp14:editId="0BD1F0CE">
                <wp:simplePos x="0" y="0"/>
                <wp:positionH relativeFrom="column">
                  <wp:posOffset>396240</wp:posOffset>
                </wp:positionH>
                <wp:positionV relativeFrom="paragraph">
                  <wp:posOffset>91440</wp:posOffset>
                </wp:positionV>
                <wp:extent cx="3291840" cy="761042"/>
                <wp:effectExtent l="0" t="0" r="0" b="0"/>
                <wp:wrapNone/>
                <wp:docPr id="12" name="TextBox 11"/>
                <wp:cNvGraphicFramePr/>
                <a:graphic xmlns:a="http://schemas.openxmlformats.org/drawingml/2006/main">
                  <a:graphicData uri="http://schemas.microsoft.com/office/word/2010/wordprocessingShape">
                    <wps:wsp>
                      <wps:cNvSpPr txBox="1"/>
                      <wps:spPr>
                        <a:xfrm>
                          <a:off x="0" y="0"/>
                          <a:ext cx="3291840" cy="761042"/>
                        </a:xfrm>
                        <a:prstGeom prst="rect">
                          <a:avLst/>
                        </a:prstGeom>
                        <a:noFill/>
                      </wps:spPr>
                      <wps:txbx>
                        <w:txbxContent>
                          <w:p w14:paraId="541A8601" w14:textId="77777777" w:rsidR="001A7236" w:rsidRDefault="001A7236" w:rsidP="001A7236">
                            <w:pPr>
                              <w:kinsoku w:val="0"/>
                              <w:overflowPunct w:val="0"/>
                              <w:jc w:val="center"/>
                              <w:textAlignment w:val="baseline"/>
                              <w:rPr>
                                <w:rFonts w:ascii="Cambria Math" w:hAnsi="Cambria Math" w:cstheme="minorBidi"/>
                                <w:i/>
                                <w:iCs/>
                                <w:color w:val="000000" w:themeColor="text1"/>
                                <w:kern w:val="24"/>
                                <w:sz w:val="36"/>
                                <w:szCs w:val="36"/>
                              </w:rPr>
                            </w:pPr>
                            <m:oMathPara>
                              <m:oMathParaPr>
                                <m:jc m:val="centerGroup"/>
                              </m:oMathParaPr>
                              <m:oMath>
                                <m:r>
                                  <w:rPr>
                                    <w:rFonts w:ascii="Cambria Math" w:hAnsi="Cambria Math" w:cstheme="minorBidi"/>
                                    <w:color w:val="000000" w:themeColor="text1"/>
                                    <w:kern w:val="24"/>
                                    <w:sz w:val="36"/>
                                    <w:szCs w:val="36"/>
                                  </w:rPr>
                                  <m:t>p</m:t>
                                </m:r>
                                <m:d>
                                  <m:dPr>
                                    <m:ctrlPr>
                                      <w:rPr>
                                        <w:rFonts w:ascii="Cambria Math" w:eastAsiaTheme="minorEastAsia" w:hAnsi="Cambria Math" w:cstheme="minorBidi"/>
                                        <w:b/>
                                        <w:bCs/>
                                        <w:i/>
                                        <w:iCs/>
                                        <w:color w:val="000000" w:themeColor="text1"/>
                                        <w:kern w:val="24"/>
                                        <w:sz w:val="36"/>
                                        <w:szCs w:val="36"/>
                                      </w:rPr>
                                    </m:ctrlPr>
                                  </m:dPr>
                                  <m:e>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j</m:t>
                                        </m:r>
                                      </m:sub>
                                    </m:sSub>
                                  </m:e>
                                  <m:e>
                                    <m:sSub>
                                      <m:sSubPr>
                                        <m:ctrlPr>
                                          <w:rPr>
                                            <w:rFonts w:ascii="Cambria Math" w:eastAsiaTheme="minorEastAsia" w:hAnsi="Cambria Math" w:cstheme="minorBidi"/>
                                            <w:b/>
                                            <w:bCs/>
                                            <w:i/>
                                            <w:iCs/>
                                            <w:color w:val="000000" w:themeColor="text1"/>
                                            <w:kern w:val="24"/>
                                            <w:sz w:val="36"/>
                                            <w:szCs w:val="36"/>
                                          </w:rPr>
                                        </m:ctrlPr>
                                      </m:sSubPr>
                                      <m:e>
                                        <m:r>
                                          <m:rPr>
                                            <m:sty m:val="bi"/>
                                          </m:rPr>
                                          <w:rPr>
                                            <w:rFonts w:ascii="Cambria Math" w:hAnsi="Cambria Math" w:cstheme="minorBidi"/>
                                            <w:color w:val="000000" w:themeColor="text1"/>
                                            <w:kern w:val="24"/>
                                            <w:sz w:val="36"/>
                                            <w:szCs w:val="36"/>
                                          </w:rPr>
                                          <m:t>x</m:t>
                                        </m:r>
                                      </m:e>
                                      <m:sub>
                                        <m:r>
                                          <m:rPr>
                                            <m:sty m:val="bi"/>
                                          </m:rPr>
                                          <w:rPr>
                                            <w:rFonts w:ascii="Cambria Math" w:hAnsi="Cambria Math" w:cstheme="minorBidi"/>
                                            <w:color w:val="000000" w:themeColor="text1"/>
                                            <w:kern w:val="24"/>
                                            <w:sz w:val="36"/>
                                            <w:szCs w:val="36"/>
                                          </w:rPr>
                                          <m:t>i</m:t>
                                        </m:r>
                                      </m:sub>
                                    </m:sSub>
                                  </m:e>
                                </m:d>
                                <m:r>
                                  <m:rPr>
                                    <m:sty m:val="b"/>
                                  </m:rPr>
                                  <w:rPr>
                                    <w:rFonts w:ascii="Cambria Math" w:hAnsi="Cambria Math" w:cstheme="minorBidi"/>
                                    <w:color w:val="000000" w:themeColor="text1"/>
                                    <w:kern w:val="24"/>
                                    <w:sz w:val="36"/>
                                    <w:szCs w:val="36"/>
                                  </w:rPr>
                                  <m:t>=</m:t>
                                </m:r>
                                <m:f>
                                  <m:fPr>
                                    <m:ctrlPr>
                                      <w:rPr>
                                        <w:rFonts w:ascii="Cambria Math" w:eastAsiaTheme="minorEastAsia" w:hAnsi="Cambria Math" w:cstheme="minorBidi"/>
                                        <w:b/>
                                        <w:bCs/>
                                        <w:i/>
                                        <w:iCs/>
                                        <w:color w:val="000000" w:themeColor="text1"/>
                                        <w:kern w:val="24"/>
                                        <w:sz w:val="36"/>
                                        <w:szCs w:val="36"/>
                                      </w:rPr>
                                    </m:ctrlPr>
                                  </m:fPr>
                                  <m:num>
                                    <m:r>
                                      <w:rPr>
                                        <w:rFonts w:ascii="Cambria Math" w:hAnsi="Cambria Math" w:cstheme="minorBidi"/>
                                        <w:color w:val="000000" w:themeColor="text1"/>
                                        <w:kern w:val="24"/>
                                        <w:sz w:val="36"/>
                                        <w:szCs w:val="36"/>
                                      </w:rPr>
                                      <m:t>p</m:t>
                                    </m:r>
                                    <m:d>
                                      <m:dPr>
                                        <m:ctrlPr>
                                          <w:rPr>
                                            <w:rFonts w:ascii="Cambria Math" w:eastAsiaTheme="minorEastAsia" w:hAnsi="Cambria Math" w:cstheme="minorBidi"/>
                                            <w:b/>
                                            <w:bCs/>
                                            <w:i/>
                                            <w:iCs/>
                                            <w:color w:val="000000" w:themeColor="text1"/>
                                            <w:kern w:val="24"/>
                                            <w:sz w:val="36"/>
                                            <w:szCs w:val="36"/>
                                          </w:rPr>
                                        </m:ctrlPr>
                                      </m:dPr>
                                      <m:e>
                                        <m:sSub>
                                          <m:sSubPr>
                                            <m:ctrlPr>
                                              <w:rPr>
                                                <w:rFonts w:ascii="Cambria Math" w:eastAsiaTheme="minorEastAsia" w:hAnsi="Cambria Math" w:cstheme="minorBidi"/>
                                                <w:b/>
                                                <w:bCs/>
                                                <w:i/>
                                                <w:iCs/>
                                                <w:color w:val="000000" w:themeColor="text1"/>
                                                <w:kern w:val="24"/>
                                                <w:sz w:val="36"/>
                                                <w:szCs w:val="36"/>
                                              </w:rPr>
                                            </m:ctrlPr>
                                          </m:sSubPr>
                                          <m:e>
                                            <m:r>
                                              <m:rPr>
                                                <m:sty m:val="bi"/>
                                              </m:rPr>
                                              <w:rPr>
                                                <w:rFonts w:ascii="Cambria Math" w:hAnsi="Cambria Math" w:cstheme="minorBidi"/>
                                                <w:color w:val="000000" w:themeColor="text1"/>
                                                <w:kern w:val="24"/>
                                                <w:sz w:val="36"/>
                                                <w:szCs w:val="36"/>
                                              </w:rPr>
                                              <m:t>x</m:t>
                                            </m:r>
                                          </m:e>
                                          <m:sub>
                                            <m:r>
                                              <m:rPr>
                                                <m:sty m:val="bi"/>
                                              </m:rPr>
                                              <w:rPr>
                                                <w:rFonts w:ascii="Cambria Math" w:hAnsi="Cambria Math" w:cstheme="minorBidi"/>
                                                <w:color w:val="000000" w:themeColor="text1"/>
                                                <w:kern w:val="24"/>
                                                <w:sz w:val="36"/>
                                                <w:szCs w:val="36"/>
                                              </w:rPr>
                                              <m:t>i</m:t>
                                            </m:r>
                                          </m:sub>
                                        </m:sSub>
                                      </m:e>
                                      <m:e>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j</m:t>
                                            </m:r>
                                          </m:sub>
                                        </m:sSub>
                                      </m:e>
                                    </m:d>
                                    <m:r>
                                      <w:rPr>
                                        <w:rFonts w:ascii="Cambria Math" w:hAnsi="Cambria Math" w:cstheme="minorBidi"/>
                                        <w:color w:val="000000" w:themeColor="text1"/>
                                        <w:kern w:val="24"/>
                                        <w:sz w:val="36"/>
                                        <w:szCs w:val="36"/>
                                      </w:rPr>
                                      <m:t>p</m:t>
                                    </m:r>
                                    <m:r>
                                      <m:rPr>
                                        <m:sty m:val="bi"/>
                                      </m:rPr>
                                      <w:rPr>
                                        <w:rFonts w:ascii="Cambria Math" w:hAnsi="Cambria Math" w:cstheme="minorBidi"/>
                                        <w:color w:val="000000" w:themeColor="text1"/>
                                        <w:kern w:val="24"/>
                                        <w:sz w:val="36"/>
                                        <w:szCs w:val="36"/>
                                      </w:rPr>
                                      <m:t>(</m:t>
                                    </m:r>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j</m:t>
                                        </m:r>
                                      </m:sub>
                                    </m:sSub>
                                    <m:r>
                                      <m:rPr>
                                        <m:sty m:val="bi"/>
                                      </m:rPr>
                                      <w:rPr>
                                        <w:rFonts w:ascii="Cambria Math" w:hAnsi="Cambria Math" w:cstheme="minorBidi"/>
                                        <w:color w:val="000000" w:themeColor="text1"/>
                                        <w:kern w:val="24"/>
                                        <w:sz w:val="36"/>
                                        <w:szCs w:val="36"/>
                                      </w:rPr>
                                      <m:t>)</m:t>
                                    </m:r>
                                  </m:num>
                                  <m:den>
                                    <m:nary>
                                      <m:naryPr>
                                        <m:chr m:val="∑"/>
                                        <m:ctrlPr>
                                          <w:rPr>
                                            <w:rFonts w:ascii="Cambria Math" w:eastAsiaTheme="minorEastAsia" w:hAnsi="Cambria Math" w:cstheme="minorBidi"/>
                                            <w:b/>
                                            <w:bCs/>
                                            <w:i/>
                                            <w:iCs/>
                                            <w:color w:val="000000" w:themeColor="text1"/>
                                            <w:kern w:val="24"/>
                                            <w:sz w:val="36"/>
                                            <w:szCs w:val="36"/>
                                          </w:rPr>
                                        </m:ctrlPr>
                                      </m:naryPr>
                                      <m:sub>
                                        <m:r>
                                          <w:rPr>
                                            <w:rFonts w:ascii="Cambria Math" w:hAnsi="Cambria Math" w:cstheme="minorBidi"/>
                                            <w:color w:val="000000" w:themeColor="text1"/>
                                            <w:kern w:val="24"/>
                                            <w:sz w:val="36"/>
                                            <w:szCs w:val="36"/>
                                          </w:rPr>
                                          <m:t>l=1</m:t>
                                        </m:r>
                                      </m:sub>
                                      <m:sup>
                                        <m:r>
                                          <w:rPr>
                                            <w:rFonts w:ascii="Cambria Math" w:hAnsi="Cambria Math" w:cstheme="minorBidi"/>
                                            <w:color w:val="000000" w:themeColor="text1"/>
                                            <w:kern w:val="24"/>
                                            <w:sz w:val="36"/>
                                            <w:szCs w:val="36"/>
                                          </w:rPr>
                                          <m:t>k</m:t>
                                        </m:r>
                                      </m:sup>
                                      <m:e>
                                        <m:r>
                                          <w:rPr>
                                            <w:rFonts w:ascii="Cambria Math" w:hAnsi="Cambria Math" w:cstheme="minorBidi"/>
                                            <w:color w:val="000000" w:themeColor="text1"/>
                                            <w:kern w:val="24"/>
                                            <w:sz w:val="36"/>
                                            <w:szCs w:val="36"/>
                                          </w:rPr>
                                          <m:t>p</m:t>
                                        </m:r>
                                        <m:d>
                                          <m:dPr>
                                            <m:ctrlPr>
                                              <w:rPr>
                                                <w:rFonts w:ascii="Cambria Math" w:eastAsiaTheme="minorEastAsia" w:hAnsi="Cambria Math" w:cstheme="minorBidi"/>
                                                <w:b/>
                                                <w:bCs/>
                                                <w:i/>
                                                <w:iCs/>
                                                <w:color w:val="000000" w:themeColor="text1"/>
                                                <w:kern w:val="24"/>
                                                <w:sz w:val="36"/>
                                                <w:szCs w:val="36"/>
                                              </w:rPr>
                                            </m:ctrlPr>
                                          </m:dPr>
                                          <m:e>
                                            <m:sSub>
                                              <m:sSubPr>
                                                <m:ctrlPr>
                                                  <w:rPr>
                                                    <w:rFonts w:ascii="Cambria Math" w:eastAsiaTheme="minorEastAsia" w:hAnsi="Cambria Math" w:cstheme="minorBidi"/>
                                                    <w:b/>
                                                    <w:bCs/>
                                                    <w:i/>
                                                    <w:iCs/>
                                                    <w:color w:val="000000" w:themeColor="text1"/>
                                                    <w:kern w:val="24"/>
                                                    <w:sz w:val="36"/>
                                                    <w:szCs w:val="36"/>
                                                  </w:rPr>
                                                </m:ctrlPr>
                                              </m:sSubPr>
                                              <m:e>
                                                <m:r>
                                                  <m:rPr>
                                                    <m:sty m:val="bi"/>
                                                  </m:rPr>
                                                  <w:rPr>
                                                    <w:rFonts w:ascii="Cambria Math" w:hAnsi="Cambria Math" w:cstheme="minorBidi"/>
                                                    <w:color w:val="000000" w:themeColor="text1"/>
                                                    <w:kern w:val="24"/>
                                                    <w:sz w:val="36"/>
                                                    <w:szCs w:val="36"/>
                                                  </w:rPr>
                                                  <m:t>x</m:t>
                                                </m:r>
                                              </m:e>
                                              <m:sub>
                                                <m:r>
                                                  <m:rPr>
                                                    <m:sty m:val="bi"/>
                                                  </m:rPr>
                                                  <w:rPr>
                                                    <w:rFonts w:ascii="Cambria Math" w:hAnsi="Cambria Math" w:cstheme="minorBidi"/>
                                                    <w:color w:val="000000" w:themeColor="text1"/>
                                                    <w:kern w:val="24"/>
                                                    <w:sz w:val="36"/>
                                                    <w:szCs w:val="36"/>
                                                  </w:rPr>
                                                  <m:t>i</m:t>
                                                </m:r>
                                              </m:sub>
                                            </m:sSub>
                                          </m:e>
                                          <m:e>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w:rPr>
                                                    <w:rFonts w:ascii="Cambria Math" w:hAnsi="Cambria Math" w:cstheme="minorBidi"/>
                                                    <w:color w:val="000000" w:themeColor="text1"/>
                                                    <w:kern w:val="24"/>
                                                    <w:sz w:val="36"/>
                                                    <w:szCs w:val="36"/>
                                                  </w:rPr>
                                                  <m:t>l</m:t>
                                                </m:r>
                                              </m:sub>
                                            </m:sSub>
                                          </m:e>
                                        </m:d>
                                        <m:r>
                                          <w:rPr>
                                            <w:rFonts w:ascii="Cambria Math" w:hAnsi="Cambria Math" w:cstheme="minorBidi"/>
                                            <w:color w:val="000000" w:themeColor="text1"/>
                                            <w:kern w:val="24"/>
                                            <w:sz w:val="36"/>
                                            <w:szCs w:val="36"/>
                                          </w:rPr>
                                          <m:t>p</m:t>
                                        </m:r>
                                        <m:r>
                                          <m:rPr>
                                            <m:sty m:val="bi"/>
                                          </m:rPr>
                                          <w:rPr>
                                            <w:rFonts w:ascii="Cambria Math" w:hAnsi="Cambria Math" w:cstheme="minorBidi"/>
                                            <w:color w:val="000000" w:themeColor="text1"/>
                                            <w:kern w:val="24"/>
                                            <w:sz w:val="36"/>
                                            <w:szCs w:val="36"/>
                                          </w:rPr>
                                          <m:t>(</m:t>
                                        </m:r>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l</m:t>
                                            </m:r>
                                          </m:sub>
                                        </m:sSub>
                                        <m:r>
                                          <m:rPr>
                                            <m:sty m:val="bi"/>
                                          </m:rPr>
                                          <w:rPr>
                                            <w:rFonts w:ascii="Cambria Math" w:hAnsi="Cambria Math" w:cstheme="minorBidi"/>
                                            <w:color w:val="000000" w:themeColor="text1"/>
                                            <w:kern w:val="24"/>
                                            <w:sz w:val="36"/>
                                            <w:szCs w:val="36"/>
                                          </w:rPr>
                                          <m:t>)</m:t>
                                        </m:r>
                                      </m:e>
                                    </m:nary>
                                  </m:den>
                                </m:f>
                              </m:oMath>
                            </m:oMathPara>
                          </w:p>
                        </w:txbxContent>
                      </wps:txbx>
                      <wps:bodyPr wrap="square" rtlCol="0">
                        <a:spAutoFit/>
                      </wps:bodyPr>
                    </wps:wsp>
                  </a:graphicData>
                </a:graphic>
              </wp:anchor>
            </w:drawing>
          </mc:Choice>
          <mc:Fallback>
            <w:pict>
              <v:shapetype w14:anchorId="317AF2FB" id="_x0000_t202" coordsize="21600,21600" o:spt="202" path="m,l,21600r21600,l21600,xe">
                <v:stroke joinstyle="miter"/>
                <v:path gradientshapeok="t" o:connecttype="rect"/>
              </v:shapetype>
              <v:shape id="TextBox 11" o:spid="_x0000_s1026" type="#_x0000_t202" style="position:absolute;left:0;text-align:left;margin-left:31.2pt;margin-top:7.2pt;width:259.2pt;height:59.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" filled="f" stroked="f">
                <v:textbox style="mso-fit-shape-to-text:t">
                  <w:txbxContent>
                    <w:p w14:paraId="541A8601" w14:textId="77777777" w:rsidR="001A7236" w:rsidRDefault="001A7236" w:rsidP="001A7236">
                      <w:pPr>
                        <w:kinsoku w:val="0"/>
                        <w:overflowPunct w:val="0"/>
                        <w:jc w:val="center"/>
                        <w:textAlignment w:val="baseline"/>
                        <w:rPr>
                          <w:rFonts w:ascii="Cambria Math" w:hAnsi="Cambria Math" w:cstheme="minorBidi"/>
                          <w:i/>
                          <w:iCs/>
                          <w:color w:val="000000" w:themeColor="text1"/>
                          <w:kern w:val="24"/>
                          <w:sz w:val="36"/>
                          <w:szCs w:val="36"/>
                        </w:rPr>
                      </w:pPr>
                      <m:oMathPara>
                        <m:oMathParaPr>
                          <m:jc m:val="centerGroup"/>
                        </m:oMathParaPr>
                        <m:oMath>
                          <m:r>
                            <w:rPr>
                              <w:rFonts w:ascii="Cambria Math" w:hAnsi="Cambria Math" w:cstheme="minorBidi"/>
                              <w:color w:val="000000" w:themeColor="text1"/>
                              <w:kern w:val="24"/>
                              <w:sz w:val="36"/>
                              <w:szCs w:val="36"/>
                            </w:rPr>
                            <m:t>p</m:t>
                          </m:r>
                          <m:d>
                            <m:dPr>
                              <m:ctrlPr>
                                <w:rPr>
                                  <w:rFonts w:ascii="Cambria Math" w:eastAsiaTheme="minorEastAsia" w:hAnsi="Cambria Math" w:cstheme="minorBidi"/>
                                  <w:b/>
                                  <w:bCs/>
                                  <w:i/>
                                  <w:iCs/>
                                  <w:color w:val="000000" w:themeColor="text1"/>
                                  <w:kern w:val="24"/>
                                  <w:sz w:val="36"/>
                                  <w:szCs w:val="36"/>
                                </w:rPr>
                              </m:ctrlPr>
                            </m:dPr>
                            <m:e>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j</m:t>
                                  </m:r>
                                </m:sub>
                              </m:sSub>
                            </m:e>
                            <m:e>
                              <m:sSub>
                                <m:sSubPr>
                                  <m:ctrlPr>
                                    <w:rPr>
                                      <w:rFonts w:ascii="Cambria Math" w:eastAsiaTheme="minorEastAsia" w:hAnsi="Cambria Math" w:cstheme="minorBidi"/>
                                      <w:b/>
                                      <w:bCs/>
                                      <w:i/>
                                      <w:iCs/>
                                      <w:color w:val="000000" w:themeColor="text1"/>
                                      <w:kern w:val="24"/>
                                      <w:sz w:val="36"/>
                                      <w:szCs w:val="36"/>
                                    </w:rPr>
                                  </m:ctrlPr>
                                </m:sSubPr>
                                <m:e>
                                  <m:r>
                                    <m:rPr>
                                      <m:sty m:val="bi"/>
                                    </m:rPr>
                                    <w:rPr>
                                      <w:rFonts w:ascii="Cambria Math" w:hAnsi="Cambria Math" w:cstheme="minorBidi"/>
                                      <w:color w:val="000000" w:themeColor="text1"/>
                                      <w:kern w:val="24"/>
                                      <w:sz w:val="36"/>
                                      <w:szCs w:val="36"/>
                                    </w:rPr>
                                    <m:t>x</m:t>
                                  </m:r>
                                </m:e>
                                <m:sub>
                                  <m:r>
                                    <m:rPr>
                                      <m:sty m:val="bi"/>
                                    </m:rPr>
                                    <w:rPr>
                                      <w:rFonts w:ascii="Cambria Math" w:hAnsi="Cambria Math" w:cstheme="minorBidi"/>
                                      <w:color w:val="000000" w:themeColor="text1"/>
                                      <w:kern w:val="24"/>
                                      <w:sz w:val="36"/>
                                      <w:szCs w:val="36"/>
                                    </w:rPr>
                                    <m:t>i</m:t>
                                  </m:r>
                                </m:sub>
                              </m:sSub>
                            </m:e>
                          </m:d>
                          <m:r>
                            <m:rPr>
                              <m:sty m:val="b"/>
                            </m:rPr>
                            <w:rPr>
                              <w:rFonts w:ascii="Cambria Math" w:hAnsi="Cambria Math" w:cstheme="minorBidi"/>
                              <w:color w:val="000000" w:themeColor="text1"/>
                              <w:kern w:val="24"/>
                              <w:sz w:val="36"/>
                              <w:szCs w:val="36"/>
                            </w:rPr>
                            <m:t>=</m:t>
                          </m:r>
                          <m:f>
                            <m:fPr>
                              <m:ctrlPr>
                                <w:rPr>
                                  <w:rFonts w:ascii="Cambria Math" w:eastAsiaTheme="minorEastAsia" w:hAnsi="Cambria Math" w:cstheme="minorBidi"/>
                                  <w:b/>
                                  <w:bCs/>
                                  <w:i/>
                                  <w:iCs/>
                                  <w:color w:val="000000" w:themeColor="text1"/>
                                  <w:kern w:val="24"/>
                                  <w:sz w:val="36"/>
                                  <w:szCs w:val="36"/>
                                </w:rPr>
                              </m:ctrlPr>
                            </m:fPr>
                            <m:num>
                              <m:r>
                                <w:rPr>
                                  <w:rFonts w:ascii="Cambria Math" w:hAnsi="Cambria Math" w:cstheme="minorBidi"/>
                                  <w:color w:val="000000" w:themeColor="text1"/>
                                  <w:kern w:val="24"/>
                                  <w:sz w:val="36"/>
                                  <w:szCs w:val="36"/>
                                </w:rPr>
                                <m:t>p</m:t>
                              </m:r>
                              <m:d>
                                <m:dPr>
                                  <m:ctrlPr>
                                    <w:rPr>
                                      <w:rFonts w:ascii="Cambria Math" w:eastAsiaTheme="minorEastAsia" w:hAnsi="Cambria Math" w:cstheme="minorBidi"/>
                                      <w:b/>
                                      <w:bCs/>
                                      <w:i/>
                                      <w:iCs/>
                                      <w:color w:val="000000" w:themeColor="text1"/>
                                      <w:kern w:val="24"/>
                                      <w:sz w:val="36"/>
                                      <w:szCs w:val="36"/>
                                    </w:rPr>
                                  </m:ctrlPr>
                                </m:dPr>
                                <m:e>
                                  <m:sSub>
                                    <m:sSubPr>
                                      <m:ctrlPr>
                                        <w:rPr>
                                          <w:rFonts w:ascii="Cambria Math" w:eastAsiaTheme="minorEastAsia" w:hAnsi="Cambria Math" w:cstheme="minorBidi"/>
                                          <w:b/>
                                          <w:bCs/>
                                          <w:i/>
                                          <w:iCs/>
                                          <w:color w:val="000000" w:themeColor="text1"/>
                                          <w:kern w:val="24"/>
                                          <w:sz w:val="36"/>
                                          <w:szCs w:val="36"/>
                                        </w:rPr>
                                      </m:ctrlPr>
                                    </m:sSubPr>
                                    <m:e>
                                      <m:r>
                                        <m:rPr>
                                          <m:sty m:val="bi"/>
                                        </m:rPr>
                                        <w:rPr>
                                          <w:rFonts w:ascii="Cambria Math" w:hAnsi="Cambria Math" w:cstheme="minorBidi"/>
                                          <w:color w:val="000000" w:themeColor="text1"/>
                                          <w:kern w:val="24"/>
                                          <w:sz w:val="36"/>
                                          <w:szCs w:val="36"/>
                                        </w:rPr>
                                        <m:t>x</m:t>
                                      </m:r>
                                    </m:e>
                                    <m:sub>
                                      <m:r>
                                        <m:rPr>
                                          <m:sty m:val="bi"/>
                                        </m:rPr>
                                        <w:rPr>
                                          <w:rFonts w:ascii="Cambria Math" w:hAnsi="Cambria Math" w:cstheme="minorBidi"/>
                                          <w:color w:val="000000" w:themeColor="text1"/>
                                          <w:kern w:val="24"/>
                                          <w:sz w:val="36"/>
                                          <w:szCs w:val="36"/>
                                        </w:rPr>
                                        <m:t>i</m:t>
                                      </m:r>
                                    </m:sub>
                                  </m:sSub>
                                </m:e>
                                <m:e>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j</m:t>
                                      </m:r>
                                    </m:sub>
                                  </m:sSub>
                                </m:e>
                              </m:d>
                              <m:r>
                                <w:rPr>
                                  <w:rFonts w:ascii="Cambria Math" w:hAnsi="Cambria Math" w:cstheme="minorBidi"/>
                                  <w:color w:val="000000" w:themeColor="text1"/>
                                  <w:kern w:val="24"/>
                                  <w:sz w:val="36"/>
                                  <w:szCs w:val="36"/>
                                </w:rPr>
                                <m:t>p</m:t>
                              </m:r>
                              <m:r>
                                <m:rPr>
                                  <m:sty m:val="bi"/>
                                </m:rPr>
                                <w:rPr>
                                  <w:rFonts w:ascii="Cambria Math" w:hAnsi="Cambria Math" w:cstheme="minorBidi"/>
                                  <w:color w:val="000000" w:themeColor="text1"/>
                                  <w:kern w:val="24"/>
                                  <w:sz w:val="36"/>
                                  <w:szCs w:val="36"/>
                                </w:rPr>
                                <m:t>(</m:t>
                              </m:r>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j</m:t>
                                  </m:r>
                                </m:sub>
                              </m:sSub>
                              <m:r>
                                <m:rPr>
                                  <m:sty m:val="bi"/>
                                </m:rPr>
                                <w:rPr>
                                  <w:rFonts w:ascii="Cambria Math" w:hAnsi="Cambria Math" w:cstheme="minorBidi"/>
                                  <w:color w:val="000000" w:themeColor="text1"/>
                                  <w:kern w:val="24"/>
                                  <w:sz w:val="36"/>
                                  <w:szCs w:val="36"/>
                                </w:rPr>
                                <m:t>)</m:t>
                              </m:r>
                            </m:num>
                            <m:den>
                              <m:nary>
                                <m:naryPr>
                                  <m:chr m:val="∑"/>
                                  <m:ctrlPr>
                                    <w:rPr>
                                      <w:rFonts w:ascii="Cambria Math" w:eastAsiaTheme="minorEastAsia" w:hAnsi="Cambria Math" w:cstheme="minorBidi"/>
                                      <w:b/>
                                      <w:bCs/>
                                      <w:i/>
                                      <w:iCs/>
                                      <w:color w:val="000000" w:themeColor="text1"/>
                                      <w:kern w:val="24"/>
                                      <w:sz w:val="36"/>
                                      <w:szCs w:val="36"/>
                                    </w:rPr>
                                  </m:ctrlPr>
                                </m:naryPr>
                                <m:sub>
                                  <m:r>
                                    <w:rPr>
                                      <w:rFonts w:ascii="Cambria Math" w:hAnsi="Cambria Math" w:cstheme="minorBidi"/>
                                      <w:color w:val="000000" w:themeColor="text1"/>
                                      <w:kern w:val="24"/>
                                      <w:sz w:val="36"/>
                                      <w:szCs w:val="36"/>
                                    </w:rPr>
                                    <m:t>l=1</m:t>
                                  </m:r>
                                </m:sub>
                                <m:sup>
                                  <m:r>
                                    <w:rPr>
                                      <w:rFonts w:ascii="Cambria Math" w:hAnsi="Cambria Math" w:cstheme="minorBidi"/>
                                      <w:color w:val="000000" w:themeColor="text1"/>
                                      <w:kern w:val="24"/>
                                      <w:sz w:val="36"/>
                                      <w:szCs w:val="36"/>
                                    </w:rPr>
                                    <m:t>k</m:t>
                                  </m:r>
                                </m:sup>
                                <m:e>
                                  <m:r>
                                    <w:rPr>
                                      <w:rFonts w:ascii="Cambria Math" w:hAnsi="Cambria Math" w:cstheme="minorBidi"/>
                                      <w:color w:val="000000" w:themeColor="text1"/>
                                      <w:kern w:val="24"/>
                                      <w:sz w:val="36"/>
                                      <w:szCs w:val="36"/>
                                    </w:rPr>
                                    <m:t>p</m:t>
                                  </m:r>
                                  <m:d>
                                    <m:dPr>
                                      <m:ctrlPr>
                                        <w:rPr>
                                          <w:rFonts w:ascii="Cambria Math" w:eastAsiaTheme="minorEastAsia" w:hAnsi="Cambria Math" w:cstheme="minorBidi"/>
                                          <w:b/>
                                          <w:bCs/>
                                          <w:i/>
                                          <w:iCs/>
                                          <w:color w:val="000000" w:themeColor="text1"/>
                                          <w:kern w:val="24"/>
                                          <w:sz w:val="36"/>
                                          <w:szCs w:val="36"/>
                                        </w:rPr>
                                      </m:ctrlPr>
                                    </m:dPr>
                                    <m:e>
                                      <m:sSub>
                                        <m:sSubPr>
                                          <m:ctrlPr>
                                            <w:rPr>
                                              <w:rFonts w:ascii="Cambria Math" w:eastAsiaTheme="minorEastAsia" w:hAnsi="Cambria Math" w:cstheme="minorBidi"/>
                                              <w:b/>
                                              <w:bCs/>
                                              <w:i/>
                                              <w:iCs/>
                                              <w:color w:val="000000" w:themeColor="text1"/>
                                              <w:kern w:val="24"/>
                                              <w:sz w:val="36"/>
                                              <w:szCs w:val="36"/>
                                            </w:rPr>
                                          </m:ctrlPr>
                                        </m:sSubPr>
                                        <m:e>
                                          <m:r>
                                            <m:rPr>
                                              <m:sty m:val="bi"/>
                                            </m:rPr>
                                            <w:rPr>
                                              <w:rFonts w:ascii="Cambria Math" w:hAnsi="Cambria Math" w:cstheme="minorBidi"/>
                                              <w:color w:val="000000" w:themeColor="text1"/>
                                              <w:kern w:val="24"/>
                                              <w:sz w:val="36"/>
                                              <w:szCs w:val="36"/>
                                            </w:rPr>
                                            <m:t>x</m:t>
                                          </m:r>
                                        </m:e>
                                        <m:sub>
                                          <m:r>
                                            <m:rPr>
                                              <m:sty m:val="bi"/>
                                            </m:rPr>
                                            <w:rPr>
                                              <w:rFonts w:ascii="Cambria Math" w:hAnsi="Cambria Math" w:cstheme="minorBidi"/>
                                              <w:color w:val="000000" w:themeColor="text1"/>
                                              <w:kern w:val="24"/>
                                              <w:sz w:val="36"/>
                                              <w:szCs w:val="36"/>
                                            </w:rPr>
                                            <m:t>i</m:t>
                                          </m:r>
                                        </m:sub>
                                      </m:sSub>
                                    </m:e>
                                    <m:e>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w:rPr>
                                              <w:rFonts w:ascii="Cambria Math" w:hAnsi="Cambria Math" w:cstheme="minorBidi"/>
                                              <w:color w:val="000000" w:themeColor="text1"/>
                                              <w:kern w:val="24"/>
                                              <w:sz w:val="36"/>
                                              <w:szCs w:val="36"/>
                                            </w:rPr>
                                            <m:t>l</m:t>
                                          </m:r>
                                        </m:sub>
                                      </m:sSub>
                                    </m:e>
                                  </m:d>
                                  <m:r>
                                    <w:rPr>
                                      <w:rFonts w:ascii="Cambria Math" w:hAnsi="Cambria Math" w:cstheme="minorBidi"/>
                                      <w:color w:val="000000" w:themeColor="text1"/>
                                      <w:kern w:val="24"/>
                                      <w:sz w:val="36"/>
                                      <w:szCs w:val="36"/>
                                    </w:rPr>
                                    <m:t>p</m:t>
                                  </m:r>
                                  <m:r>
                                    <m:rPr>
                                      <m:sty m:val="bi"/>
                                    </m:rPr>
                                    <w:rPr>
                                      <w:rFonts w:ascii="Cambria Math" w:hAnsi="Cambria Math" w:cstheme="minorBidi"/>
                                      <w:color w:val="000000" w:themeColor="text1"/>
                                      <w:kern w:val="24"/>
                                      <w:sz w:val="36"/>
                                      <w:szCs w:val="36"/>
                                    </w:rPr>
                                    <m:t>(</m:t>
                                  </m:r>
                                  <m:sSub>
                                    <m:sSubPr>
                                      <m:ctrlPr>
                                        <w:rPr>
                                          <w:rFonts w:ascii="Cambria Math" w:eastAsiaTheme="minorEastAsia" w:hAnsi="Cambria Math" w:cstheme="minorBidi"/>
                                          <w:b/>
                                          <w:bCs/>
                                          <w:i/>
                                          <w:iCs/>
                                          <w:color w:val="000000" w:themeColor="text1"/>
                                          <w:kern w:val="24"/>
                                          <w:sz w:val="36"/>
                                          <w:szCs w:val="36"/>
                                        </w:rPr>
                                      </m:ctrlPr>
                                    </m:sSubPr>
                                    <m:e>
                                      <m:r>
                                        <w:rPr>
                                          <w:rFonts w:ascii="Cambria Math" w:hAnsi="Cambria Math" w:cstheme="minorBidi"/>
                                          <w:color w:val="000000" w:themeColor="text1"/>
                                          <w:kern w:val="24"/>
                                          <w:sz w:val="36"/>
                                          <w:szCs w:val="36"/>
                                        </w:rPr>
                                        <m:t>C</m:t>
                                      </m:r>
                                    </m:e>
                                    <m:sub>
                                      <m:r>
                                        <m:rPr>
                                          <m:sty m:val="bi"/>
                                        </m:rPr>
                                        <w:rPr>
                                          <w:rFonts w:ascii="Cambria Math" w:hAnsi="Cambria Math" w:cstheme="minorBidi"/>
                                          <w:color w:val="000000" w:themeColor="text1"/>
                                          <w:kern w:val="24"/>
                                          <w:sz w:val="36"/>
                                          <w:szCs w:val="36"/>
                                        </w:rPr>
                                        <m:t>l</m:t>
                                      </m:r>
                                    </m:sub>
                                  </m:sSub>
                                  <m:r>
                                    <m:rPr>
                                      <m:sty m:val="bi"/>
                                    </m:rPr>
                                    <w:rPr>
                                      <w:rFonts w:ascii="Cambria Math" w:hAnsi="Cambria Math" w:cstheme="minorBidi"/>
                                      <w:color w:val="000000" w:themeColor="text1"/>
                                      <w:kern w:val="24"/>
                                      <w:sz w:val="36"/>
                                      <w:szCs w:val="36"/>
                                    </w:rPr>
                                    <m:t>)</m:t>
                                  </m:r>
                                </m:e>
                              </m:nary>
                            </m:den>
                          </m:f>
                        </m:oMath>
                      </m:oMathPara>
                    </w:p>
                  </w:txbxContent>
                </v:textbox>
              </v:shape>
            </w:pict>
          </mc:Fallback>
        </mc:AlternateContent>
      </w:r>
    </w:p>
    <w:p w14:paraId="25C3D48C" w14:textId="77777777" w:rsidR="006D3369" w:rsidRDefault="006D3369" w:rsidP="00017F4D">
      <w:pPr>
        <w:jc w:val="both"/>
      </w:pPr>
    </w:p>
    <w:p w14:paraId="60D62C37" w14:textId="77777777" w:rsidR="006D3369" w:rsidRDefault="006D3369" w:rsidP="00017F4D">
      <w:pPr>
        <w:jc w:val="both"/>
      </w:pPr>
    </w:p>
    <w:p w14:paraId="42F62A75" w14:textId="77777777" w:rsidR="001A7236" w:rsidRDefault="001A7236" w:rsidP="00017F4D">
      <w:pPr>
        <w:jc w:val="both"/>
      </w:pPr>
    </w:p>
    <w:p w14:paraId="1C0D0BC2" w14:textId="77777777" w:rsidR="001A7236" w:rsidRDefault="001A7236" w:rsidP="00017F4D">
      <w:pPr>
        <w:jc w:val="both"/>
      </w:pPr>
    </w:p>
    <w:p w14:paraId="0B097E85" w14:textId="77777777" w:rsidR="001A7236" w:rsidRDefault="001A7236" w:rsidP="00017F4D">
      <w:pPr>
        <w:jc w:val="both"/>
      </w:pPr>
    </w:p>
    <w:p w14:paraId="7DAD59AC" w14:textId="77777777" w:rsidR="001A7236" w:rsidRDefault="001A7236" w:rsidP="00017F4D">
      <w:pPr>
        <w:jc w:val="both"/>
      </w:pPr>
    </w:p>
    <w:p w14:paraId="746F796E" w14:textId="77777777" w:rsidR="000253BA" w:rsidRDefault="000253BA">
      <w:r>
        <w:br w:type="page"/>
      </w:r>
    </w:p>
    <w:p w14:paraId="35A2DE9A" w14:textId="66D777E4" w:rsidR="000849D9" w:rsidRPr="008D6092" w:rsidRDefault="007F5BA7" w:rsidP="00017F4D">
      <w:pPr>
        <w:jc w:val="both"/>
        <w:rPr>
          <w:sz w:val="28"/>
          <w:szCs w:val="28"/>
        </w:rPr>
      </w:pPr>
      <w:r>
        <w:rPr>
          <w:sz w:val="28"/>
          <w:szCs w:val="28"/>
        </w:rPr>
        <w:lastRenderedPageBreak/>
        <w:t>2</w:t>
      </w:r>
      <w:r w:rsidR="000849D9" w:rsidRPr="008D6092">
        <w:rPr>
          <w:sz w:val="28"/>
          <w:szCs w:val="28"/>
        </w:rPr>
        <w:t>. Fuzzy C-Means (FCM)</w:t>
      </w:r>
    </w:p>
    <w:p w14:paraId="593A59E0" w14:textId="578F1856" w:rsidR="000849D9" w:rsidRDefault="000849D9" w:rsidP="00017F4D">
      <w:pPr>
        <w:jc w:val="both"/>
      </w:pPr>
      <w:r>
        <w:t>a. How is FCM different from K-means</w:t>
      </w:r>
      <w:r w:rsidR="006C4537">
        <w:t>?</w:t>
      </w:r>
    </w:p>
    <w:p w14:paraId="2C3F4690" w14:textId="1282C647" w:rsidR="000849D9" w:rsidRDefault="000849D9" w:rsidP="00017F4D">
      <w:pPr>
        <w:jc w:val="both"/>
      </w:pPr>
    </w:p>
    <w:p w14:paraId="3DFD3B9A" w14:textId="402D961A" w:rsidR="000849D9" w:rsidRDefault="000849D9" w:rsidP="00017F4D">
      <w:pPr>
        <w:jc w:val="both"/>
      </w:pPr>
      <w:r>
        <w:t xml:space="preserve">FCM uses soft cluster memberships expressed in weight </w:t>
      </w:r>
      <w:proofErr w:type="spellStart"/>
      <w:r>
        <w:t>w</w:t>
      </w:r>
      <w:r w:rsidRPr="000849D9">
        <w:rPr>
          <w:vertAlign w:val="subscript"/>
        </w:rPr>
        <w:t>ij</w:t>
      </w:r>
      <w:proofErr w:type="spellEnd"/>
      <w:r w:rsidRPr="000849D9">
        <w:rPr>
          <w:vertAlign w:val="subscript"/>
        </w:rPr>
        <w:t xml:space="preserve"> </w:t>
      </w:r>
      <w:r>
        <w:t xml:space="preserve">which can be interpreted as probability of object </w:t>
      </w:r>
      <w:proofErr w:type="spellStart"/>
      <w:r>
        <w:t>i</w:t>
      </w:r>
      <w:proofErr w:type="spellEnd"/>
      <w:r>
        <w:t xml:space="preserve"> belonging to cluster j; that is, objects </w:t>
      </w:r>
      <w:proofErr w:type="gramStart"/>
      <w:r>
        <w:t>have to</w:t>
      </w:r>
      <w:proofErr w:type="gramEnd"/>
      <w:r>
        <w:t xml:space="preserve"> belong to exactly one cluster, as it is the case with k-means.  FCM uses </w:t>
      </w:r>
      <w:proofErr w:type="gramStart"/>
      <w:r>
        <w:t>weight based</w:t>
      </w:r>
      <w:proofErr w:type="gramEnd"/>
      <w:r>
        <w:t xml:space="preserve"> computations to determine the cen</w:t>
      </w:r>
      <w:r w:rsidR="006C4537">
        <w:t>tr</w:t>
      </w:r>
      <w:r>
        <w:t>oid.</w:t>
      </w:r>
    </w:p>
    <w:p w14:paraId="63D863A9" w14:textId="7F7447BF" w:rsidR="000849D9" w:rsidRDefault="000849D9" w:rsidP="00017F4D">
      <w:pPr>
        <w:jc w:val="both"/>
      </w:pPr>
    </w:p>
    <w:p w14:paraId="2AF1662B" w14:textId="5A970A51" w:rsidR="000849D9" w:rsidRDefault="000849D9" w:rsidP="00017F4D">
      <w:pPr>
        <w:jc w:val="both"/>
      </w:pPr>
      <w:r>
        <w:t xml:space="preserve">b. How does FCM update the weights in its iterations </w:t>
      </w:r>
    </w:p>
    <w:p w14:paraId="6F739B5E" w14:textId="411C4C1A" w:rsidR="000849D9" w:rsidRDefault="000849D9" w:rsidP="00017F4D">
      <w:pPr>
        <w:jc w:val="both"/>
      </w:pPr>
    </w:p>
    <w:p w14:paraId="3D7543AC" w14:textId="3A6AE59C" w:rsidR="001842CA" w:rsidRDefault="000849D9" w:rsidP="00017F4D">
      <w:pPr>
        <w:jc w:val="both"/>
      </w:pPr>
      <w:r>
        <w:t>Let us assume we run FCM for K=2 and the centroids are cluster 1</w:t>
      </w:r>
      <w:proofErr w:type="gramStart"/>
      <w:r>
        <w:t>=(</w:t>
      </w:r>
      <w:proofErr w:type="gramEnd"/>
      <w:r>
        <w:t xml:space="preserve">1,1) and cluster 2=(2,3)  and hyper parameter p is 2 and we use Manhattan distance; furthermore point </w:t>
      </w:r>
      <w:proofErr w:type="spellStart"/>
      <w:r>
        <w:t>i</w:t>
      </w:r>
      <w:proofErr w:type="spellEnd"/>
      <w:r>
        <w:t xml:space="preserve"> is: (</w:t>
      </w:r>
      <w:r w:rsidR="001842CA">
        <w:t xml:space="preserve">1,4) in this case;  </w:t>
      </w:r>
    </w:p>
    <w:p w14:paraId="01C0BB7B" w14:textId="77777777" w:rsidR="001842CA" w:rsidRDefault="001842CA" w:rsidP="00017F4D">
      <w:pPr>
        <w:jc w:val="both"/>
      </w:pPr>
    </w:p>
    <w:p w14:paraId="2DE1259A" w14:textId="3D04B659" w:rsidR="001842CA" w:rsidRDefault="001842CA" w:rsidP="00017F4D">
      <w:pPr>
        <w:jc w:val="both"/>
      </w:pPr>
      <w:r>
        <w:t>W</w:t>
      </w:r>
      <w:r w:rsidRPr="006D3369">
        <w:rPr>
          <w:vertAlign w:val="subscript"/>
        </w:rPr>
        <w:t>i1</w:t>
      </w:r>
      <w:r>
        <w:t>= 1/3**2</w:t>
      </w:r>
      <w:proofErr w:type="gramStart"/>
      <w:r>
        <w:t>/(</w:t>
      </w:r>
      <w:proofErr w:type="gramEnd"/>
      <w:r>
        <w:t>1/9+1/4)</w:t>
      </w:r>
      <w:r w:rsidR="006D3369">
        <w:t xml:space="preserve">=0.309 </w:t>
      </w:r>
    </w:p>
    <w:p w14:paraId="75A04B19" w14:textId="2FE431E6" w:rsidR="000849D9" w:rsidRDefault="001842CA" w:rsidP="00017F4D">
      <w:pPr>
        <w:jc w:val="both"/>
      </w:pPr>
      <w:r>
        <w:t xml:space="preserve">Wi2= </w:t>
      </w:r>
      <w:r w:rsidR="000849D9">
        <w:t xml:space="preserve"> </w:t>
      </w:r>
      <w:r>
        <w:t>1/2**2)/</w:t>
      </w:r>
      <w:r w:rsidR="006C4537">
        <w:t>(</w:t>
      </w:r>
      <w:r>
        <w:t>1/9+1/4)</w:t>
      </w:r>
      <w:r w:rsidR="006D3369">
        <w:t>=0.692</w:t>
      </w:r>
      <w:r>
        <w:t xml:space="preserve"> </w:t>
      </w:r>
    </w:p>
    <w:p w14:paraId="02851ACC" w14:textId="4761BC01" w:rsidR="000849D9" w:rsidRDefault="000849D9" w:rsidP="00017F4D">
      <w:pPr>
        <w:jc w:val="both"/>
      </w:pPr>
    </w:p>
    <w:p w14:paraId="0B765F8A" w14:textId="230070A7" w:rsidR="000849D9" w:rsidRDefault="000849D9" w:rsidP="00017F4D">
      <w:pPr>
        <w:jc w:val="both"/>
      </w:pPr>
      <w:r w:rsidRPr="000849D9">
        <w:rPr>
          <w:noProof/>
        </w:rPr>
        <mc:AlternateContent>
          <mc:Choice Requires="wps">
            <w:drawing>
              <wp:anchor distT="0" distB="0" distL="114300" distR="114300" simplePos="0" relativeHeight="251677696" behindDoc="0" locked="0" layoutInCell="1" allowOverlap="1" wp14:anchorId="62EE6951" wp14:editId="6F4B4089">
                <wp:simplePos x="0" y="0"/>
                <wp:positionH relativeFrom="column">
                  <wp:posOffset>0</wp:posOffset>
                </wp:positionH>
                <wp:positionV relativeFrom="paragraph">
                  <wp:posOffset>0</wp:posOffset>
                </wp:positionV>
                <wp:extent cx="5879109" cy="997837"/>
                <wp:effectExtent l="0" t="0" r="0" b="0"/>
                <wp:wrapNone/>
                <wp:docPr id="4" name="Rectangle 3"/>
                <wp:cNvGraphicFramePr/>
                <a:graphic xmlns:a="http://schemas.openxmlformats.org/drawingml/2006/main">
                  <a:graphicData uri="http://schemas.microsoft.com/office/word/2010/wordprocessingShape">
                    <wps:wsp>
                      <wps:cNvSpPr/>
                      <wps:spPr>
                        <a:xfrm>
                          <a:off x="0" y="0"/>
                          <a:ext cx="5879109" cy="997837"/>
                        </a:xfrm>
                        <a:prstGeom prst="rect">
                          <a:avLst/>
                        </a:prstGeom>
                      </wps:spPr>
                      <wps:txbx>
                        <w:txbxContent>
                          <w:p w14:paraId="044D4298" w14:textId="77777777" w:rsidR="000849D9" w:rsidRDefault="00000000" w:rsidP="000849D9">
                            <w:pPr>
                              <w:kinsoku w:val="0"/>
                              <w:overflowPunct w:val="0"/>
                              <w:jc w:val="center"/>
                              <w:textAlignment w:val="baseline"/>
                              <w:rPr>
                                <w:rFonts w:ascii="Cambria Math" w:hAnsi="+mn-cs" w:cstheme="minorBidi"/>
                                <w:i/>
                                <w:iCs/>
                                <w:color w:val="000000" w:themeColor="text1"/>
                                <w:kern w:val="24"/>
                                <w:sz w:val="40"/>
                                <w:szCs w:val="40"/>
                              </w:rPr>
                            </w:pPr>
                            <m:oMathPara>
                              <m:oMathParaPr>
                                <m:jc m:val="centerGroup"/>
                              </m:oMathParaPr>
                              <m:oMath>
                                <m:sSub>
                                  <m:sSubPr>
                                    <m:ctrlPr>
                                      <w:rPr>
                                        <w:rFonts w:ascii="Cambria Math" w:eastAsiaTheme="minorEastAsia" w:hAnsi="Cambria Math" w:cstheme="minorBidi"/>
                                        <w:i/>
                                        <w:iCs/>
                                        <w:color w:val="000000" w:themeColor="text1"/>
                                        <w:kern w:val="24"/>
                                        <w:sz w:val="40"/>
                                        <w:szCs w:val="40"/>
                                      </w:rPr>
                                    </m:ctrlPr>
                                  </m:sSubPr>
                                  <m:e>
                                    <m:r>
                                      <w:rPr>
                                        <w:rFonts w:ascii="Cambria Math" w:hAnsi="Cambria Math" w:cstheme="minorBidi"/>
                                        <w:color w:val="000000" w:themeColor="text1"/>
                                        <w:kern w:val="24"/>
                                        <w:sz w:val="40"/>
                                        <w:szCs w:val="40"/>
                                      </w:rPr>
                                      <m:t>w</m:t>
                                    </m:r>
                                  </m:e>
                                  <m:sub>
                                    <m:r>
                                      <w:rPr>
                                        <w:rFonts w:ascii="Cambria Math" w:hAnsi="Cambria Math" w:cstheme="minorBidi"/>
                                        <w:color w:val="000000" w:themeColor="text1"/>
                                        <w:kern w:val="24"/>
                                        <w:sz w:val="40"/>
                                        <w:szCs w:val="40"/>
                                      </w:rPr>
                                      <m:t>ij</m:t>
                                    </m:r>
                                  </m:sub>
                                </m:sSub>
                                <m:r>
                                  <w:rPr>
                                    <w:rFonts w:ascii="Cambria Math" w:hAnsi="Cambria Math" w:cstheme="minorBidi"/>
                                    <w:color w:val="000000" w:themeColor="text1"/>
                                    <w:kern w:val="24"/>
                                    <w:sz w:val="40"/>
                                    <w:szCs w:val="40"/>
                                  </w:rPr>
                                  <m:t>=</m:t>
                                </m:r>
                                <m:sSup>
                                  <m:sSupPr>
                                    <m:ctrlPr>
                                      <w:rPr>
                                        <w:rFonts w:ascii="Cambria Math" w:eastAsiaTheme="minorEastAsia" w:hAnsi="Cambria Math" w:cstheme="minorBidi"/>
                                        <w:i/>
                                        <w:iCs/>
                                        <w:color w:val="000000" w:themeColor="text1"/>
                                        <w:kern w:val="24"/>
                                        <w:sz w:val="40"/>
                                        <w:szCs w:val="40"/>
                                      </w:rPr>
                                    </m:ctrlPr>
                                  </m:sSupPr>
                                  <m:e>
                                    <m:sSup>
                                      <m:sSupPr>
                                        <m:ctrlPr>
                                          <w:rPr>
                                            <w:rFonts w:ascii="Cambria Math" w:eastAsiaTheme="minorEastAsia" w:hAnsi="Cambria Math" w:cstheme="minorBidi"/>
                                            <w:b/>
                                            <w:bCs/>
                                            <w:i/>
                                            <w:iCs/>
                                            <w:color w:val="000000" w:themeColor="text1"/>
                                            <w:kern w:val="24"/>
                                            <w:sz w:val="40"/>
                                            <w:szCs w:val="40"/>
                                          </w:rPr>
                                        </m:ctrlPr>
                                      </m:sSupPr>
                                      <m:e>
                                        <m:r>
                                          <m:rPr>
                                            <m:sty m:val="bi"/>
                                          </m:rPr>
                                          <w:rPr>
                                            <w:rFonts w:ascii="Cambria Math" w:hAnsi="Cambria Math" w:cstheme="minorBidi"/>
                                            <w:color w:val="000000" w:themeColor="text1"/>
                                            <w:kern w:val="24"/>
                                            <w:sz w:val="40"/>
                                            <w:szCs w:val="40"/>
                                          </w:rPr>
                                          <m:t>(1/dist(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x</m:t>
                                            </m:r>
                                          </m:e>
                                          <m:sub>
                                            <m:r>
                                              <m:rPr>
                                                <m:sty m:val="bi"/>
                                              </m:rPr>
                                              <w:rPr>
                                                <w:rFonts w:ascii="Cambria Math" w:hAnsi="Cambria Math" w:cstheme="minorBidi"/>
                                                <w:color w:val="000000" w:themeColor="text1"/>
                                                <w:kern w:val="24"/>
                                                <w:sz w:val="40"/>
                                                <w:szCs w:val="40"/>
                                              </w:rPr>
                                              <m:t>i</m:t>
                                            </m:r>
                                          </m:sub>
                                        </m:sSub>
                                        <m:r>
                                          <m:rPr>
                                            <m:sty m:val="bi"/>
                                          </m:rPr>
                                          <w:rPr>
                                            <w:rFonts w:ascii="Cambria Math" w:hAnsi="Cambria Math" w:cstheme="minorBidi"/>
                                            <w:color w:val="000000" w:themeColor="text1"/>
                                            <w:kern w:val="24"/>
                                            <w:sz w:val="40"/>
                                            <w:szCs w:val="40"/>
                                          </w:rPr>
                                          <m: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c</m:t>
                                            </m:r>
                                          </m:e>
                                          <m:sub>
                                            <m:r>
                                              <m:rPr>
                                                <m:sty m:val="bi"/>
                                              </m:rPr>
                                              <w:rPr>
                                                <w:rFonts w:ascii="Cambria Math" w:hAnsi="Cambria Math" w:cstheme="minorBidi"/>
                                                <w:color w:val="000000" w:themeColor="text1"/>
                                                <w:kern w:val="24"/>
                                                <w:sz w:val="40"/>
                                                <w:szCs w:val="40"/>
                                              </w:rPr>
                                              <m:t>j</m:t>
                                            </m:r>
                                          </m:sub>
                                        </m:sSub>
                                        <m:r>
                                          <m:rPr>
                                            <m:sty m:val="bi"/>
                                          </m:rPr>
                                          <w:rPr>
                                            <w:rFonts w:ascii="Cambria Math" w:hAnsi="Cambria Math" w:cstheme="minorBidi"/>
                                            <w:color w:val="000000" w:themeColor="text1"/>
                                            <w:kern w:val="24"/>
                                            <w:sz w:val="40"/>
                                            <w:szCs w:val="40"/>
                                          </w:rPr>
                                          <m:t>)</m:t>
                                        </m:r>
                                      </m:e>
                                      <m:sup>
                                        <m:r>
                                          <m:rPr>
                                            <m:sty m:val="bi"/>
                                          </m:rPr>
                                          <w:rPr>
                                            <w:rFonts w:ascii="Cambria Math" w:hAnsi="Cambria Math" w:cstheme="minorBidi"/>
                                            <w:color w:val="000000" w:themeColor="text1"/>
                                            <w:kern w:val="24"/>
                                            <w:sz w:val="40"/>
                                            <w:szCs w:val="40"/>
                                          </w:rPr>
                                          <m:t>2</m:t>
                                        </m:r>
                                      </m:sup>
                                    </m:sSup>
                                    <m:r>
                                      <m:rPr>
                                        <m:sty m:val="bi"/>
                                      </m:rPr>
                                      <w:rPr>
                                        <w:rFonts w:ascii="Cambria Math" w:hAnsi="Cambria Math" w:cstheme="minorBidi"/>
                                        <w:color w:val="000000" w:themeColor="text1"/>
                                        <w:kern w:val="24"/>
                                        <w:sz w:val="40"/>
                                        <w:szCs w:val="40"/>
                                      </w:rPr>
                                      <m:t>)</m:t>
                                    </m:r>
                                  </m:e>
                                  <m:sup>
                                    <m:f>
                                      <m:fPr>
                                        <m:ctrlPr>
                                          <w:rPr>
                                            <w:rFonts w:ascii="Cambria Math" w:eastAsiaTheme="minorEastAsia" w:hAnsi="Cambria Math" w:cstheme="minorBidi"/>
                                            <w:i/>
                                            <w:iCs/>
                                            <w:color w:val="000000" w:themeColor="text1"/>
                                            <w:kern w:val="24"/>
                                            <w:sz w:val="40"/>
                                            <w:szCs w:val="40"/>
                                          </w:rPr>
                                        </m:ctrlPr>
                                      </m:fPr>
                                      <m:num>
                                        <m:r>
                                          <w:rPr>
                                            <w:rFonts w:ascii="Cambria Math" w:hAnsi="Cambria Math" w:cstheme="minorBidi"/>
                                            <w:color w:val="000000" w:themeColor="text1"/>
                                            <w:kern w:val="24"/>
                                            <w:sz w:val="40"/>
                                            <w:szCs w:val="40"/>
                                          </w:rPr>
                                          <m:t>1</m:t>
                                        </m:r>
                                      </m:num>
                                      <m:den>
                                        <m:r>
                                          <w:rPr>
                                            <w:rFonts w:ascii="Cambria Math" w:hAnsi="Cambria Math" w:cstheme="minorBidi"/>
                                            <w:color w:val="000000" w:themeColor="text1"/>
                                            <w:kern w:val="24"/>
                                            <w:sz w:val="40"/>
                                            <w:szCs w:val="40"/>
                                          </w:rPr>
                                          <m:t>p-1</m:t>
                                        </m:r>
                                      </m:den>
                                    </m:f>
                                  </m:sup>
                                </m:sSup>
                                <m:r>
                                  <w:rPr>
                                    <w:rFonts w:ascii="Cambria Math" w:hAnsi="Cambria Math" w:cstheme="minorBidi"/>
                                    <w:color w:val="000000" w:themeColor="text1"/>
                                    <w:kern w:val="24"/>
                                    <w:sz w:val="40"/>
                                    <w:szCs w:val="40"/>
                                  </w:rPr>
                                  <m:t>/</m:t>
                                </m:r>
                                <m:nary>
                                  <m:naryPr>
                                    <m:chr m:val="∑"/>
                                    <m:ctrlPr>
                                      <w:rPr>
                                        <w:rFonts w:ascii="Cambria Math" w:eastAsiaTheme="minorEastAsia" w:hAnsi="Cambria Math" w:cstheme="minorBidi"/>
                                        <w:i/>
                                        <w:iCs/>
                                        <w:color w:val="000000" w:themeColor="text1"/>
                                        <w:kern w:val="24"/>
                                        <w:sz w:val="40"/>
                                        <w:szCs w:val="40"/>
                                      </w:rPr>
                                    </m:ctrlPr>
                                  </m:naryPr>
                                  <m:sub>
                                    <m:r>
                                      <w:rPr>
                                        <w:rFonts w:ascii="Cambria Math" w:hAnsi="Cambria Math" w:cstheme="minorBidi"/>
                                        <w:color w:val="000000" w:themeColor="text1"/>
                                        <w:kern w:val="24"/>
                                        <w:sz w:val="40"/>
                                        <w:szCs w:val="40"/>
                                      </w:rPr>
                                      <m:t>q=1</m:t>
                                    </m:r>
                                  </m:sub>
                                  <m:sup>
                                    <m:r>
                                      <w:rPr>
                                        <w:rFonts w:ascii="Cambria Math" w:hAnsi="Cambria Math" w:cstheme="minorBidi"/>
                                        <w:color w:val="000000" w:themeColor="text1"/>
                                        <w:kern w:val="24"/>
                                        <w:sz w:val="40"/>
                                        <w:szCs w:val="40"/>
                                      </w:rPr>
                                      <m:t>k</m:t>
                                    </m:r>
                                  </m:sup>
                                  <m:e>
                                    <m:sSup>
                                      <m:sSupPr>
                                        <m:ctrlPr>
                                          <w:rPr>
                                            <w:rFonts w:ascii="Cambria Math" w:eastAsiaTheme="minorEastAsia" w:hAnsi="Cambria Math" w:cstheme="minorBidi"/>
                                            <w:b/>
                                            <w:bCs/>
                                            <w:i/>
                                            <w:iCs/>
                                            <w:color w:val="000000" w:themeColor="text1"/>
                                            <w:kern w:val="24"/>
                                            <w:sz w:val="40"/>
                                            <w:szCs w:val="40"/>
                                          </w:rPr>
                                        </m:ctrlPr>
                                      </m:sSupPr>
                                      <m:e>
                                        <m:sSup>
                                          <m:sSupPr>
                                            <m:ctrlPr>
                                              <w:rPr>
                                                <w:rFonts w:ascii="Cambria Math" w:eastAsiaTheme="minorEastAsia" w:hAnsi="Cambria Math" w:cstheme="minorBidi"/>
                                                <w:b/>
                                                <w:bCs/>
                                                <w:i/>
                                                <w:iCs/>
                                                <w:color w:val="000000" w:themeColor="text1"/>
                                                <w:kern w:val="24"/>
                                                <w:sz w:val="40"/>
                                                <w:szCs w:val="40"/>
                                              </w:rPr>
                                            </m:ctrlPr>
                                          </m:sSupPr>
                                          <m:e>
                                            <m:r>
                                              <m:rPr>
                                                <m:sty m:val="bi"/>
                                              </m:rPr>
                                              <w:rPr>
                                                <w:rFonts w:ascii="Cambria Math" w:hAnsi="Cambria Math" w:cstheme="minorBidi"/>
                                                <w:color w:val="000000" w:themeColor="text1"/>
                                                <w:kern w:val="24"/>
                                                <w:sz w:val="40"/>
                                                <w:szCs w:val="40"/>
                                              </w:rPr>
                                              <m:t>(1/dist(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x</m:t>
                                                </m:r>
                                              </m:e>
                                              <m:sub>
                                                <m:r>
                                                  <m:rPr>
                                                    <m:sty m:val="bi"/>
                                                  </m:rPr>
                                                  <w:rPr>
                                                    <w:rFonts w:ascii="Cambria Math" w:hAnsi="Cambria Math" w:cstheme="minorBidi"/>
                                                    <w:color w:val="000000" w:themeColor="text1"/>
                                                    <w:kern w:val="24"/>
                                                    <w:sz w:val="40"/>
                                                    <w:szCs w:val="40"/>
                                                  </w:rPr>
                                                  <m:t>i</m:t>
                                                </m:r>
                                              </m:sub>
                                            </m:sSub>
                                            <m:r>
                                              <m:rPr>
                                                <m:sty m:val="bi"/>
                                              </m:rPr>
                                              <w:rPr>
                                                <w:rFonts w:ascii="Cambria Math" w:hAnsi="Cambria Math" w:cstheme="minorBidi"/>
                                                <w:color w:val="000000" w:themeColor="text1"/>
                                                <w:kern w:val="24"/>
                                                <w:sz w:val="40"/>
                                                <w:szCs w:val="40"/>
                                              </w:rPr>
                                              <m: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c</m:t>
                                                </m:r>
                                              </m:e>
                                              <m:sub>
                                                <m:r>
                                                  <w:rPr>
                                                    <w:rFonts w:ascii="Cambria Math" w:hAnsi="Cambria Math" w:cstheme="minorBidi"/>
                                                    <w:color w:val="000000" w:themeColor="text1"/>
                                                    <w:kern w:val="24"/>
                                                    <w:sz w:val="40"/>
                                                    <w:szCs w:val="40"/>
                                                  </w:rPr>
                                                  <m:t>q</m:t>
                                                </m:r>
                                              </m:sub>
                                            </m:sSub>
                                            <m:r>
                                              <m:rPr>
                                                <m:sty m:val="bi"/>
                                              </m:rPr>
                                              <w:rPr>
                                                <w:rFonts w:ascii="Cambria Math" w:hAnsi="Cambria Math" w:cstheme="minorBidi"/>
                                                <w:color w:val="000000" w:themeColor="text1"/>
                                                <w:kern w:val="24"/>
                                                <w:sz w:val="40"/>
                                                <w:szCs w:val="40"/>
                                              </w:rPr>
                                              <m:t>)</m:t>
                                            </m:r>
                                          </m:e>
                                          <m:sup>
                                            <m:r>
                                              <m:rPr>
                                                <m:sty m:val="bi"/>
                                              </m:rPr>
                                              <w:rPr>
                                                <w:rFonts w:ascii="Cambria Math" w:hAnsi="Cambria Math" w:cstheme="minorBidi"/>
                                                <w:color w:val="000000" w:themeColor="text1"/>
                                                <w:kern w:val="24"/>
                                                <w:sz w:val="40"/>
                                                <w:szCs w:val="40"/>
                                              </w:rPr>
                                              <m:t>2</m:t>
                                            </m:r>
                                          </m:sup>
                                        </m:sSup>
                                        <m:r>
                                          <m:rPr>
                                            <m:sty m:val="bi"/>
                                          </m:rPr>
                                          <w:rPr>
                                            <w:rFonts w:ascii="Cambria Math" w:hAnsi="Cambria Math" w:cstheme="minorBidi"/>
                                            <w:color w:val="000000" w:themeColor="text1"/>
                                            <w:kern w:val="24"/>
                                            <w:sz w:val="40"/>
                                            <w:szCs w:val="40"/>
                                          </w:rPr>
                                          <m:t>)</m:t>
                                        </m:r>
                                      </m:e>
                                      <m:sup>
                                        <m:f>
                                          <m:fPr>
                                            <m:ctrlPr>
                                              <w:rPr>
                                                <w:rFonts w:ascii="Cambria Math" w:eastAsiaTheme="minorEastAsia" w:hAnsi="Cambria Math" w:cstheme="minorBidi"/>
                                                <w:b/>
                                                <w:bCs/>
                                                <w:i/>
                                                <w:iCs/>
                                                <w:color w:val="000000" w:themeColor="text1"/>
                                                <w:kern w:val="24"/>
                                                <w:sz w:val="40"/>
                                                <w:szCs w:val="40"/>
                                              </w:rPr>
                                            </m:ctrlPr>
                                          </m:fPr>
                                          <m:num>
                                            <m:r>
                                              <m:rPr>
                                                <m:sty m:val="bi"/>
                                              </m:rPr>
                                              <w:rPr>
                                                <w:rFonts w:ascii="Cambria Math" w:hAnsi="Cambria Math" w:cstheme="minorBidi"/>
                                                <w:color w:val="000000" w:themeColor="text1"/>
                                                <w:kern w:val="24"/>
                                                <w:sz w:val="40"/>
                                                <w:szCs w:val="40"/>
                                              </w:rPr>
                                              <m:t>1</m:t>
                                            </m:r>
                                          </m:num>
                                          <m:den>
                                            <m:r>
                                              <m:rPr>
                                                <m:sty m:val="bi"/>
                                              </m:rPr>
                                              <w:rPr>
                                                <w:rFonts w:ascii="Cambria Math" w:hAnsi="Cambria Math" w:cstheme="minorBidi"/>
                                                <w:color w:val="000000" w:themeColor="text1"/>
                                                <w:kern w:val="24"/>
                                                <w:sz w:val="40"/>
                                                <w:szCs w:val="40"/>
                                              </w:rPr>
                                              <m:t>p-1</m:t>
                                            </m:r>
                                          </m:den>
                                        </m:f>
                                      </m:sup>
                                    </m:sSup>
                                  </m:e>
                                </m:nary>
                              </m:oMath>
                            </m:oMathPara>
                          </w:p>
                        </w:txbxContent>
                      </wps:txbx>
                      <wps:bodyPr wrap="none">
                        <a:spAutoFit/>
                      </wps:bodyPr>
                    </wps:wsp>
                  </a:graphicData>
                </a:graphic>
              </wp:anchor>
            </w:drawing>
          </mc:Choice>
          <mc:Fallback>
            <w:pict>
              <v:rect w14:anchorId="62EE6951" id="Rectangle 3" o:spid="_x0000_s1027" style="position:absolute;left:0;text-align:left;margin-left:0;margin-top:0;width:462.9pt;height:78.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" filled="f" stroked="f">
                <v:textbox style="mso-fit-shape-to-text:t">
                  <w:txbxContent>
                    <w:p w14:paraId="044D4298" w14:textId="77777777" w:rsidR="000849D9" w:rsidRDefault="00000000" w:rsidP="000849D9">
                      <w:pPr>
                        <w:kinsoku w:val="0"/>
                        <w:overflowPunct w:val="0"/>
                        <w:jc w:val="center"/>
                        <w:textAlignment w:val="baseline"/>
                        <w:rPr>
                          <w:rFonts w:ascii="Cambria Math" w:hAnsi="+mn-cs" w:cstheme="minorBidi"/>
                          <w:i/>
                          <w:iCs/>
                          <w:color w:val="000000" w:themeColor="text1"/>
                          <w:kern w:val="24"/>
                          <w:sz w:val="40"/>
                          <w:szCs w:val="40"/>
                        </w:rPr>
                      </w:pPr>
                      <m:oMathPara>
                        <m:oMathParaPr>
                          <m:jc m:val="centerGroup"/>
                        </m:oMathParaPr>
                        <m:oMath>
                          <m:sSub>
                            <m:sSubPr>
                              <m:ctrlPr>
                                <w:rPr>
                                  <w:rFonts w:ascii="Cambria Math" w:eastAsiaTheme="minorEastAsia" w:hAnsi="Cambria Math" w:cstheme="minorBidi"/>
                                  <w:i/>
                                  <w:iCs/>
                                  <w:color w:val="000000" w:themeColor="text1"/>
                                  <w:kern w:val="24"/>
                                  <w:sz w:val="40"/>
                                  <w:szCs w:val="40"/>
                                </w:rPr>
                              </m:ctrlPr>
                            </m:sSubPr>
                            <m:e>
                              <m:r>
                                <w:rPr>
                                  <w:rFonts w:ascii="Cambria Math" w:hAnsi="Cambria Math" w:cstheme="minorBidi"/>
                                  <w:color w:val="000000" w:themeColor="text1"/>
                                  <w:kern w:val="24"/>
                                  <w:sz w:val="40"/>
                                  <w:szCs w:val="40"/>
                                </w:rPr>
                                <m:t>w</m:t>
                              </m:r>
                            </m:e>
                            <m:sub>
                              <m:r>
                                <w:rPr>
                                  <w:rFonts w:ascii="Cambria Math" w:hAnsi="Cambria Math" w:cstheme="minorBidi"/>
                                  <w:color w:val="000000" w:themeColor="text1"/>
                                  <w:kern w:val="24"/>
                                  <w:sz w:val="40"/>
                                  <w:szCs w:val="40"/>
                                </w:rPr>
                                <m:t>ij</m:t>
                              </m:r>
                            </m:sub>
                          </m:sSub>
                          <m:r>
                            <w:rPr>
                              <w:rFonts w:ascii="Cambria Math" w:hAnsi="Cambria Math" w:cstheme="minorBidi"/>
                              <w:color w:val="000000" w:themeColor="text1"/>
                              <w:kern w:val="24"/>
                              <w:sz w:val="40"/>
                              <w:szCs w:val="40"/>
                            </w:rPr>
                            <m:t>=</m:t>
                          </m:r>
                          <m:sSup>
                            <m:sSupPr>
                              <m:ctrlPr>
                                <w:rPr>
                                  <w:rFonts w:ascii="Cambria Math" w:eastAsiaTheme="minorEastAsia" w:hAnsi="Cambria Math" w:cstheme="minorBidi"/>
                                  <w:i/>
                                  <w:iCs/>
                                  <w:color w:val="000000" w:themeColor="text1"/>
                                  <w:kern w:val="24"/>
                                  <w:sz w:val="40"/>
                                  <w:szCs w:val="40"/>
                                </w:rPr>
                              </m:ctrlPr>
                            </m:sSupPr>
                            <m:e>
                              <m:sSup>
                                <m:sSupPr>
                                  <m:ctrlPr>
                                    <w:rPr>
                                      <w:rFonts w:ascii="Cambria Math" w:eastAsiaTheme="minorEastAsia" w:hAnsi="Cambria Math" w:cstheme="minorBidi"/>
                                      <w:b/>
                                      <w:bCs/>
                                      <w:i/>
                                      <w:iCs/>
                                      <w:color w:val="000000" w:themeColor="text1"/>
                                      <w:kern w:val="24"/>
                                      <w:sz w:val="40"/>
                                      <w:szCs w:val="40"/>
                                    </w:rPr>
                                  </m:ctrlPr>
                                </m:sSupPr>
                                <m:e>
                                  <m:r>
                                    <m:rPr>
                                      <m:sty m:val="bi"/>
                                    </m:rPr>
                                    <w:rPr>
                                      <w:rFonts w:ascii="Cambria Math" w:hAnsi="Cambria Math" w:cstheme="minorBidi"/>
                                      <w:color w:val="000000" w:themeColor="text1"/>
                                      <w:kern w:val="24"/>
                                      <w:sz w:val="40"/>
                                      <w:szCs w:val="40"/>
                                    </w:rPr>
                                    <m:t>(1/dist(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x</m:t>
                                      </m:r>
                                    </m:e>
                                    <m:sub>
                                      <m:r>
                                        <m:rPr>
                                          <m:sty m:val="bi"/>
                                        </m:rPr>
                                        <w:rPr>
                                          <w:rFonts w:ascii="Cambria Math" w:hAnsi="Cambria Math" w:cstheme="minorBidi"/>
                                          <w:color w:val="000000" w:themeColor="text1"/>
                                          <w:kern w:val="24"/>
                                          <w:sz w:val="40"/>
                                          <w:szCs w:val="40"/>
                                        </w:rPr>
                                        <m:t>i</m:t>
                                      </m:r>
                                    </m:sub>
                                  </m:sSub>
                                  <m:r>
                                    <m:rPr>
                                      <m:sty m:val="bi"/>
                                    </m:rPr>
                                    <w:rPr>
                                      <w:rFonts w:ascii="Cambria Math" w:hAnsi="Cambria Math" w:cstheme="minorBidi"/>
                                      <w:color w:val="000000" w:themeColor="text1"/>
                                      <w:kern w:val="24"/>
                                      <w:sz w:val="40"/>
                                      <w:szCs w:val="40"/>
                                    </w:rPr>
                                    <m: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c</m:t>
                                      </m:r>
                                    </m:e>
                                    <m:sub>
                                      <m:r>
                                        <m:rPr>
                                          <m:sty m:val="bi"/>
                                        </m:rPr>
                                        <w:rPr>
                                          <w:rFonts w:ascii="Cambria Math" w:hAnsi="Cambria Math" w:cstheme="minorBidi"/>
                                          <w:color w:val="000000" w:themeColor="text1"/>
                                          <w:kern w:val="24"/>
                                          <w:sz w:val="40"/>
                                          <w:szCs w:val="40"/>
                                        </w:rPr>
                                        <m:t>j</m:t>
                                      </m:r>
                                    </m:sub>
                                  </m:sSub>
                                  <m:r>
                                    <m:rPr>
                                      <m:sty m:val="bi"/>
                                    </m:rPr>
                                    <w:rPr>
                                      <w:rFonts w:ascii="Cambria Math" w:hAnsi="Cambria Math" w:cstheme="minorBidi"/>
                                      <w:color w:val="000000" w:themeColor="text1"/>
                                      <w:kern w:val="24"/>
                                      <w:sz w:val="40"/>
                                      <w:szCs w:val="40"/>
                                    </w:rPr>
                                    <m:t>)</m:t>
                                  </m:r>
                                </m:e>
                                <m:sup>
                                  <m:r>
                                    <m:rPr>
                                      <m:sty m:val="bi"/>
                                    </m:rPr>
                                    <w:rPr>
                                      <w:rFonts w:ascii="Cambria Math" w:hAnsi="Cambria Math" w:cstheme="minorBidi"/>
                                      <w:color w:val="000000" w:themeColor="text1"/>
                                      <w:kern w:val="24"/>
                                      <w:sz w:val="40"/>
                                      <w:szCs w:val="40"/>
                                    </w:rPr>
                                    <m:t>2</m:t>
                                  </m:r>
                                </m:sup>
                              </m:sSup>
                              <m:r>
                                <m:rPr>
                                  <m:sty m:val="bi"/>
                                </m:rPr>
                                <w:rPr>
                                  <w:rFonts w:ascii="Cambria Math" w:hAnsi="Cambria Math" w:cstheme="minorBidi"/>
                                  <w:color w:val="000000" w:themeColor="text1"/>
                                  <w:kern w:val="24"/>
                                  <w:sz w:val="40"/>
                                  <w:szCs w:val="40"/>
                                </w:rPr>
                                <m:t>)</m:t>
                              </m:r>
                            </m:e>
                            <m:sup>
                              <m:f>
                                <m:fPr>
                                  <m:ctrlPr>
                                    <w:rPr>
                                      <w:rFonts w:ascii="Cambria Math" w:eastAsiaTheme="minorEastAsia" w:hAnsi="Cambria Math" w:cstheme="minorBidi"/>
                                      <w:i/>
                                      <w:iCs/>
                                      <w:color w:val="000000" w:themeColor="text1"/>
                                      <w:kern w:val="24"/>
                                      <w:sz w:val="40"/>
                                      <w:szCs w:val="40"/>
                                    </w:rPr>
                                  </m:ctrlPr>
                                </m:fPr>
                                <m:num>
                                  <m:r>
                                    <w:rPr>
                                      <w:rFonts w:ascii="Cambria Math" w:hAnsi="Cambria Math" w:cstheme="minorBidi"/>
                                      <w:color w:val="000000" w:themeColor="text1"/>
                                      <w:kern w:val="24"/>
                                      <w:sz w:val="40"/>
                                      <w:szCs w:val="40"/>
                                    </w:rPr>
                                    <m:t>1</m:t>
                                  </m:r>
                                </m:num>
                                <m:den>
                                  <m:r>
                                    <w:rPr>
                                      <w:rFonts w:ascii="Cambria Math" w:hAnsi="Cambria Math" w:cstheme="minorBidi"/>
                                      <w:color w:val="000000" w:themeColor="text1"/>
                                      <w:kern w:val="24"/>
                                      <w:sz w:val="40"/>
                                      <w:szCs w:val="40"/>
                                    </w:rPr>
                                    <m:t>p-1</m:t>
                                  </m:r>
                                </m:den>
                              </m:f>
                            </m:sup>
                          </m:sSup>
                          <m:r>
                            <w:rPr>
                              <w:rFonts w:ascii="Cambria Math" w:hAnsi="Cambria Math" w:cstheme="minorBidi"/>
                              <w:color w:val="000000" w:themeColor="text1"/>
                              <w:kern w:val="24"/>
                              <w:sz w:val="40"/>
                              <w:szCs w:val="40"/>
                            </w:rPr>
                            <m:t>/</m:t>
                          </m:r>
                          <m:nary>
                            <m:naryPr>
                              <m:chr m:val="∑"/>
                              <m:ctrlPr>
                                <w:rPr>
                                  <w:rFonts w:ascii="Cambria Math" w:eastAsiaTheme="minorEastAsia" w:hAnsi="Cambria Math" w:cstheme="minorBidi"/>
                                  <w:i/>
                                  <w:iCs/>
                                  <w:color w:val="000000" w:themeColor="text1"/>
                                  <w:kern w:val="24"/>
                                  <w:sz w:val="40"/>
                                  <w:szCs w:val="40"/>
                                </w:rPr>
                              </m:ctrlPr>
                            </m:naryPr>
                            <m:sub>
                              <m:r>
                                <w:rPr>
                                  <w:rFonts w:ascii="Cambria Math" w:hAnsi="Cambria Math" w:cstheme="minorBidi"/>
                                  <w:color w:val="000000" w:themeColor="text1"/>
                                  <w:kern w:val="24"/>
                                  <w:sz w:val="40"/>
                                  <w:szCs w:val="40"/>
                                </w:rPr>
                                <m:t>q=1</m:t>
                              </m:r>
                            </m:sub>
                            <m:sup>
                              <m:r>
                                <w:rPr>
                                  <w:rFonts w:ascii="Cambria Math" w:hAnsi="Cambria Math" w:cstheme="minorBidi"/>
                                  <w:color w:val="000000" w:themeColor="text1"/>
                                  <w:kern w:val="24"/>
                                  <w:sz w:val="40"/>
                                  <w:szCs w:val="40"/>
                                </w:rPr>
                                <m:t>k</m:t>
                              </m:r>
                            </m:sup>
                            <m:e>
                              <m:sSup>
                                <m:sSupPr>
                                  <m:ctrlPr>
                                    <w:rPr>
                                      <w:rFonts w:ascii="Cambria Math" w:eastAsiaTheme="minorEastAsia" w:hAnsi="Cambria Math" w:cstheme="minorBidi"/>
                                      <w:b/>
                                      <w:bCs/>
                                      <w:i/>
                                      <w:iCs/>
                                      <w:color w:val="000000" w:themeColor="text1"/>
                                      <w:kern w:val="24"/>
                                      <w:sz w:val="40"/>
                                      <w:szCs w:val="40"/>
                                    </w:rPr>
                                  </m:ctrlPr>
                                </m:sSupPr>
                                <m:e>
                                  <m:sSup>
                                    <m:sSupPr>
                                      <m:ctrlPr>
                                        <w:rPr>
                                          <w:rFonts w:ascii="Cambria Math" w:eastAsiaTheme="minorEastAsia" w:hAnsi="Cambria Math" w:cstheme="minorBidi"/>
                                          <w:b/>
                                          <w:bCs/>
                                          <w:i/>
                                          <w:iCs/>
                                          <w:color w:val="000000" w:themeColor="text1"/>
                                          <w:kern w:val="24"/>
                                          <w:sz w:val="40"/>
                                          <w:szCs w:val="40"/>
                                        </w:rPr>
                                      </m:ctrlPr>
                                    </m:sSupPr>
                                    <m:e>
                                      <m:r>
                                        <m:rPr>
                                          <m:sty m:val="bi"/>
                                        </m:rPr>
                                        <w:rPr>
                                          <w:rFonts w:ascii="Cambria Math" w:hAnsi="Cambria Math" w:cstheme="minorBidi"/>
                                          <w:color w:val="000000" w:themeColor="text1"/>
                                          <w:kern w:val="24"/>
                                          <w:sz w:val="40"/>
                                          <w:szCs w:val="40"/>
                                        </w:rPr>
                                        <m:t>(1/dist(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x</m:t>
                                          </m:r>
                                        </m:e>
                                        <m:sub>
                                          <m:r>
                                            <m:rPr>
                                              <m:sty m:val="bi"/>
                                            </m:rPr>
                                            <w:rPr>
                                              <w:rFonts w:ascii="Cambria Math" w:hAnsi="Cambria Math" w:cstheme="minorBidi"/>
                                              <w:color w:val="000000" w:themeColor="text1"/>
                                              <w:kern w:val="24"/>
                                              <w:sz w:val="40"/>
                                              <w:szCs w:val="40"/>
                                            </w:rPr>
                                            <m:t>i</m:t>
                                          </m:r>
                                        </m:sub>
                                      </m:sSub>
                                      <m:r>
                                        <m:rPr>
                                          <m:sty m:val="bi"/>
                                        </m:rPr>
                                        <w:rPr>
                                          <w:rFonts w:ascii="Cambria Math" w:hAnsi="Cambria Math" w:cstheme="minorBidi"/>
                                          <w:color w:val="000000" w:themeColor="text1"/>
                                          <w:kern w:val="24"/>
                                          <w:sz w:val="40"/>
                                          <w:szCs w:val="40"/>
                                        </w:rPr>
                                        <m:t>,</m:t>
                                      </m:r>
                                      <m:sSub>
                                        <m:sSubPr>
                                          <m:ctrlPr>
                                            <w:rPr>
                                              <w:rFonts w:ascii="Cambria Math" w:eastAsiaTheme="minorEastAsia" w:hAnsi="Cambria Math" w:cstheme="minorBidi"/>
                                              <w:b/>
                                              <w:bCs/>
                                              <w:i/>
                                              <w:iCs/>
                                              <w:color w:val="000000" w:themeColor="text1"/>
                                              <w:kern w:val="24"/>
                                              <w:sz w:val="40"/>
                                              <w:szCs w:val="40"/>
                                            </w:rPr>
                                          </m:ctrlPr>
                                        </m:sSubPr>
                                        <m:e>
                                          <m:r>
                                            <m:rPr>
                                              <m:sty m:val="bi"/>
                                            </m:rPr>
                                            <w:rPr>
                                              <w:rFonts w:ascii="Cambria Math" w:hAnsi="Cambria Math" w:cstheme="minorBidi"/>
                                              <w:color w:val="000000" w:themeColor="text1"/>
                                              <w:kern w:val="24"/>
                                              <w:sz w:val="40"/>
                                              <w:szCs w:val="40"/>
                                            </w:rPr>
                                            <m:t>c</m:t>
                                          </m:r>
                                        </m:e>
                                        <m:sub>
                                          <m:r>
                                            <w:rPr>
                                              <w:rFonts w:ascii="Cambria Math" w:hAnsi="Cambria Math" w:cstheme="minorBidi"/>
                                              <w:color w:val="000000" w:themeColor="text1"/>
                                              <w:kern w:val="24"/>
                                              <w:sz w:val="40"/>
                                              <w:szCs w:val="40"/>
                                            </w:rPr>
                                            <m:t>q</m:t>
                                          </m:r>
                                        </m:sub>
                                      </m:sSub>
                                      <m:r>
                                        <m:rPr>
                                          <m:sty m:val="bi"/>
                                        </m:rPr>
                                        <w:rPr>
                                          <w:rFonts w:ascii="Cambria Math" w:hAnsi="Cambria Math" w:cstheme="minorBidi"/>
                                          <w:color w:val="000000" w:themeColor="text1"/>
                                          <w:kern w:val="24"/>
                                          <w:sz w:val="40"/>
                                          <w:szCs w:val="40"/>
                                        </w:rPr>
                                        <m:t>)</m:t>
                                      </m:r>
                                    </m:e>
                                    <m:sup>
                                      <m:r>
                                        <m:rPr>
                                          <m:sty m:val="bi"/>
                                        </m:rPr>
                                        <w:rPr>
                                          <w:rFonts w:ascii="Cambria Math" w:hAnsi="Cambria Math" w:cstheme="minorBidi"/>
                                          <w:color w:val="000000" w:themeColor="text1"/>
                                          <w:kern w:val="24"/>
                                          <w:sz w:val="40"/>
                                          <w:szCs w:val="40"/>
                                        </w:rPr>
                                        <m:t>2</m:t>
                                      </m:r>
                                    </m:sup>
                                  </m:sSup>
                                  <m:r>
                                    <m:rPr>
                                      <m:sty m:val="bi"/>
                                    </m:rPr>
                                    <w:rPr>
                                      <w:rFonts w:ascii="Cambria Math" w:hAnsi="Cambria Math" w:cstheme="minorBidi"/>
                                      <w:color w:val="000000" w:themeColor="text1"/>
                                      <w:kern w:val="24"/>
                                      <w:sz w:val="40"/>
                                      <w:szCs w:val="40"/>
                                    </w:rPr>
                                    <m:t>)</m:t>
                                  </m:r>
                                </m:e>
                                <m:sup>
                                  <m:f>
                                    <m:fPr>
                                      <m:ctrlPr>
                                        <w:rPr>
                                          <w:rFonts w:ascii="Cambria Math" w:eastAsiaTheme="minorEastAsia" w:hAnsi="Cambria Math" w:cstheme="minorBidi"/>
                                          <w:b/>
                                          <w:bCs/>
                                          <w:i/>
                                          <w:iCs/>
                                          <w:color w:val="000000" w:themeColor="text1"/>
                                          <w:kern w:val="24"/>
                                          <w:sz w:val="40"/>
                                          <w:szCs w:val="40"/>
                                        </w:rPr>
                                      </m:ctrlPr>
                                    </m:fPr>
                                    <m:num>
                                      <m:r>
                                        <m:rPr>
                                          <m:sty m:val="bi"/>
                                        </m:rPr>
                                        <w:rPr>
                                          <w:rFonts w:ascii="Cambria Math" w:hAnsi="Cambria Math" w:cstheme="minorBidi"/>
                                          <w:color w:val="000000" w:themeColor="text1"/>
                                          <w:kern w:val="24"/>
                                          <w:sz w:val="40"/>
                                          <w:szCs w:val="40"/>
                                        </w:rPr>
                                        <m:t>1</m:t>
                                      </m:r>
                                    </m:num>
                                    <m:den>
                                      <m:r>
                                        <m:rPr>
                                          <m:sty m:val="bi"/>
                                        </m:rPr>
                                        <w:rPr>
                                          <w:rFonts w:ascii="Cambria Math" w:hAnsi="Cambria Math" w:cstheme="minorBidi"/>
                                          <w:color w:val="000000" w:themeColor="text1"/>
                                          <w:kern w:val="24"/>
                                          <w:sz w:val="40"/>
                                          <w:szCs w:val="40"/>
                                        </w:rPr>
                                        <m:t>p-1</m:t>
                                      </m:r>
                                    </m:den>
                                  </m:f>
                                </m:sup>
                              </m:sSup>
                            </m:e>
                          </m:nary>
                        </m:oMath>
                      </m:oMathPara>
                    </w:p>
                  </w:txbxContent>
                </v:textbox>
              </v:rect>
            </w:pict>
          </mc:Fallback>
        </mc:AlternateContent>
      </w:r>
    </w:p>
    <w:p w14:paraId="71F0F678" w14:textId="442C597F" w:rsidR="000849D9" w:rsidRDefault="000849D9" w:rsidP="00017F4D">
      <w:pPr>
        <w:jc w:val="both"/>
      </w:pPr>
    </w:p>
    <w:p w14:paraId="7472395F" w14:textId="5C1A8B74" w:rsidR="000849D9" w:rsidRDefault="000849D9" w:rsidP="00017F4D">
      <w:pPr>
        <w:jc w:val="both"/>
      </w:pPr>
      <w:r>
        <w:t xml:space="preserve">   </w:t>
      </w:r>
      <w:r w:rsidR="000253BA">
        <w:t xml:space="preserve">  </w:t>
      </w:r>
    </w:p>
    <w:p w14:paraId="0164BE0E" w14:textId="10DBDB8E" w:rsidR="000253BA" w:rsidRDefault="000253BA" w:rsidP="00017F4D">
      <w:pPr>
        <w:jc w:val="both"/>
      </w:pPr>
    </w:p>
    <w:p w14:paraId="5D82A077" w14:textId="7752DE50" w:rsidR="000253BA" w:rsidRDefault="000253BA" w:rsidP="00017F4D">
      <w:pPr>
        <w:jc w:val="both"/>
      </w:pPr>
    </w:p>
    <w:p w14:paraId="4127ACEE" w14:textId="2A2208B2" w:rsidR="000253BA" w:rsidRDefault="000253BA" w:rsidP="00017F4D">
      <w:pPr>
        <w:jc w:val="both"/>
      </w:pPr>
    </w:p>
    <w:p w14:paraId="76B44D28" w14:textId="7E00F615" w:rsidR="000253BA" w:rsidRDefault="000253BA" w:rsidP="00017F4D">
      <w:pPr>
        <w:jc w:val="both"/>
      </w:pPr>
    </w:p>
    <w:p w14:paraId="05ED7BE5" w14:textId="02B6A1D7" w:rsidR="000253BA" w:rsidRDefault="000253BA" w:rsidP="00017F4D">
      <w:pPr>
        <w:jc w:val="both"/>
      </w:pPr>
    </w:p>
    <w:p w14:paraId="336B5793" w14:textId="380B6B29" w:rsidR="000253BA" w:rsidRDefault="000253BA" w:rsidP="00017F4D">
      <w:pPr>
        <w:jc w:val="both"/>
      </w:pPr>
    </w:p>
    <w:p w14:paraId="291ADCB0" w14:textId="069108C8" w:rsidR="000253BA" w:rsidRDefault="000253BA" w:rsidP="00017F4D">
      <w:pPr>
        <w:jc w:val="both"/>
      </w:pPr>
    </w:p>
    <w:p w14:paraId="4B24ED71" w14:textId="62B5ECE7" w:rsidR="000253BA" w:rsidRDefault="000253BA" w:rsidP="00017F4D">
      <w:pPr>
        <w:jc w:val="both"/>
      </w:pPr>
    </w:p>
    <w:p w14:paraId="6408D2BF" w14:textId="7397A072" w:rsidR="00E84F32" w:rsidRDefault="00183C1A">
      <w:pPr>
        <w:rPr>
          <w:b/>
          <w:bCs/>
          <w:sz w:val="28"/>
          <w:szCs w:val="28"/>
        </w:rPr>
      </w:pPr>
      <w:r>
        <w:rPr>
          <w:sz w:val="28"/>
          <w:szCs w:val="28"/>
        </w:rPr>
        <w:t>c) When does Fuzzy C-Means terminate?</w:t>
      </w:r>
      <w:r w:rsidR="00E84F32">
        <w:rPr>
          <w:b/>
          <w:bCs/>
          <w:sz w:val="28"/>
          <w:szCs w:val="28"/>
        </w:rPr>
        <w:br w:type="page"/>
      </w:r>
    </w:p>
    <w:p w14:paraId="7DE710F4" w14:textId="388FBE8D" w:rsidR="00183C1A" w:rsidRDefault="00183C1A" w:rsidP="00E84F32">
      <w:pPr>
        <w:rPr>
          <w:sz w:val="28"/>
          <w:szCs w:val="28"/>
        </w:rPr>
      </w:pPr>
      <w:r>
        <w:rPr>
          <w:sz w:val="28"/>
          <w:szCs w:val="28"/>
        </w:rPr>
        <w:lastRenderedPageBreak/>
        <w:t>When its k</w:t>
      </w:r>
      <w:r>
        <w:rPr>
          <w:sz w:val="28"/>
          <w:szCs w:val="28"/>
        </w:rPr>
        <w:sym w:font="Symbol" w:char="F0B4"/>
      </w:r>
      <w:r>
        <w:rPr>
          <w:sz w:val="28"/>
          <w:szCs w:val="28"/>
        </w:rPr>
        <w:t xml:space="preserve">n weight matrix does not change between iterations / changes very </w:t>
      </w:r>
      <w:proofErr w:type="spellStart"/>
      <w:r>
        <w:rPr>
          <w:sz w:val="28"/>
          <w:szCs w:val="28"/>
        </w:rPr>
        <w:t>very</w:t>
      </w:r>
      <w:proofErr w:type="spellEnd"/>
      <w:r>
        <w:rPr>
          <w:sz w:val="28"/>
          <w:szCs w:val="28"/>
        </w:rPr>
        <w:t xml:space="preserve"> little between interactions</w:t>
      </w:r>
    </w:p>
    <w:p w14:paraId="4C5E2DE3" w14:textId="77777777" w:rsidR="00183C1A" w:rsidRDefault="00183C1A" w:rsidP="00E84F32">
      <w:pPr>
        <w:rPr>
          <w:sz w:val="28"/>
          <w:szCs w:val="28"/>
        </w:rPr>
      </w:pPr>
    </w:p>
    <w:p w14:paraId="032E9B21" w14:textId="17D673C4" w:rsidR="00183C1A" w:rsidRDefault="00183C1A" w:rsidP="00E84F32">
      <w:pPr>
        <w:rPr>
          <w:sz w:val="28"/>
          <w:szCs w:val="28"/>
        </w:rPr>
      </w:pPr>
      <w:r>
        <w:rPr>
          <w:sz w:val="28"/>
          <w:szCs w:val="28"/>
        </w:rPr>
        <w:t>where</w:t>
      </w:r>
    </w:p>
    <w:p w14:paraId="29715473" w14:textId="0ACE3152" w:rsidR="00183C1A" w:rsidRDefault="00183C1A" w:rsidP="00E84F32">
      <w:pPr>
        <w:rPr>
          <w:sz w:val="28"/>
          <w:szCs w:val="28"/>
        </w:rPr>
      </w:pPr>
      <w:r>
        <w:rPr>
          <w:sz w:val="28"/>
          <w:szCs w:val="28"/>
        </w:rPr>
        <w:t>n number of objects in the dataset</w:t>
      </w:r>
    </w:p>
    <w:p w14:paraId="6EE6F792" w14:textId="5A289BF4" w:rsidR="00183C1A" w:rsidRPr="00183C1A" w:rsidRDefault="00183C1A" w:rsidP="00E84F32">
      <w:pPr>
        <w:rPr>
          <w:sz w:val="28"/>
          <w:szCs w:val="28"/>
        </w:rPr>
      </w:pPr>
      <w:r>
        <w:rPr>
          <w:sz w:val="28"/>
          <w:szCs w:val="28"/>
        </w:rPr>
        <w:t xml:space="preserve">k number of clusters </w:t>
      </w:r>
    </w:p>
    <w:p w14:paraId="3A3919B7" w14:textId="1AF32BE1" w:rsidR="00E84F32" w:rsidRPr="00A828DD" w:rsidRDefault="007F5BA7" w:rsidP="00E84F32">
      <w:pPr>
        <w:rPr>
          <w:b/>
          <w:bCs/>
        </w:rPr>
      </w:pPr>
      <w:r>
        <w:rPr>
          <w:b/>
          <w:bCs/>
          <w:sz w:val="28"/>
          <w:szCs w:val="28"/>
        </w:rPr>
        <w:t>3</w:t>
      </w:r>
      <w:r w:rsidR="00E84F32">
        <w:rPr>
          <w:b/>
          <w:bCs/>
          <w:sz w:val="28"/>
          <w:szCs w:val="28"/>
        </w:rPr>
        <w:t>) Miscellaneous Questions [19]</w:t>
      </w:r>
    </w:p>
    <w:p w14:paraId="3B9C51CE" w14:textId="77777777" w:rsidR="00E84F32" w:rsidRDefault="00E84F32" w:rsidP="00E84F32">
      <w:pPr>
        <w:pStyle w:val="NormalWeb"/>
        <w:spacing w:before="0" w:beforeAutospacing="0" w:after="0" w:afterAutospacing="0"/>
        <w:rPr>
          <w:color w:val="000000"/>
        </w:rPr>
      </w:pPr>
      <w:r w:rsidRPr="00EB5618">
        <w:rPr>
          <w:color w:val="000000"/>
        </w:rPr>
        <w:t>a. What are the characteristics of overfitting when learning decision trees? What can be done to deal with overfitting? [3]</w:t>
      </w:r>
    </w:p>
    <w:p w14:paraId="76FB1AE2" w14:textId="77777777" w:rsidR="00E84F32" w:rsidRDefault="00E84F32" w:rsidP="00E84F32">
      <w:pPr>
        <w:pStyle w:val="NormalWeb"/>
        <w:spacing w:before="0" w:beforeAutospacing="0" w:after="0" w:afterAutospacing="0"/>
        <w:rPr>
          <w:color w:val="000000"/>
        </w:rPr>
      </w:pPr>
      <w:r>
        <w:rPr>
          <w:color w:val="000000"/>
        </w:rPr>
        <w:t>1. reduce the size of the tree [1.5]</w:t>
      </w:r>
    </w:p>
    <w:p w14:paraId="1A434225" w14:textId="77777777" w:rsidR="00E84F32" w:rsidRPr="00EB5618" w:rsidRDefault="00E84F32" w:rsidP="00E84F32">
      <w:pPr>
        <w:pStyle w:val="NormalWeb"/>
        <w:spacing w:before="0" w:beforeAutospacing="0" w:after="0" w:afterAutospacing="0"/>
        <w:rPr>
          <w:color w:val="000000"/>
        </w:rPr>
      </w:pPr>
      <w:r>
        <w:rPr>
          <w:color w:val="000000"/>
        </w:rPr>
        <w:t>2. increase the size of the training set by adding new training examples [1.5]</w:t>
      </w:r>
    </w:p>
    <w:p w14:paraId="0A80501D" w14:textId="50D13C7F" w:rsidR="00E84F32" w:rsidRDefault="00E84F32" w:rsidP="00E84F32">
      <w:r>
        <w:rPr>
          <w:rFonts w:ascii="Calibri" w:hAnsi="Calibri" w:cs="Calibri"/>
          <w:sz w:val="28"/>
          <w:szCs w:val="28"/>
        </w:rPr>
        <w:t xml:space="preserve">b) </w:t>
      </w:r>
      <w:bookmarkStart w:id="0" w:name="_Hlk115352409"/>
      <w:r>
        <w:t>A confusion Matrix of a classification model for distinguishing dogs, cats and rabbits is given below:</w:t>
      </w:r>
    </w:p>
    <w:p w14:paraId="778E1E7B" w14:textId="77777777" w:rsidR="00E84F32" w:rsidRDefault="00E84F32" w:rsidP="00E84F32">
      <w:r>
        <w:t>What is the accuracy of the classification model; what is its precision for class rabbit? What is its recall for class rabbit? It is okay to represent your answers as fractions; e.g. 17/36! [3]</w:t>
      </w:r>
    </w:p>
    <w:p w14:paraId="22344C7F" w14:textId="77777777" w:rsidR="00E84F32" w:rsidRPr="00C12FB9" w:rsidRDefault="00E84F32" w:rsidP="00E84F32">
      <w:pPr>
        <w:jc w:val="center"/>
        <w:rPr>
          <w:rFonts w:ascii="Lucida Handwriting" w:hAnsi="Lucida Handwriting" w:cs="Calibri"/>
          <w:sz w:val="28"/>
          <w:szCs w:val="28"/>
        </w:rPr>
      </w:pPr>
      <w:r>
        <w:rPr>
          <w:noProof/>
        </w:rPr>
        <w:drawing>
          <wp:inline distT="0" distB="0" distL="0" distR="0" wp14:anchorId="7528F405" wp14:editId="3F2649CB">
            <wp:extent cx="3927475" cy="2784475"/>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475" cy="2784475"/>
                    </a:xfrm>
                    <a:prstGeom prst="rect">
                      <a:avLst/>
                    </a:prstGeom>
                    <a:noFill/>
                    <a:ln>
                      <a:noFill/>
                    </a:ln>
                  </pic:spPr>
                </pic:pic>
              </a:graphicData>
            </a:graphic>
          </wp:inline>
        </w:drawing>
      </w:r>
    </w:p>
    <w:bookmarkEnd w:id="0"/>
    <w:p w14:paraId="4B6768B2" w14:textId="77777777" w:rsidR="00E84F32" w:rsidRDefault="00E84F32" w:rsidP="00E84F32">
      <w:pPr>
        <w:jc w:val="center"/>
        <w:rPr>
          <w:rFonts w:ascii="Calibri" w:hAnsi="Calibri" w:cs="Calibri"/>
          <w:sz w:val="28"/>
          <w:szCs w:val="28"/>
        </w:rPr>
      </w:pPr>
    </w:p>
    <w:p w14:paraId="59285638" w14:textId="77777777" w:rsidR="00E84F32" w:rsidRDefault="00E84F32" w:rsidP="00E84F32">
      <w:pPr>
        <w:rPr>
          <w:rFonts w:ascii="Calibri" w:hAnsi="Calibri" w:cs="Calibri"/>
          <w:sz w:val="28"/>
          <w:szCs w:val="28"/>
        </w:rPr>
      </w:pPr>
      <w:r>
        <w:rPr>
          <w:rFonts w:ascii="Calibri" w:hAnsi="Calibri" w:cs="Calibri"/>
          <w:sz w:val="28"/>
          <w:szCs w:val="28"/>
        </w:rPr>
        <w:t>Accuracy=23+29+24/(total number of examples)</w:t>
      </w:r>
    </w:p>
    <w:p w14:paraId="7B808F36" w14:textId="77777777" w:rsidR="00E84F32" w:rsidRDefault="00E84F32" w:rsidP="00E84F32">
      <w:pPr>
        <w:rPr>
          <w:rFonts w:ascii="Calibri" w:hAnsi="Calibri" w:cs="Calibri"/>
          <w:sz w:val="28"/>
          <w:szCs w:val="28"/>
        </w:rPr>
      </w:pPr>
      <w:r>
        <w:rPr>
          <w:rFonts w:ascii="Calibri" w:hAnsi="Calibri" w:cs="Calibri"/>
          <w:sz w:val="28"/>
          <w:szCs w:val="28"/>
        </w:rPr>
        <w:t>Precision rabbit: 24/(24+10+4)=24/38</w:t>
      </w:r>
    </w:p>
    <w:p w14:paraId="0E0307E7" w14:textId="77777777" w:rsidR="00E84F32" w:rsidRDefault="00E84F32" w:rsidP="00E84F32">
      <w:pPr>
        <w:rPr>
          <w:rFonts w:ascii="Calibri" w:hAnsi="Calibri" w:cs="Calibri"/>
          <w:sz w:val="28"/>
          <w:szCs w:val="28"/>
        </w:rPr>
      </w:pPr>
      <w:r>
        <w:rPr>
          <w:rFonts w:ascii="Calibri" w:hAnsi="Calibri" w:cs="Calibri"/>
          <w:sz w:val="28"/>
          <w:szCs w:val="28"/>
        </w:rPr>
        <w:t>Precision rabbit: 24/(24+13+7)</w:t>
      </w:r>
    </w:p>
    <w:p w14:paraId="369051F4" w14:textId="77777777" w:rsidR="004D0C80" w:rsidRDefault="004D0C80">
      <w:pPr>
        <w:rPr>
          <w:b/>
          <w:sz w:val="28"/>
          <w:szCs w:val="28"/>
        </w:rPr>
      </w:pPr>
      <w:r>
        <w:rPr>
          <w:b/>
          <w:sz w:val="28"/>
          <w:szCs w:val="28"/>
        </w:rPr>
        <w:br w:type="page"/>
      </w:r>
    </w:p>
    <w:p w14:paraId="7ED909FD" w14:textId="156F2008" w:rsidR="004D0C80" w:rsidRDefault="007F5BA7" w:rsidP="004D0C80">
      <w:pPr>
        <w:rPr>
          <w:b/>
          <w:sz w:val="28"/>
          <w:szCs w:val="28"/>
        </w:rPr>
      </w:pPr>
      <w:r>
        <w:rPr>
          <w:b/>
          <w:sz w:val="28"/>
          <w:szCs w:val="28"/>
        </w:rPr>
        <w:lastRenderedPageBreak/>
        <w:t>4</w:t>
      </w:r>
      <w:r w:rsidR="004D0C80">
        <w:rPr>
          <w:b/>
          <w:sz w:val="28"/>
          <w:szCs w:val="28"/>
        </w:rPr>
        <w:t>) Autoencoders</w:t>
      </w:r>
    </w:p>
    <w:p w14:paraId="67612D03" w14:textId="77777777" w:rsidR="004D0C80" w:rsidRDefault="004D0C80" w:rsidP="004D0C80">
      <w:pPr>
        <w:rPr>
          <w:b/>
          <w:sz w:val="28"/>
          <w:szCs w:val="28"/>
        </w:rPr>
      </w:pPr>
    </w:p>
    <w:p w14:paraId="1608C0E8" w14:textId="77777777" w:rsidR="004D0C80" w:rsidRDefault="004D0C80" w:rsidP="004D0C80">
      <w:pPr>
        <w:rPr>
          <w:bCs/>
        </w:rPr>
      </w:pPr>
      <w:r>
        <w:rPr>
          <w:bCs/>
        </w:rPr>
        <w:t xml:space="preserve">a) What role do </w:t>
      </w:r>
      <w:proofErr w:type="spellStart"/>
      <w:r w:rsidRPr="00804535">
        <w:rPr>
          <w:bCs/>
        </w:rPr>
        <w:t>Kullback</w:t>
      </w:r>
      <w:proofErr w:type="spellEnd"/>
      <w:r w:rsidRPr="00804535">
        <w:rPr>
          <w:bCs/>
        </w:rPr>
        <w:t>–</w:t>
      </w:r>
      <w:proofErr w:type="spellStart"/>
      <w:r w:rsidRPr="00804535">
        <w:rPr>
          <w:bCs/>
        </w:rPr>
        <w:t>Leibler</w:t>
      </w:r>
      <w:proofErr w:type="spellEnd"/>
      <w:r>
        <w:rPr>
          <w:bCs/>
        </w:rPr>
        <w:t xml:space="preserve"> (KL)</w:t>
      </w:r>
      <w:r w:rsidRPr="00804535">
        <w:rPr>
          <w:bCs/>
        </w:rPr>
        <w:t xml:space="preserve"> divergence</w:t>
      </w:r>
      <w:r>
        <w:rPr>
          <w:bCs/>
        </w:rPr>
        <w:t>s</w:t>
      </w:r>
      <w:r w:rsidRPr="00804535">
        <w:rPr>
          <w:bCs/>
        </w:rPr>
        <w:t xml:space="preserve"> </w:t>
      </w:r>
      <w:r>
        <w:rPr>
          <w:bCs/>
        </w:rPr>
        <w:t xml:space="preserve">play in Variational Autoencoders (VAEs)? </w:t>
      </w:r>
    </w:p>
    <w:p w14:paraId="0AB67362" w14:textId="77777777" w:rsidR="004D0C80" w:rsidRDefault="004D0C80" w:rsidP="004D0C80">
      <w:pPr>
        <w:rPr>
          <w:bCs/>
        </w:rPr>
      </w:pPr>
      <w:r w:rsidRPr="007852AA">
        <w:rPr>
          <w:bCs/>
          <w:noProof/>
        </w:rPr>
        <w:drawing>
          <wp:inline distT="0" distB="0" distL="0" distR="0" wp14:anchorId="5E3A55B4" wp14:editId="7EF6D33F">
            <wp:extent cx="5486400" cy="1349375"/>
            <wp:effectExtent l="0" t="0" r="0" b="3175"/>
            <wp:docPr id="4098" name="Picture 2" descr="https://cdn-images-1.medium.com/max/1600/1*V_YtxTFUqDrmmu2JqMZ-rA.png">
              <a:extLst xmlns:a="http://schemas.openxmlformats.org/drawingml/2006/main">
                <a:ext uri="{FF2B5EF4-FFF2-40B4-BE49-F238E27FC236}">
                  <a16:creationId xmlns:a16="http://schemas.microsoft.com/office/drawing/2014/main" id="{61CC0AA4-717F-6047-8CC4-75FDD643D4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cdn-images-1.medium.com/max/1600/1*V_YtxTFUqDrmmu2JqMZ-rA.png">
                      <a:extLst>
                        <a:ext uri="{FF2B5EF4-FFF2-40B4-BE49-F238E27FC236}">
                          <a16:creationId xmlns:a16="http://schemas.microsoft.com/office/drawing/2014/main" id="{61CC0AA4-717F-6047-8CC4-75FDD643D47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349375"/>
                    </a:xfrm>
                    <a:prstGeom prst="rect">
                      <a:avLst/>
                    </a:prstGeom>
                    <a:noFill/>
                  </pic:spPr>
                </pic:pic>
              </a:graphicData>
            </a:graphic>
          </wp:inline>
        </w:drawing>
      </w:r>
      <w:r>
        <w:rPr>
          <w:bCs/>
        </w:rPr>
        <w:br w:type="page"/>
      </w:r>
    </w:p>
    <w:p w14:paraId="062E55DC" w14:textId="77777777" w:rsidR="006D5AE7" w:rsidRDefault="006D5AE7" w:rsidP="006D5AE7">
      <w:pPr>
        <w:rPr>
          <w:bCs/>
        </w:rPr>
      </w:pPr>
      <w:proofErr w:type="spellStart"/>
      <w:r>
        <w:rPr>
          <w:bCs/>
        </w:rPr>
        <w:lastRenderedPageBreak/>
        <w:t>i</w:t>
      </w:r>
      <w:proofErr w:type="spellEnd"/>
      <w:r>
        <w:rPr>
          <w:bCs/>
        </w:rPr>
        <w:t xml:space="preserve">. KL-divergences measure the distance between two distributions e.g. how close are N(0.3,1.3) and N(5,13) to N(0,1); obviously, </w:t>
      </w:r>
    </w:p>
    <w:p w14:paraId="3AA089ED" w14:textId="77777777" w:rsidR="006D5AE7" w:rsidRDefault="006D5AE7" w:rsidP="006D5AE7">
      <w:pPr>
        <w:rPr>
          <w:bCs/>
        </w:rPr>
      </w:pPr>
      <w:proofErr w:type="spellStart"/>
      <w:r>
        <w:rPr>
          <w:bCs/>
        </w:rPr>
        <w:t>d</w:t>
      </w:r>
      <w:r>
        <w:rPr>
          <w:bCs/>
          <w:vertAlign w:val="subscript"/>
        </w:rPr>
        <w:t>KL</w:t>
      </w:r>
      <w:proofErr w:type="spellEnd"/>
      <w:r>
        <w:rPr>
          <w:bCs/>
        </w:rPr>
        <w:t xml:space="preserve">(N(0.3,1.3),N(0,1))&lt;&lt; </w:t>
      </w:r>
      <w:proofErr w:type="spellStart"/>
      <w:r>
        <w:rPr>
          <w:bCs/>
        </w:rPr>
        <w:t>d</w:t>
      </w:r>
      <w:r>
        <w:rPr>
          <w:bCs/>
          <w:vertAlign w:val="subscript"/>
        </w:rPr>
        <w:t>KL</w:t>
      </w:r>
      <w:proofErr w:type="spellEnd"/>
      <w:r>
        <w:rPr>
          <w:bCs/>
        </w:rPr>
        <w:t>(N(5,13),N(0,1))</w:t>
      </w:r>
    </w:p>
    <w:p w14:paraId="259F013E" w14:textId="77777777" w:rsidR="006D5AE7" w:rsidRDefault="006D5AE7" w:rsidP="006D5AE7">
      <w:pPr>
        <w:rPr>
          <w:bCs/>
        </w:rPr>
      </w:pPr>
    </w:p>
    <w:p w14:paraId="1475323F" w14:textId="5FFF7C57" w:rsidR="004D0C80" w:rsidRDefault="004D0C80" w:rsidP="004D0C80">
      <w:pPr>
        <w:rPr>
          <w:bCs/>
        </w:rPr>
      </w:pPr>
      <w:r>
        <w:rPr>
          <w:bCs/>
        </w:rPr>
        <w:t>ii. KL-divergences are used in VAE loss functions to create a penalty that is proportional to how much the latent vector deviates from an assumed prior (e.g. from N(0,1) or from a covariance matrix which has 1 in the diagonal and 0 everywhere else</w:t>
      </w:r>
      <w:r w:rsidR="006D5AE7">
        <w:rPr>
          <w:rStyle w:val="FootnoteReference"/>
          <w:bCs/>
        </w:rPr>
        <w:footnoteReference w:id="1"/>
      </w:r>
      <w:r>
        <w:rPr>
          <w:bCs/>
        </w:rPr>
        <w:t>); this accomplish some regularization of the latent space and also can be used to enforce independence of the different latent variables)</w:t>
      </w:r>
    </w:p>
    <w:p w14:paraId="6F1564D7" w14:textId="77777777" w:rsidR="004D0C80" w:rsidRDefault="004D0C80" w:rsidP="004D0C80">
      <w:pPr>
        <w:rPr>
          <w:bCs/>
        </w:rPr>
      </w:pPr>
    </w:p>
    <w:p w14:paraId="22CA70A9" w14:textId="77777777" w:rsidR="004D0C80" w:rsidRDefault="004D0C80" w:rsidP="004D0C80">
      <w:pPr>
        <w:rPr>
          <w:bCs/>
        </w:rPr>
      </w:pPr>
    </w:p>
    <w:p w14:paraId="4B50D43E" w14:textId="77777777" w:rsidR="004D0C80" w:rsidRDefault="004D0C80" w:rsidP="004D0C80">
      <w:pPr>
        <w:rPr>
          <w:bCs/>
        </w:rPr>
      </w:pPr>
      <w:r>
        <w:rPr>
          <w:bCs/>
        </w:rPr>
        <w:t>b) How can autoencoders be used for outlier detection?</w:t>
      </w:r>
    </w:p>
    <w:p w14:paraId="76EB27FC" w14:textId="77777777" w:rsidR="004D0C80" w:rsidRDefault="004D0C80" w:rsidP="004D0C80">
      <w:pPr>
        <w:rPr>
          <w:bCs/>
        </w:rPr>
      </w:pPr>
      <w:r>
        <w:rPr>
          <w:bCs/>
        </w:rPr>
        <w:br w:type="page"/>
      </w:r>
    </w:p>
    <w:p w14:paraId="3669EA1B" w14:textId="77777777" w:rsidR="004D0C80" w:rsidRPr="00666D73" w:rsidRDefault="004D0C80" w:rsidP="004D0C80">
      <w:pPr>
        <w:rPr>
          <w:rFonts w:ascii="Bookman Old Style" w:hAnsi="Bookman Old Style"/>
          <w:bCs/>
          <w:sz w:val="22"/>
          <w:szCs w:val="22"/>
        </w:rPr>
      </w:pPr>
      <w:r w:rsidRPr="00666D73">
        <w:rPr>
          <w:rFonts w:ascii="Bookman Old Style" w:hAnsi="Bookman Old Style"/>
          <w:bCs/>
          <w:sz w:val="22"/>
          <w:szCs w:val="22"/>
        </w:rPr>
        <w:lastRenderedPageBreak/>
        <w:t>Steps:</w:t>
      </w:r>
    </w:p>
    <w:p w14:paraId="1846D585" w14:textId="77777777" w:rsidR="004D0C80" w:rsidRPr="00666D73" w:rsidRDefault="004D0C80" w:rsidP="004D0C80">
      <w:pPr>
        <w:rPr>
          <w:rFonts w:ascii="Bookman Old Style" w:hAnsi="Bookman Old Style"/>
          <w:bCs/>
          <w:sz w:val="22"/>
          <w:szCs w:val="22"/>
        </w:rPr>
      </w:pPr>
      <w:proofErr w:type="spellStart"/>
      <w:r w:rsidRPr="00666D73">
        <w:rPr>
          <w:rFonts w:ascii="Bookman Old Style" w:hAnsi="Bookman Old Style"/>
          <w:bCs/>
          <w:sz w:val="22"/>
          <w:szCs w:val="22"/>
        </w:rPr>
        <w:t>i</w:t>
      </w:r>
      <w:proofErr w:type="spellEnd"/>
      <w:r w:rsidRPr="00666D73">
        <w:rPr>
          <w:rFonts w:ascii="Bookman Old Style" w:hAnsi="Bookman Old Style"/>
          <w:bCs/>
          <w:sz w:val="22"/>
          <w:szCs w:val="22"/>
        </w:rPr>
        <w:t>. Learn an Autoencoder Y for your Dataset D</w:t>
      </w:r>
    </w:p>
    <w:p w14:paraId="7079FC45" w14:textId="538DB071" w:rsidR="004D0C80" w:rsidRPr="00666D73" w:rsidRDefault="004D0C80" w:rsidP="004D0C80">
      <w:pPr>
        <w:rPr>
          <w:rFonts w:ascii="Bookman Old Style" w:hAnsi="Bookman Old Style"/>
          <w:bCs/>
          <w:sz w:val="22"/>
          <w:szCs w:val="22"/>
        </w:rPr>
      </w:pPr>
      <w:r w:rsidRPr="00666D73">
        <w:rPr>
          <w:rFonts w:ascii="Bookman Old Style" w:hAnsi="Bookman Old Style"/>
          <w:bCs/>
          <w:sz w:val="22"/>
          <w:szCs w:val="22"/>
        </w:rPr>
        <w:t xml:space="preserve">ii. Feed all example </w:t>
      </w:r>
      <w:r w:rsidR="00666D73" w:rsidRPr="00666D73">
        <w:rPr>
          <w:rFonts w:ascii="Bookman Old Style" w:hAnsi="Bookman Old Style"/>
          <w:bCs/>
          <w:sz w:val="22"/>
          <w:szCs w:val="22"/>
        </w:rPr>
        <w:t>e</w:t>
      </w:r>
      <w:r w:rsidRPr="00666D73">
        <w:rPr>
          <w:rFonts w:ascii="Bookman Old Style" w:hAnsi="Bookman Old Style"/>
          <w:bCs/>
          <w:sz w:val="22"/>
          <w:szCs w:val="22"/>
        </w:rPr>
        <w:sym w:font="Symbol" w:char="F0CE"/>
      </w:r>
      <w:r w:rsidRPr="00666D73">
        <w:rPr>
          <w:rFonts w:ascii="Bookman Old Style" w:hAnsi="Bookman Old Style"/>
          <w:bCs/>
          <w:sz w:val="22"/>
          <w:szCs w:val="22"/>
        </w:rPr>
        <w:t>D into Y</w:t>
      </w:r>
      <w:r w:rsidR="00666D73" w:rsidRPr="00666D73">
        <w:rPr>
          <w:rFonts w:ascii="Bookman Old Style" w:hAnsi="Bookman Old Style"/>
          <w:bCs/>
          <w:sz w:val="22"/>
          <w:szCs w:val="22"/>
        </w:rPr>
        <w:t xml:space="preserve"> obtaining </w:t>
      </w:r>
      <w:bookmarkStart w:id="1" w:name="_Hlk183102168"/>
      <w:r w:rsidR="00666D73" w:rsidRPr="00666D73">
        <w:rPr>
          <w:rFonts w:ascii="Bookman Old Style" w:hAnsi="Bookman Old Style"/>
          <w:bCs/>
          <w:sz w:val="22"/>
          <w:szCs w:val="22"/>
        </w:rPr>
        <w:t>ē</w:t>
      </w:r>
      <w:bookmarkEnd w:id="1"/>
      <w:r w:rsidRPr="00666D73">
        <w:rPr>
          <w:rFonts w:ascii="Bookman Old Style" w:hAnsi="Bookman Old Style"/>
          <w:bCs/>
          <w:sz w:val="22"/>
          <w:szCs w:val="22"/>
        </w:rPr>
        <w:t xml:space="preserve"> and add the reconstruction loss </w:t>
      </w:r>
      <w:proofErr w:type="gramStart"/>
      <w:r w:rsidR="00666D73" w:rsidRPr="00666D73">
        <w:rPr>
          <w:rFonts w:ascii="Bookman Old Style" w:hAnsi="Bookman Old Style"/>
          <w:bCs/>
          <w:sz w:val="22"/>
          <w:szCs w:val="22"/>
        </w:rPr>
        <w:t>d(</w:t>
      </w:r>
      <w:proofErr w:type="gramEnd"/>
      <w:r w:rsidR="00666D73" w:rsidRPr="00666D73">
        <w:rPr>
          <w:rFonts w:ascii="Bookman Old Style" w:hAnsi="Bookman Old Style"/>
          <w:bCs/>
          <w:sz w:val="22"/>
          <w:szCs w:val="22"/>
        </w:rPr>
        <w:t xml:space="preserve">e, </w:t>
      </w:r>
      <w:r w:rsidR="00666D73" w:rsidRPr="00666D73">
        <w:rPr>
          <w:rFonts w:ascii="Bookman Old Style" w:hAnsi="Bookman Old Style"/>
          <w:bCs/>
          <w:sz w:val="22"/>
          <w:szCs w:val="22"/>
        </w:rPr>
        <w:t>ē</w:t>
      </w:r>
      <w:r w:rsidR="00666D73" w:rsidRPr="00666D73">
        <w:rPr>
          <w:rFonts w:ascii="Bookman Old Style" w:hAnsi="Bookman Old Style"/>
          <w:bCs/>
          <w:sz w:val="22"/>
          <w:szCs w:val="22"/>
        </w:rPr>
        <w:t xml:space="preserve">)—e.g. the Euclidian distance from e to </w:t>
      </w:r>
      <w:r w:rsidR="00666D73" w:rsidRPr="00666D73">
        <w:rPr>
          <w:rFonts w:ascii="Bookman Old Style" w:hAnsi="Bookman Old Style"/>
          <w:bCs/>
          <w:sz w:val="22"/>
          <w:szCs w:val="22"/>
        </w:rPr>
        <w:t>ē</w:t>
      </w:r>
      <w:r w:rsidR="00666D73" w:rsidRPr="00666D73">
        <w:rPr>
          <w:rFonts w:ascii="Bookman Old Style" w:hAnsi="Bookman Old Style"/>
          <w:bCs/>
          <w:sz w:val="22"/>
          <w:szCs w:val="22"/>
        </w:rPr>
        <w:t xml:space="preserve">—as an outlier score to example e. </w:t>
      </w:r>
    </w:p>
    <w:p w14:paraId="12CFE2AC" w14:textId="5D5651D1" w:rsidR="004D0C80" w:rsidRPr="00666D73" w:rsidRDefault="004D0C80" w:rsidP="004D0C80">
      <w:pPr>
        <w:rPr>
          <w:rFonts w:ascii="Bookman Old Style" w:hAnsi="Bookman Old Style"/>
          <w:bCs/>
          <w:sz w:val="22"/>
          <w:szCs w:val="22"/>
        </w:rPr>
      </w:pPr>
      <w:r w:rsidRPr="00666D73">
        <w:rPr>
          <w:rFonts w:ascii="Bookman Old Style" w:hAnsi="Bookman Old Style"/>
          <w:bCs/>
          <w:sz w:val="22"/>
          <w:szCs w:val="22"/>
        </w:rPr>
        <w:t xml:space="preserve">Remark: the larger </w:t>
      </w:r>
      <w:r w:rsidR="00666D73" w:rsidRPr="00666D73">
        <w:rPr>
          <w:rFonts w:ascii="Bookman Old Style" w:hAnsi="Bookman Old Style"/>
          <w:bCs/>
          <w:sz w:val="22"/>
          <w:szCs w:val="22"/>
        </w:rPr>
        <w:t>d(</w:t>
      </w:r>
      <w:proofErr w:type="spellStart"/>
      <w:proofErr w:type="gramStart"/>
      <w:r w:rsidR="00666D73" w:rsidRPr="00666D73">
        <w:rPr>
          <w:rFonts w:ascii="Bookman Old Style" w:hAnsi="Bookman Old Style"/>
          <w:bCs/>
          <w:sz w:val="22"/>
          <w:szCs w:val="22"/>
        </w:rPr>
        <w:t>e,ē</w:t>
      </w:r>
      <w:proofErr w:type="spellEnd"/>
      <w:proofErr w:type="gramEnd"/>
      <w:r w:rsidR="00666D73" w:rsidRPr="00666D73">
        <w:rPr>
          <w:rFonts w:ascii="Bookman Old Style" w:hAnsi="Bookman Old Style"/>
          <w:bCs/>
          <w:sz w:val="22"/>
          <w:szCs w:val="22"/>
        </w:rPr>
        <w:t>)</w:t>
      </w:r>
      <w:r w:rsidRPr="00666D73">
        <w:rPr>
          <w:rFonts w:ascii="Bookman Old Style" w:hAnsi="Bookman Old Style"/>
          <w:bCs/>
          <w:sz w:val="22"/>
          <w:szCs w:val="22"/>
        </w:rPr>
        <w:t>is the more likely x is an outlier</w:t>
      </w:r>
    </w:p>
    <w:p w14:paraId="4C37A0D9" w14:textId="77777777" w:rsidR="004D0C80" w:rsidRPr="00666D73" w:rsidRDefault="004D0C80" w:rsidP="004D0C80">
      <w:pPr>
        <w:rPr>
          <w:rFonts w:ascii="Bookman Old Style" w:hAnsi="Bookman Old Style"/>
          <w:bCs/>
          <w:sz w:val="22"/>
          <w:szCs w:val="22"/>
        </w:rPr>
      </w:pPr>
    </w:p>
    <w:p w14:paraId="0D227FCC" w14:textId="77777777" w:rsidR="004D0C80" w:rsidRDefault="004D0C80" w:rsidP="004D0C80">
      <w:pPr>
        <w:rPr>
          <w:bCs/>
        </w:rPr>
      </w:pPr>
      <w:r>
        <w:rPr>
          <w:bCs/>
        </w:rPr>
        <w:t>c) If I decrease the dimensionality of the latent vector h what will be the consequences?</w:t>
      </w:r>
    </w:p>
    <w:p w14:paraId="7F8D7C36" w14:textId="77777777" w:rsidR="004D0C80" w:rsidRDefault="004D0C80" w:rsidP="004D0C80">
      <w:pPr>
        <w:rPr>
          <w:bCs/>
        </w:rPr>
      </w:pPr>
      <w:r>
        <w:rPr>
          <w:bCs/>
        </w:rPr>
        <w:br w:type="page"/>
      </w:r>
    </w:p>
    <w:p w14:paraId="71E33247" w14:textId="77777777" w:rsidR="004D0C80" w:rsidRDefault="004D0C80" w:rsidP="004D0C80">
      <w:pPr>
        <w:rPr>
          <w:bCs/>
        </w:rPr>
      </w:pPr>
    </w:p>
    <w:p w14:paraId="340CC801" w14:textId="77777777" w:rsidR="004D0C80" w:rsidRDefault="004D0C80" w:rsidP="004D0C80">
      <w:pPr>
        <w:rPr>
          <w:bCs/>
        </w:rPr>
      </w:pPr>
      <w:r>
        <w:rPr>
          <w:bCs/>
        </w:rPr>
        <w:t xml:space="preserve">The reconstruction loss will increase. </w:t>
      </w:r>
    </w:p>
    <w:p w14:paraId="69618BBA" w14:textId="77777777" w:rsidR="004D0C80" w:rsidRDefault="004D0C80" w:rsidP="004D0C80">
      <w:pPr>
        <w:rPr>
          <w:bCs/>
        </w:rPr>
      </w:pPr>
    </w:p>
    <w:p w14:paraId="62256072" w14:textId="77777777" w:rsidR="004D0C80" w:rsidRDefault="004D0C80">
      <w:pPr>
        <w:rPr>
          <w:b/>
          <w:sz w:val="28"/>
          <w:szCs w:val="28"/>
        </w:rPr>
      </w:pPr>
      <w:r>
        <w:rPr>
          <w:b/>
          <w:sz w:val="28"/>
          <w:szCs w:val="28"/>
        </w:rPr>
        <w:br w:type="page"/>
      </w:r>
    </w:p>
    <w:p w14:paraId="13E4A363" w14:textId="3F1DA469" w:rsidR="004D0C80" w:rsidRPr="00463EED" w:rsidRDefault="007F5BA7" w:rsidP="004D0C80">
      <w:pPr>
        <w:rPr>
          <w:color w:val="FF0000"/>
        </w:rPr>
      </w:pPr>
      <w:r>
        <w:rPr>
          <w:b/>
          <w:sz w:val="28"/>
          <w:szCs w:val="28"/>
        </w:rPr>
        <w:lastRenderedPageBreak/>
        <w:t>5</w:t>
      </w:r>
      <w:r w:rsidR="004D0C80">
        <w:rPr>
          <w:b/>
          <w:sz w:val="28"/>
          <w:szCs w:val="28"/>
        </w:rPr>
        <w:t xml:space="preserve">) </w:t>
      </w:r>
      <w:r w:rsidR="004D0C80" w:rsidRPr="005C506A">
        <w:rPr>
          <w:b/>
          <w:sz w:val="28"/>
          <w:szCs w:val="28"/>
        </w:rPr>
        <w:t xml:space="preserve">Association Rule </w:t>
      </w:r>
      <w:r>
        <w:rPr>
          <w:b/>
          <w:sz w:val="28"/>
          <w:szCs w:val="28"/>
        </w:rPr>
        <w:t xml:space="preserve">Mining </w:t>
      </w:r>
    </w:p>
    <w:p w14:paraId="455CBB92" w14:textId="77777777" w:rsidR="004D0C80" w:rsidRDefault="004D0C80" w:rsidP="004D0C80">
      <w:r>
        <w:t>a) Assume we have the following Transaction Database</w:t>
      </w:r>
    </w:p>
    <w:p w14:paraId="1194A922" w14:textId="77777777" w:rsidR="004D0C80" w:rsidRDefault="004D0C80" w:rsidP="004D0C80"/>
    <w:p w14:paraId="0F292FB5" w14:textId="77777777" w:rsidR="004D0C80" w:rsidRPr="00A8439C" w:rsidRDefault="004D0C80" w:rsidP="004D0C80">
      <w:pPr>
        <w:rPr>
          <w:lang w:val="de-DE"/>
        </w:rPr>
      </w:pPr>
      <w:r w:rsidRPr="00A8439C">
        <w:rPr>
          <w:lang w:val="de-DE"/>
        </w:rPr>
        <w:t>T1: {A,B,C,D}</w:t>
      </w:r>
    </w:p>
    <w:p w14:paraId="3A17E8A1" w14:textId="77777777" w:rsidR="004D0C80" w:rsidRPr="00A8439C" w:rsidRDefault="004D0C80" w:rsidP="004D0C80">
      <w:pPr>
        <w:rPr>
          <w:lang w:val="de-DE"/>
        </w:rPr>
      </w:pPr>
      <w:r w:rsidRPr="00A8439C">
        <w:rPr>
          <w:lang w:val="de-DE"/>
        </w:rPr>
        <w:t>T2</w:t>
      </w:r>
      <w:r>
        <w:rPr>
          <w:lang w:val="de-DE"/>
        </w:rPr>
        <w:t>: {A,C,D,E}</w:t>
      </w:r>
    </w:p>
    <w:p w14:paraId="424432F8" w14:textId="77777777" w:rsidR="004D0C80" w:rsidRDefault="004D0C80" w:rsidP="004D0C80">
      <w:pPr>
        <w:rPr>
          <w:lang w:val="de-DE"/>
        </w:rPr>
      </w:pPr>
      <w:r>
        <w:rPr>
          <w:lang w:val="de-DE"/>
        </w:rPr>
        <w:t>T3: {C,D,E,F}</w:t>
      </w:r>
    </w:p>
    <w:p w14:paraId="4D641CB3" w14:textId="77777777" w:rsidR="004D0C80" w:rsidRDefault="004D0C80" w:rsidP="004D0C80">
      <w:pPr>
        <w:rPr>
          <w:lang w:val="de-DE"/>
        </w:rPr>
      </w:pPr>
      <w:r>
        <w:rPr>
          <w:lang w:val="de-DE"/>
        </w:rPr>
        <w:t>T4: {B,C,D,E}</w:t>
      </w:r>
    </w:p>
    <w:p w14:paraId="14ADD93E" w14:textId="77777777" w:rsidR="004D0C80" w:rsidRPr="009F7F0F" w:rsidRDefault="004D0C80" w:rsidP="004D0C80">
      <w:r w:rsidRPr="009F7F0F">
        <w:t>T5: {A,D,E}</w:t>
      </w:r>
    </w:p>
    <w:p w14:paraId="6C73EDAC" w14:textId="77777777" w:rsidR="004D0C80" w:rsidRPr="009F7F0F" w:rsidRDefault="004D0C80" w:rsidP="004D0C80"/>
    <w:p w14:paraId="3671CAA2" w14:textId="77777777" w:rsidR="004D0C80" w:rsidRPr="00115CC6" w:rsidRDefault="004D0C80" w:rsidP="004D0C80">
      <w:r w:rsidRPr="00115CC6">
        <w:t>What is the support and confidence the</w:t>
      </w:r>
      <w:r>
        <w:t xml:space="preserve"> following</w:t>
      </w:r>
      <w:r w:rsidRPr="00115CC6">
        <w:t xml:space="preserve"> assoc</w:t>
      </w:r>
      <w:r>
        <w:t xml:space="preserve">iation </w:t>
      </w:r>
      <w:r w:rsidRPr="00115CC6">
        <w:t>rule:</w:t>
      </w:r>
    </w:p>
    <w:p w14:paraId="4677791A" w14:textId="77777777" w:rsidR="004D0C80" w:rsidRPr="00115CC6" w:rsidRDefault="004D0C80" w:rsidP="004D0C80">
      <w:r>
        <w:rPr>
          <w:rFonts w:ascii="Verdana" w:hAnsi="Verdana"/>
        </w:rPr>
        <w:t>IF (C and D) THEN E</w:t>
      </w:r>
      <w:r>
        <w:t>? [3]</w:t>
      </w:r>
    </w:p>
    <w:p w14:paraId="706DA286" w14:textId="77777777" w:rsidR="004D0C80" w:rsidRDefault="004D0C80" w:rsidP="004D0C80"/>
    <w:p w14:paraId="3900E4D8" w14:textId="77777777" w:rsidR="004D0C80" w:rsidRDefault="004D0C80" w:rsidP="004D0C80">
      <w:r>
        <w:t>Support = 3/5 [1.5]</w:t>
      </w:r>
    </w:p>
    <w:p w14:paraId="7257F72D" w14:textId="77777777" w:rsidR="004D0C80" w:rsidRDefault="004D0C80" w:rsidP="004D0C80">
      <w:r>
        <w:t>Confidence=3/4 [1.5]</w:t>
      </w:r>
    </w:p>
    <w:p w14:paraId="33B268D8" w14:textId="77777777" w:rsidR="004D0C80" w:rsidRPr="00115CC6" w:rsidRDefault="004D0C80" w:rsidP="004D0C80"/>
    <w:p w14:paraId="5E6CE4BC" w14:textId="77777777" w:rsidR="004D0C80" w:rsidRPr="00115CC6" w:rsidRDefault="004D0C80" w:rsidP="004D0C80"/>
    <w:p w14:paraId="128FD7F7" w14:textId="77777777" w:rsidR="004D0C80" w:rsidRDefault="004D0C80" w:rsidP="004D0C80">
      <w:r>
        <w:t xml:space="preserve">b) </w:t>
      </w:r>
      <w:r w:rsidRPr="0031503F">
        <w:t xml:space="preserve">Assume the APRIORI algorithm identified the following </w:t>
      </w:r>
      <w:r>
        <w:t>five</w:t>
      </w:r>
      <w:r w:rsidRPr="0031503F">
        <w:t xml:space="preserve"> 4-item sets that satisfy a user given support threshold:  </w:t>
      </w:r>
      <w:proofErr w:type="spellStart"/>
      <w:r w:rsidRPr="00B44A66">
        <w:rPr>
          <w:b/>
          <w:bCs/>
        </w:rPr>
        <w:t>abcd</w:t>
      </w:r>
      <w:proofErr w:type="spellEnd"/>
      <w:r w:rsidRPr="00B44A66">
        <w:rPr>
          <w:b/>
          <w:bCs/>
        </w:rPr>
        <w:t xml:space="preserve">, </w:t>
      </w:r>
      <w:proofErr w:type="spellStart"/>
      <w:r w:rsidRPr="00B44A66">
        <w:rPr>
          <w:b/>
          <w:bCs/>
        </w:rPr>
        <w:t>a</w:t>
      </w:r>
      <w:r>
        <w:rPr>
          <w:b/>
          <w:bCs/>
        </w:rPr>
        <w:t>cde</w:t>
      </w:r>
      <w:proofErr w:type="spellEnd"/>
      <w:r w:rsidRPr="00B44A66">
        <w:rPr>
          <w:b/>
          <w:bCs/>
        </w:rPr>
        <w:t xml:space="preserve">, </w:t>
      </w:r>
      <w:proofErr w:type="spellStart"/>
      <w:r w:rsidRPr="00B44A66">
        <w:rPr>
          <w:b/>
          <w:bCs/>
        </w:rPr>
        <w:t>a</w:t>
      </w:r>
      <w:r>
        <w:rPr>
          <w:b/>
          <w:bCs/>
        </w:rPr>
        <w:t>cdf</w:t>
      </w:r>
      <w:proofErr w:type="spellEnd"/>
      <w:r w:rsidRPr="00B44A66">
        <w:rPr>
          <w:b/>
          <w:bCs/>
        </w:rPr>
        <w:t xml:space="preserve">, </w:t>
      </w:r>
      <w:proofErr w:type="spellStart"/>
      <w:r>
        <w:rPr>
          <w:b/>
          <w:bCs/>
        </w:rPr>
        <w:t>acdg</w:t>
      </w:r>
      <w:proofErr w:type="spellEnd"/>
      <w:r w:rsidRPr="00B44A66">
        <w:rPr>
          <w:b/>
          <w:bCs/>
        </w:rPr>
        <w:t xml:space="preserve"> </w:t>
      </w:r>
      <w:proofErr w:type="spellStart"/>
      <w:r>
        <w:rPr>
          <w:b/>
          <w:bCs/>
        </w:rPr>
        <w:t>adfg</w:t>
      </w:r>
      <w:proofErr w:type="spellEnd"/>
      <w:r>
        <w:rPr>
          <w:b/>
          <w:bCs/>
        </w:rPr>
        <w:t>;</w:t>
      </w:r>
      <w:r w:rsidRPr="00B44A66">
        <w:rPr>
          <w:b/>
          <w:bCs/>
        </w:rPr>
        <w:t xml:space="preserve"> </w:t>
      </w:r>
      <w:r w:rsidRPr="0031503F">
        <w:t>what initial candidate 5-itemsets are created by the APRIORI algorithm; which of those survive subset pruning</w:t>
      </w:r>
      <w:r>
        <w:t xml:space="preserve">? [4] </w:t>
      </w:r>
    </w:p>
    <w:p w14:paraId="335CE623" w14:textId="77777777" w:rsidR="004D0C80" w:rsidRDefault="004D0C80" w:rsidP="004D0C80"/>
    <w:p w14:paraId="0DF5AA87" w14:textId="77777777" w:rsidR="004D0C80" w:rsidRDefault="004D0C80" w:rsidP="004D0C80">
      <w:proofErr w:type="spellStart"/>
      <w:r>
        <w:t>acdef</w:t>
      </w:r>
      <w:proofErr w:type="spellEnd"/>
      <w:r>
        <w:t xml:space="preserve">, </w:t>
      </w:r>
      <w:proofErr w:type="spellStart"/>
      <w:r>
        <w:t>acdeg</w:t>
      </w:r>
      <w:proofErr w:type="spellEnd"/>
      <w:r>
        <w:t xml:space="preserve">, </w:t>
      </w:r>
      <w:proofErr w:type="spellStart"/>
      <w:r>
        <w:t>acdfg</w:t>
      </w:r>
      <w:proofErr w:type="spellEnd"/>
      <w:r>
        <w:t xml:space="preserve"> [3] One error: at most one point!</w:t>
      </w:r>
    </w:p>
    <w:p w14:paraId="249BC068" w14:textId="77777777" w:rsidR="004D0C80" w:rsidRDefault="004D0C80" w:rsidP="004D0C80"/>
    <w:p w14:paraId="06311493" w14:textId="77777777" w:rsidR="004D0C80" w:rsidRDefault="004D0C80" w:rsidP="004D0C80">
      <w:r>
        <w:t>None survives pruning [1]</w:t>
      </w:r>
    </w:p>
    <w:p w14:paraId="23EF071F" w14:textId="77777777" w:rsidR="004D0C80" w:rsidRDefault="004D0C80" w:rsidP="004D0C80"/>
    <w:p w14:paraId="23F10130" w14:textId="77777777" w:rsidR="004D0C80" w:rsidRDefault="004D0C80" w:rsidP="004D0C80"/>
    <w:p w14:paraId="6FC74881" w14:textId="77777777" w:rsidR="004D0C80" w:rsidRDefault="004D0C80" w:rsidP="004D0C80"/>
    <w:p w14:paraId="4B35744C" w14:textId="77777777" w:rsidR="004D0C80" w:rsidRDefault="004D0C80" w:rsidP="004D0C80">
      <w:r>
        <w:t>c) Why are association rule mining systems interested in finding rules with high support? [2]</w:t>
      </w:r>
    </w:p>
    <w:p w14:paraId="5CBB7621" w14:textId="77777777" w:rsidR="004D0C80" w:rsidRDefault="004D0C80" w:rsidP="004D0C80"/>
    <w:p w14:paraId="1EAFA6C2" w14:textId="77777777" w:rsidR="004D0C80" w:rsidRDefault="004D0C80" w:rsidP="004D0C80">
      <w:r>
        <w:t xml:space="preserve">Rules with high support are more likely to predict the occurrence of an item </w:t>
      </w:r>
      <w:r w:rsidRPr="00A979B4">
        <w:t>based on the occurrences of other items in the transaction</w:t>
      </w:r>
      <w:r>
        <w:t xml:space="preserve"> accurately; it is hard to learn accurate rules from just a few examples.</w:t>
      </w:r>
    </w:p>
    <w:p w14:paraId="539D20FD" w14:textId="77777777" w:rsidR="004D0C80" w:rsidRDefault="004D0C80" w:rsidP="004D0C80"/>
    <w:p w14:paraId="4E0772CF" w14:textId="77777777" w:rsidR="004D0C80" w:rsidRDefault="004D0C80" w:rsidP="004D0C80">
      <w:pPr>
        <w:jc w:val="both"/>
      </w:pPr>
      <w:r>
        <w:t>d) Assume an association</w:t>
      </w:r>
      <w:r w:rsidRPr="002D6BD4">
        <w:t xml:space="preserve"> </w:t>
      </w:r>
      <w:r w:rsidRPr="00112090">
        <w:rPr>
          <w:sz w:val="22"/>
          <w:szCs w:val="22"/>
        </w:rPr>
        <w:t>rule</w:t>
      </w:r>
      <w:r w:rsidRPr="00112090">
        <w:rPr>
          <w:rFonts w:ascii="Verdana" w:hAnsi="Verdana"/>
          <w:sz w:val="22"/>
          <w:szCs w:val="22"/>
        </w:rPr>
        <w:t xml:space="preserve"> if smoke then cancer</w:t>
      </w:r>
      <w:r>
        <w:t xml:space="preserve"> has a confidence of 86% and a high lift of 5.4. What does this tell you about the relationship of smoking and cancer? [2] </w:t>
      </w:r>
    </w:p>
    <w:p w14:paraId="3C2E36DB" w14:textId="68E58F1D" w:rsidR="004D0C80" w:rsidRPr="004D0C80" w:rsidRDefault="004D0C80" w:rsidP="004D0C80">
      <w:pPr>
        <w:jc w:val="both"/>
        <w:rPr>
          <w:color w:val="008000"/>
          <w:sz w:val="22"/>
          <w:szCs w:val="22"/>
        </w:rPr>
      </w:pPr>
      <w:r w:rsidRPr="00017F4D">
        <w:rPr>
          <w:color w:val="008000"/>
          <w:sz w:val="22"/>
          <w:szCs w:val="22"/>
        </w:rPr>
        <w:t xml:space="preserve">Con = 86% </w:t>
      </w:r>
      <w:r w:rsidRPr="00017F4D">
        <w:rPr>
          <w:color w:val="008000"/>
          <w:sz w:val="22"/>
          <w:szCs w:val="22"/>
        </w:rPr>
        <w:sym w:font="Wingdings" w:char="F0E0"/>
      </w:r>
      <w:r w:rsidRPr="00017F4D">
        <w:rPr>
          <w:color w:val="008000"/>
          <w:sz w:val="22"/>
          <w:szCs w:val="22"/>
        </w:rPr>
        <w:t xml:space="preserve"> 86% people who smoke tend to get cancer; that is P(</w:t>
      </w:r>
      <w:proofErr w:type="spellStart"/>
      <w:r w:rsidRPr="00017F4D">
        <w:rPr>
          <w:color w:val="008000"/>
          <w:sz w:val="22"/>
          <w:szCs w:val="22"/>
        </w:rPr>
        <w:t>Cancer|Smoke</w:t>
      </w:r>
      <w:proofErr w:type="spellEnd"/>
      <w:r w:rsidRPr="00017F4D">
        <w:rPr>
          <w:color w:val="008000"/>
          <w:sz w:val="22"/>
          <w:szCs w:val="22"/>
        </w:rPr>
        <w:t xml:space="preserve">)=0.86 </w:t>
      </w:r>
    </w:p>
    <w:p w14:paraId="53FB407B" w14:textId="77777777" w:rsidR="004D0C80" w:rsidRPr="00017F4D" w:rsidRDefault="004D0C80" w:rsidP="004D0C80">
      <w:pPr>
        <w:jc w:val="both"/>
        <w:rPr>
          <w:color w:val="008000"/>
          <w:sz w:val="22"/>
          <w:szCs w:val="22"/>
        </w:rPr>
      </w:pPr>
      <w:r w:rsidRPr="00017F4D">
        <w:rPr>
          <w:color w:val="008000"/>
          <w:sz w:val="22"/>
          <w:szCs w:val="22"/>
        </w:rPr>
        <w:t xml:space="preserve">Lift = 5.4 </w:t>
      </w:r>
      <w:r w:rsidRPr="00017F4D">
        <w:rPr>
          <w:color w:val="008000"/>
          <w:sz w:val="22"/>
          <w:szCs w:val="22"/>
        </w:rPr>
        <w:sym w:font="Wingdings" w:char="F0E0"/>
      </w:r>
      <w:r w:rsidRPr="00017F4D">
        <w:rPr>
          <w:color w:val="008000"/>
          <w:sz w:val="22"/>
          <w:szCs w:val="22"/>
        </w:rPr>
        <w:t xml:space="preserve"> Smoking increases the probability of getting cancer by a factor of 5.4; that is, P(</w:t>
      </w:r>
      <w:proofErr w:type="spellStart"/>
      <w:r w:rsidRPr="00017F4D">
        <w:rPr>
          <w:color w:val="008000"/>
          <w:sz w:val="22"/>
          <w:szCs w:val="22"/>
        </w:rPr>
        <w:t>Cancer|Smoke</w:t>
      </w:r>
      <w:proofErr w:type="spellEnd"/>
      <w:r w:rsidRPr="00017F4D">
        <w:rPr>
          <w:color w:val="008000"/>
          <w:sz w:val="22"/>
          <w:szCs w:val="22"/>
        </w:rPr>
        <w:t>)/P(</w:t>
      </w:r>
      <w:r>
        <w:rPr>
          <w:color w:val="008000"/>
          <w:sz w:val="22"/>
          <w:szCs w:val="22"/>
        </w:rPr>
        <w:t>Cancer</w:t>
      </w:r>
      <w:r w:rsidRPr="00017F4D">
        <w:rPr>
          <w:color w:val="008000"/>
          <w:sz w:val="22"/>
          <w:szCs w:val="22"/>
        </w:rPr>
        <w:t>)=5.4</w:t>
      </w:r>
    </w:p>
    <w:p w14:paraId="0943AB10" w14:textId="77777777" w:rsidR="00183C1A" w:rsidRDefault="00183C1A">
      <w:pPr>
        <w:rPr>
          <w:b/>
          <w:sz w:val="28"/>
        </w:rPr>
      </w:pPr>
      <w:r>
        <w:rPr>
          <w:b/>
          <w:sz w:val="28"/>
        </w:rPr>
        <w:br w:type="page"/>
      </w:r>
    </w:p>
    <w:p w14:paraId="08EB1CC7" w14:textId="6947F9B6" w:rsidR="00183C1A" w:rsidRPr="00CE2498" w:rsidRDefault="00183C1A" w:rsidP="00183C1A">
      <w:pPr>
        <w:rPr>
          <w:b/>
          <w:sz w:val="28"/>
        </w:rPr>
      </w:pPr>
      <w:r>
        <w:rPr>
          <w:b/>
          <w:sz w:val="28"/>
        </w:rPr>
        <w:lastRenderedPageBreak/>
        <w:t>6</w:t>
      </w:r>
      <w:r w:rsidRPr="004E5EE4">
        <w:rPr>
          <w:b/>
          <w:sz w:val="28"/>
        </w:rPr>
        <w:t xml:space="preserve">) </w:t>
      </w:r>
      <w:r>
        <w:rPr>
          <w:b/>
          <w:sz w:val="28"/>
        </w:rPr>
        <w:t>Neural Networks [8]</w:t>
      </w:r>
    </w:p>
    <w:p w14:paraId="3EBBC639" w14:textId="77777777" w:rsidR="00183C1A" w:rsidRDefault="00183C1A" w:rsidP="00183C1A">
      <w:pPr>
        <w:pStyle w:val="BodyTextIndent"/>
        <w:ind w:left="0"/>
        <w:rPr>
          <w:b w:val="0"/>
          <w:bCs w:val="0"/>
        </w:rPr>
      </w:pPr>
      <w:r>
        <w:rPr>
          <w:b w:val="0"/>
          <w:bCs w:val="0"/>
        </w:rPr>
        <w:t xml:space="preserve">a) Take a look at the sub neural network consisting of nodes A, B, C, and D in the figure below; give a formula that computes the  associated error </w:t>
      </w:r>
      <w:r>
        <w:rPr>
          <w:b w:val="0"/>
          <w:bCs w:val="0"/>
        </w:rPr>
        <w:sym w:font="Symbol" w:char="F044"/>
      </w:r>
      <w:r w:rsidRPr="009B4F69">
        <w:rPr>
          <w:b w:val="0"/>
          <w:bCs w:val="0"/>
          <w:vertAlign w:val="subscript"/>
        </w:rPr>
        <w:t>A</w:t>
      </w:r>
      <w:r>
        <w:rPr>
          <w:b w:val="0"/>
          <w:bCs w:val="0"/>
        </w:rPr>
        <w:t xml:space="preserve"> for a node A. Assume the used activation function is g and its derivative is denoted by g’, and the activation of a node X is denoted by </w:t>
      </w:r>
      <w:proofErr w:type="spellStart"/>
      <w:r>
        <w:rPr>
          <w:b w:val="0"/>
          <w:bCs w:val="0"/>
        </w:rPr>
        <w:t>a</w:t>
      </w:r>
      <w:r w:rsidRPr="0066257A">
        <w:rPr>
          <w:b w:val="0"/>
          <w:bCs w:val="0"/>
          <w:vertAlign w:val="subscript"/>
        </w:rPr>
        <w:t>X</w:t>
      </w:r>
      <w:proofErr w:type="spellEnd"/>
      <w:r>
        <w:rPr>
          <w:b w:val="0"/>
          <w:bCs w:val="0"/>
        </w:rPr>
        <w:t xml:space="preserve"> and the linear input of a node X is denoted by </w:t>
      </w:r>
      <w:proofErr w:type="spellStart"/>
      <w:r>
        <w:rPr>
          <w:b w:val="0"/>
          <w:bCs w:val="0"/>
        </w:rPr>
        <w:t>z</w:t>
      </w:r>
      <w:r w:rsidRPr="0066257A">
        <w:rPr>
          <w:b w:val="0"/>
          <w:bCs w:val="0"/>
          <w:vertAlign w:val="subscript"/>
        </w:rPr>
        <w:t>X</w:t>
      </w:r>
      <w:proofErr w:type="spellEnd"/>
      <w:r>
        <w:rPr>
          <w:b w:val="0"/>
          <w:bCs w:val="0"/>
        </w:rPr>
        <w:t xml:space="preserve">. First provide a general formula; then, replace general variables in the formula by their actual known values, for those which are known! [4] </w:t>
      </w:r>
    </w:p>
    <w:p w14:paraId="44B060EF" w14:textId="77777777" w:rsidR="00183C1A" w:rsidRDefault="00183C1A" w:rsidP="00183C1A">
      <w:pPr>
        <w:rPr>
          <w:sz w:val="28"/>
        </w:rPr>
      </w:pPr>
    </w:p>
    <w:p w14:paraId="3D837DB3" w14:textId="77777777" w:rsidR="00183C1A" w:rsidRPr="00AC56C3" w:rsidRDefault="00183C1A" w:rsidP="00183C1A">
      <w:pPr>
        <w:rPr>
          <w:sz w:val="28"/>
          <w:szCs w:val="28"/>
        </w:rPr>
      </w:pPr>
      <w:r>
        <w:rPr>
          <w:noProof/>
          <w:sz w:val="28"/>
        </w:rPr>
        <mc:AlternateContent>
          <mc:Choice Requires="wps">
            <w:drawing>
              <wp:anchor distT="0" distB="0" distL="114300" distR="114300" simplePos="0" relativeHeight="251683840" behindDoc="0" locked="0" layoutInCell="1" allowOverlap="1" wp14:anchorId="77499AF4" wp14:editId="5DCA694A">
                <wp:simplePos x="0" y="0"/>
                <wp:positionH relativeFrom="margin">
                  <wp:posOffset>1346200</wp:posOffset>
                </wp:positionH>
                <wp:positionV relativeFrom="paragraph">
                  <wp:posOffset>175260</wp:posOffset>
                </wp:positionV>
                <wp:extent cx="603250" cy="387350"/>
                <wp:effectExtent l="0" t="0" r="25400" b="12700"/>
                <wp:wrapNone/>
                <wp:docPr id="7" name="Oval 7"/>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CA5A7" w14:textId="77777777" w:rsidR="00183C1A" w:rsidRDefault="00183C1A" w:rsidP="00183C1A">
                            <w:pPr>
                              <w:jc w:val="center"/>
                            </w:pPr>
                            <w:r w:rsidRPr="00AC56C3">
                              <w:rPr>
                                <w:sz w:val="22"/>
                                <w:szCs w:val="22"/>
                              </w:rPr>
                              <w:t>0.</w:t>
                            </w:r>
                            <w:r>
                              <w:rPr>
                                <w:sz w:val="22"/>
                                <w:szCs w:val="22"/>
                              </w:rPr>
                              <w:t>8</w:t>
                            </w:r>
                            <w:r w:rsidRPr="00AC56C3">
                              <w:rPr>
                                <w:sz w:val="22"/>
                                <w:szCs w:val="22"/>
                              </w:rPr>
                              <w:t>2</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99AF4" id="Oval 7" o:spid="_x0000_s1028" style="position:absolute;margin-left:106pt;margin-top:13.8pt;width:47.5pt;height:3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" fillcolor="#4f81bd [3204]" strokecolor="#243f60 [1604]" strokeweight="2pt">
                <v:textbox>
                  <w:txbxContent>
                    <w:p w14:paraId="023CA5A7" w14:textId="77777777" w:rsidR="00183C1A" w:rsidRDefault="00183C1A" w:rsidP="00183C1A">
                      <w:pPr>
                        <w:jc w:val="center"/>
                      </w:pPr>
                      <w:r w:rsidRPr="00AC56C3">
                        <w:rPr>
                          <w:sz w:val="22"/>
                          <w:szCs w:val="22"/>
                        </w:rPr>
                        <w:t>0.</w:t>
                      </w:r>
                      <w:r>
                        <w:rPr>
                          <w:sz w:val="22"/>
                          <w:szCs w:val="22"/>
                        </w:rPr>
                        <w:t>8</w:t>
                      </w:r>
                      <w:r w:rsidRPr="00AC56C3">
                        <w:rPr>
                          <w:sz w:val="22"/>
                          <w:szCs w:val="22"/>
                        </w:rPr>
                        <w:t>2</w:t>
                      </w:r>
                      <w:r>
                        <w:t>.0.</w:t>
                      </w:r>
                    </w:p>
                  </w:txbxContent>
                </v:textbox>
                <w10:wrap anchorx="margin"/>
              </v:oval>
            </w:pict>
          </mc:Fallback>
        </mc:AlternateContent>
      </w:r>
      <w:r>
        <w:rPr>
          <w:noProof/>
          <w:sz w:val="28"/>
        </w:rPr>
        <mc:AlternateContent>
          <mc:Choice Requires="wps">
            <w:drawing>
              <wp:anchor distT="0" distB="0" distL="114300" distR="114300" simplePos="0" relativeHeight="251681792" behindDoc="0" locked="0" layoutInCell="1" allowOverlap="1" wp14:anchorId="39363664" wp14:editId="6FD1737D">
                <wp:simplePos x="0" y="0"/>
                <wp:positionH relativeFrom="margin">
                  <wp:align>left</wp:align>
                </wp:positionH>
                <wp:positionV relativeFrom="paragraph">
                  <wp:posOffset>205740</wp:posOffset>
                </wp:positionV>
                <wp:extent cx="603250" cy="387350"/>
                <wp:effectExtent l="0" t="0" r="25400" b="12700"/>
                <wp:wrapNone/>
                <wp:docPr id="14" name="Oval 14"/>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5E814A" w14:textId="77777777" w:rsidR="00183C1A" w:rsidRDefault="00183C1A" w:rsidP="00183C1A">
                            <w:pPr>
                              <w:jc w:val="center"/>
                            </w:pPr>
                            <w:r w:rsidRPr="00AC56C3">
                              <w:rPr>
                                <w:sz w:val="22"/>
                                <w:szCs w:val="22"/>
                              </w:rPr>
                              <w:t>0.</w:t>
                            </w:r>
                            <w:r>
                              <w:rPr>
                                <w:sz w:val="22"/>
                                <w:szCs w:val="22"/>
                              </w:rPr>
                              <w:t>2</w:t>
                            </w:r>
                            <w:r w:rsidRPr="00AC56C3">
                              <w:rPr>
                                <w:sz w:val="22"/>
                                <w:szCs w:val="22"/>
                              </w:rPr>
                              <w:t>2</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63664" id="Oval 14" o:spid="_x0000_s1029" style="position:absolute;margin-left:0;margin-top:16.2pt;width:47.5pt;height:30.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" fillcolor="#4f81bd [3204]" strokecolor="#243f60 [1604]" strokeweight="2pt">
                <v:textbox>
                  <w:txbxContent>
                    <w:p w14:paraId="335E814A" w14:textId="77777777" w:rsidR="00183C1A" w:rsidRDefault="00183C1A" w:rsidP="00183C1A">
                      <w:pPr>
                        <w:jc w:val="center"/>
                      </w:pPr>
                      <w:r w:rsidRPr="00AC56C3">
                        <w:rPr>
                          <w:sz w:val="22"/>
                          <w:szCs w:val="22"/>
                        </w:rPr>
                        <w:t>0.</w:t>
                      </w:r>
                      <w:r>
                        <w:rPr>
                          <w:sz w:val="22"/>
                          <w:szCs w:val="22"/>
                        </w:rPr>
                        <w:t>2</w:t>
                      </w:r>
                      <w:r w:rsidRPr="00AC56C3">
                        <w:rPr>
                          <w:sz w:val="22"/>
                          <w:szCs w:val="22"/>
                        </w:rPr>
                        <w:t>2</w:t>
                      </w:r>
                      <w:r>
                        <w:t>.0.</w:t>
                      </w:r>
                    </w:p>
                  </w:txbxContent>
                </v:textbox>
                <w10:wrap anchorx="margin"/>
              </v:oval>
            </w:pict>
          </mc:Fallback>
        </mc:AlternateContent>
      </w:r>
      <w:r w:rsidRPr="00AC56C3">
        <w:rPr>
          <w:sz w:val="28"/>
          <w:szCs w:val="28"/>
        </w:rPr>
        <w:t xml:space="preserve">                 </w:t>
      </w:r>
      <w:proofErr w:type="spellStart"/>
      <w:r w:rsidRPr="00AC56C3">
        <w:rPr>
          <w:sz w:val="28"/>
          <w:szCs w:val="28"/>
        </w:rPr>
        <w:t>w</w:t>
      </w:r>
      <w:r w:rsidRPr="006D3D82">
        <w:rPr>
          <w:sz w:val="28"/>
          <w:szCs w:val="28"/>
          <w:vertAlign w:val="subscript"/>
        </w:rPr>
        <w:t>A,B</w:t>
      </w:r>
      <w:proofErr w:type="spellEnd"/>
      <w:r w:rsidRPr="00AC56C3">
        <w:rPr>
          <w:sz w:val="28"/>
          <w:szCs w:val="28"/>
        </w:rPr>
        <w:t>=0.</w:t>
      </w:r>
      <w:r>
        <w:rPr>
          <w:sz w:val="28"/>
          <w:szCs w:val="28"/>
        </w:rPr>
        <w:t>5</w:t>
      </w:r>
    </w:p>
    <w:p w14:paraId="787A23CD" w14:textId="77777777" w:rsidR="00183C1A" w:rsidRDefault="00183C1A" w:rsidP="00183C1A">
      <w:pPr>
        <w:rPr>
          <w:sz w:val="28"/>
        </w:rPr>
      </w:pPr>
      <w:r>
        <w:rPr>
          <w:noProof/>
          <w:sz w:val="28"/>
        </w:rPr>
        <mc:AlternateContent>
          <mc:Choice Requires="wps">
            <w:drawing>
              <wp:anchor distT="0" distB="0" distL="114300" distR="114300" simplePos="0" relativeHeight="251682816" behindDoc="0" locked="0" layoutInCell="1" allowOverlap="1" wp14:anchorId="51488875" wp14:editId="66A7C8B1">
                <wp:simplePos x="0" y="0"/>
                <wp:positionH relativeFrom="column">
                  <wp:posOffset>215900</wp:posOffset>
                </wp:positionH>
                <wp:positionV relativeFrom="paragraph">
                  <wp:posOffset>104140</wp:posOffset>
                </wp:positionV>
                <wp:extent cx="1123950" cy="19050"/>
                <wp:effectExtent l="0" t="57150" r="19050" b="95250"/>
                <wp:wrapNone/>
                <wp:docPr id="17" name="Straight Arrow Connector 17"/>
                <wp:cNvGraphicFramePr/>
                <a:graphic xmlns:a="http://schemas.openxmlformats.org/drawingml/2006/main">
                  <a:graphicData uri="http://schemas.microsoft.com/office/word/2010/wordprocessingShape">
                    <wps:wsp>
                      <wps:cNvCnPr/>
                      <wps:spPr>
                        <a:xfrm>
                          <a:off x="0" y="0"/>
                          <a:ext cx="11239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761D28" id="_x0000_t32" coordsize="21600,21600" o:spt="32" o:oned="t" path="m,l21600,21600e" filled="f">
                <v:path arrowok="t" fillok="f" o:connecttype="none"/>
                <o:lock v:ext="edit" shapetype="t"/>
              </v:shapetype>
              <v:shape id="Straight Arrow Connector 17" o:spid="_x0000_s1026" type="#_x0000_t32" style="position:absolute;margin-left:17pt;margin-top:8.2pt;width:88.5pt;height: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" strokecolor="#4579b8 [3044]">
                <v:stroke endarrow="block"/>
              </v:shape>
            </w:pict>
          </mc:Fallback>
        </mc:AlternateContent>
      </w:r>
      <w:r>
        <w:rPr>
          <w:sz w:val="28"/>
        </w:rPr>
        <w:t xml:space="preserve">                                                </w:t>
      </w:r>
      <w:r>
        <w:rPr>
          <w:sz w:val="28"/>
        </w:rPr>
        <w:sym w:font="Symbol" w:char="F044"/>
      </w:r>
      <w:r w:rsidRPr="00AC56C3">
        <w:rPr>
          <w:sz w:val="28"/>
          <w:vertAlign w:val="subscript"/>
        </w:rPr>
        <w:t>B</w:t>
      </w:r>
      <w:r>
        <w:rPr>
          <w:sz w:val="28"/>
        </w:rPr>
        <w:t xml:space="preserve">=0.2                                      </w:t>
      </w:r>
    </w:p>
    <w:p w14:paraId="00BC5F45" w14:textId="77777777" w:rsidR="00183C1A" w:rsidRDefault="00183C1A" w:rsidP="00183C1A">
      <w:pPr>
        <w:rPr>
          <w:sz w:val="28"/>
        </w:rPr>
      </w:pPr>
      <w:r>
        <w:rPr>
          <w:noProof/>
          <w:sz w:val="28"/>
        </w:rPr>
        <mc:AlternateContent>
          <mc:Choice Requires="wps">
            <w:drawing>
              <wp:anchor distT="0" distB="0" distL="114300" distR="114300" simplePos="0" relativeHeight="251686912" behindDoc="0" locked="0" layoutInCell="1" allowOverlap="1" wp14:anchorId="4DCB267C" wp14:editId="05904A60">
                <wp:simplePos x="0" y="0"/>
                <wp:positionH relativeFrom="column">
                  <wp:posOffset>279400</wp:posOffset>
                </wp:positionH>
                <wp:positionV relativeFrom="paragraph">
                  <wp:posOffset>146685</wp:posOffset>
                </wp:positionV>
                <wp:extent cx="45719" cy="571500"/>
                <wp:effectExtent l="38100" t="38100" r="50165" b="19050"/>
                <wp:wrapNone/>
                <wp:docPr id="21" name="Straight Arrow Connector 21"/>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B0BAF" id="Straight Arrow Connector 21" o:spid="_x0000_s1026" type="#_x0000_t32" style="position:absolute;margin-left:22pt;margin-top:11.55pt;width:3.6pt;height: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" strokecolor="#4579b8 [3044]">
                <v:stroke endarrow="block"/>
              </v:shape>
            </w:pict>
          </mc:Fallback>
        </mc:AlternateContent>
      </w:r>
    </w:p>
    <w:p w14:paraId="559F8DD7" w14:textId="77777777" w:rsidR="00183C1A" w:rsidRDefault="00183C1A" w:rsidP="00183C1A">
      <w:pPr>
        <w:rPr>
          <w:sz w:val="28"/>
        </w:rPr>
      </w:pPr>
      <w:r>
        <w:rPr>
          <w:noProof/>
          <w:sz w:val="28"/>
        </w:rPr>
        <mc:AlternateContent>
          <mc:Choice Requires="wps">
            <w:drawing>
              <wp:anchor distT="0" distB="0" distL="114300" distR="114300" simplePos="0" relativeHeight="251687936" behindDoc="0" locked="0" layoutInCell="1" allowOverlap="1" wp14:anchorId="0B820ADD" wp14:editId="16E7666D">
                <wp:simplePos x="0" y="0"/>
                <wp:positionH relativeFrom="column">
                  <wp:posOffset>419101</wp:posOffset>
                </wp:positionH>
                <wp:positionV relativeFrom="paragraph">
                  <wp:posOffset>5715</wp:posOffset>
                </wp:positionV>
                <wp:extent cx="736600" cy="539750"/>
                <wp:effectExtent l="38100" t="38100" r="25400" b="31750"/>
                <wp:wrapNone/>
                <wp:docPr id="25" name="Straight Arrow Connector 25"/>
                <wp:cNvGraphicFramePr/>
                <a:graphic xmlns:a="http://schemas.openxmlformats.org/drawingml/2006/main">
                  <a:graphicData uri="http://schemas.microsoft.com/office/word/2010/wordprocessingShape">
                    <wps:wsp>
                      <wps:cNvCnPr/>
                      <wps:spPr>
                        <a:xfrm flipH="1" flipV="1">
                          <a:off x="0" y="0"/>
                          <a:ext cx="736600" cy="53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14C1B" id="Straight Arrow Connector 25" o:spid="_x0000_s1026" type="#_x0000_t32" style="position:absolute;margin-left:33pt;margin-top:.45pt;width:58pt;height:4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" strokecolor="#4579b8 [3044]">
                <v:stroke endarrow="block"/>
              </v:shape>
            </w:pict>
          </mc:Fallback>
        </mc:AlternateContent>
      </w:r>
      <w:r>
        <w:rPr>
          <w:sz w:val="28"/>
        </w:rPr>
        <w:t xml:space="preserve">     A                            B</w:t>
      </w:r>
    </w:p>
    <w:p w14:paraId="65115EA6" w14:textId="77777777" w:rsidR="00183C1A" w:rsidRPr="00C45855" w:rsidRDefault="00183C1A" w:rsidP="00183C1A">
      <w:pPr>
        <w:rPr>
          <w:sz w:val="28"/>
        </w:rPr>
      </w:pPr>
      <w:r>
        <w:rPr>
          <w:bCs/>
        </w:rPr>
        <w:t xml:space="preserve">        </w:t>
      </w:r>
      <w:proofErr w:type="spellStart"/>
      <w:r w:rsidRPr="00C45855">
        <w:rPr>
          <w:bCs/>
        </w:rPr>
        <w:t>w</w:t>
      </w:r>
      <w:r w:rsidRPr="00C45855">
        <w:rPr>
          <w:bCs/>
          <w:vertAlign w:val="subscript"/>
        </w:rPr>
        <w:t>C</w:t>
      </w:r>
      <w:r>
        <w:rPr>
          <w:b/>
          <w:bCs/>
          <w:vertAlign w:val="subscript"/>
        </w:rPr>
        <w:t>,A</w:t>
      </w:r>
      <w:proofErr w:type="spellEnd"/>
      <w:r w:rsidRPr="00C76B63">
        <w:t>=</w:t>
      </w:r>
      <w:r>
        <w:t xml:space="preserve">1   </w:t>
      </w:r>
      <w:proofErr w:type="spellStart"/>
      <w:r>
        <w:t>w</w:t>
      </w:r>
      <w:r w:rsidRPr="00C45855">
        <w:rPr>
          <w:vertAlign w:val="subscript"/>
        </w:rPr>
        <w:t>D,A</w:t>
      </w:r>
      <w:proofErr w:type="spellEnd"/>
      <w:r>
        <w:t>=0.2</w:t>
      </w:r>
    </w:p>
    <w:p w14:paraId="66690109" w14:textId="77777777" w:rsidR="00183C1A" w:rsidRDefault="00183C1A" w:rsidP="00183C1A">
      <w:pPr>
        <w:pStyle w:val="BodyTextIndent"/>
        <w:ind w:left="0"/>
        <w:rPr>
          <w:b w:val="0"/>
          <w:bCs w:val="0"/>
        </w:rPr>
      </w:pPr>
    </w:p>
    <w:p w14:paraId="6559A456" w14:textId="77777777" w:rsidR="00183C1A" w:rsidRDefault="00183C1A" w:rsidP="00183C1A">
      <w:pPr>
        <w:rPr>
          <w:bCs/>
          <w:sz w:val="22"/>
          <w:szCs w:val="22"/>
        </w:rPr>
      </w:pPr>
      <w:r>
        <w:rPr>
          <w:noProof/>
          <w:sz w:val="28"/>
        </w:rPr>
        <mc:AlternateContent>
          <mc:Choice Requires="wps">
            <w:drawing>
              <wp:anchor distT="0" distB="0" distL="114300" distR="114300" simplePos="0" relativeHeight="251685888" behindDoc="0" locked="0" layoutInCell="1" allowOverlap="1" wp14:anchorId="46512888" wp14:editId="328CC771">
                <wp:simplePos x="0" y="0"/>
                <wp:positionH relativeFrom="margin">
                  <wp:posOffset>844550</wp:posOffset>
                </wp:positionH>
                <wp:positionV relativeFrom="paragraph">
                  <wp:posOffset>7620</wp:posOffset>
                </wp:positionV>
                <wp:extent cx="603250" cy="387350"/>
                <wp:effectExtent l="0" t="0" r="25400" b="12700"/>
                <wp:wrapNone/>
                <wp:docPr id="15" name="Oval 15"/>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444B61" w14:textId="77777777" w:rsidR="00183C1A" w:rsidRDefault="00183C1A" w:rsidP="00183C1A">
                            <w:pPr>
                              <w:jc w:val="center"/>
                            </w:pPr>
                            <w:r>
                              <w:rPr>
                                <w:sz w:val="22"/>
                                <w:szCs w:val="22"/>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12888" id="Oval 15" o:spid="_x0000_s1030" style="position:absolute;margin-left:66.5pt;margin-top:.6pt;width:47.5pt;height:3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" fillcolor="#4f81bd [3204]" strokecolor="#243f60 [1604]" strokeweight="2pt">
                <v:textbox>
                  <w:txbxContent>
                    <w:p w14:paraId="59444B61" w14:textId="77777777" w:rsidR="00183C1A" w:rsidRDefault="00183C1A" w:rsidP="00183C1A">
                      <w:pPr>
                        <w:jc w:val="center"/>
                      </w:pPr>
                      <w:r>
                        <w:rPr>
                          <w:sz w:val="22"/>
                          <w:szCs w:val="22"/>
                        </w:rPr>
                        <w:t>0.2</w:t>
                      </w:r>
                    </w:p>
                  </w:txbxContent>
                </v:textbox>
                <w10:wrap anchorx="margin"/>
              </v:oval>
            </w:pict>
          </mc:Fallback>
        </mc:AlternateContent>
      </w:r>
      <w:r>
        <w:rPr>
          <w:noProof/>
          <w:sz w:val="28"/>
        </w:rPr>
        <mc:AlternateContent>
          <mc:Choice Requires="wps">
            <w:drawing>
              <wp:anchor distT="0" distB="0" distL="114300" distR="114300" simplePos="0" relativeHeight="251684864" behindDoc="0" locked="0" layoutInCell="1" allowOverlap="1" wp14:anchorId="5DCC1251" wp14:editId="78E78636">
                <wp:simplePos x="0" y="0"/>
                <wp:positionH relativeFrom="margin">
                  <wp:posOffset>0</wp:posOffset>
                </wp:positionH>
                <wp:positionV relativeFrom="paragraph">
                  <wp:posOffset>0</wp:posOffset>
                </wp:positionV>
                <wp:extent cx="603250" cy="387350"/>
                <wp:effectExtent l="0" t="0" r="25400" b="12700"/>
                <wp:wrapNone/>
                <wp:docPr id="19" name="Oval 19"/>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F49C73" w14:textId="77777777" w:rsidR="00183C1A" w:rsidRDefault="00183C1A" w:rsidP="00183C1A">
                            <w:pPr>
                              <w:jc w:val="center"/>
                            </w:pPr>
                            <w:r>
                              <w:rPr>
                                <w:sz w:val="22"/>
                                <w:szCs w:val="22"/>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C1251" id="Oval 19" o:spid="_x0000_s1031" style="position:absolute;margin-left:0;margin-top:0;width:47.5pt;height:3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" fillcolor="#4f81bd [3204]" strokecolor="#243f60 [1604]" strokeweight="2pt">
                <v:textbox>
                  <w:txbxContent>
                    <w:p w14:paraId="7CF49C73" w14:textId="77777777" w:rsidR="00183C1A" w:rsidRDefault="00183C1A" w:rsidP="00183C1A">
                      <w:pPr>
                        <w:jc w:val="center"/>
                      </w:pPr>
                      <w:r>
                        <w:rPr>
                          <w:sz w:val="22"/>
                          <w:szCs w:val="22"/>
                        </w:rPr>
                        <w:t>0.2</w:t>
                      </w:r>
                    </w:p>
                  </w:txbxContent>
                </v:textbox>
                <w10:wrap anchorx="margin"/>
              </v:oval>
            </w:pict>
          </mc:Fallback>
        </mc:AlternateContent>
      </w:r>
    </w:p>
    <w:p w14:paraId="3B0270ED" w14:textId="77777777" w:rsidR="00183C1A" w:rsidRDefault="00183C1A" w:rsidP="00183C1A">
      <w:pPr>
        <w:rPr>
          <w:bCs/>
          <w:sz w:val="22"/>
          <w:szCs w:val="22"/>
        </w:rPr>
      </w:pPr>
    </w:p>
    <w:p w14:paraId="67B30D56" w14:textId="77777777" w:rsidR="00183C1A" w:rsidRDefault="00183C1A" w:rsidP="00183C1A">
      <w:pPr>
        <w:rPr>
          <w:bCs/>
          <w:sz w:val="22"/>
          <w:szCs w:val="22"/>
        </w:rPr>
      </w:pPr>
    </w:p>
    <w:p w14:paraId="5B1382E5" w14:textId="77777777" w:rsidR="00183C1A" w:rsidRPr="00352429" w:rsidRDefault="00183C1A" w:rsidP="00183C1A">
      <w:pPr>
        <w:rPr>
          <w:bCs/>
        </w:rPr>
      </w:pPr>
      <w:r>
        <w:rPr>
          <w:bCs/>
          <w:sz w:val="22"/>
          <w:szCs w:val="22"/>
        </w:rPr>
        <w:t xml:space="preserve">       </w:t>
      </w:r>
      <w:r w:rsidRPr="00352429">
        <w:rPr>
          <w:bCs/>
        </w:rPr>
        <w:t xml:space="preserve"> C</w:t>
      </w:r>
      <w:r>
        <w:rPr>
          <w:bCs/>
        </w:rPr>
        <w:t xml:space="preserve">                   D</w:t>
      </w:r>
    </w:p>
    <w:p w14:paraId="16915F30" w14:textId="77777777" w:rsidR="00183C1A" w:rsidRDefault="00183C1A" w:rsidP="00183C1A">
      <w:pPr>
        <w:rPr>
          <w:bCs/>
          <w:sz w:val="22"/>
          <w:szCs w:val="22"/>
        </w:rPr>
      </w:pPr>
    </w:p>
    <w:p w14:paraId="61FD7FAA" w14:textId="77777777" w:rsidR="00183C1A" w:rsidRDefault="00183C1A" w:rsidP="00183C1A">
      <w:pPr>
        <w:rPr>
          <w:bCs/>
        </w:rPr>
      </w:pPr>
      <w:r w:rsidRPr="00960C59">
        <w:t xml:space="preserve">Formula: </w:t>
      </w:r>
      <w:r w:rsidRPr="00960C59">
        <w:rPr>
          <w:bCs/>
        </w:rPr>
        <w:sym w:font="Symbol" w:char="F044"/>
      </w:r>
      <w:r w:rsidRPr="00960C59">
        <w:rPr>
          <w:bCs/>
          <w:vertAlign w:val="subscript"/>
        </w:rPr>
        <w:t>A</w:t>
      </w:r>
      <w:r w:rsidRPr="00960C59">
        <w:rPr>
          <w:bCs/>
        </w:rPr>
        <w:t>=g’(z</w:t>
      </w:r>
      <w:r w:rsidRPr="00960C59">
        <w:rPr>
          <w:bCs/>
          <w:vertAlign w:val="subscript"/>
        </w:rPr>
        <w:t>a</w:t>
      </w:r>
      <w:r w:rsidRPr="00960C59">
        <w:rPr>
          <w:bCs/>
        </w:rPr>
        <w:t>)*</w:t>
      </w:r>
      <w:proofErr w:type="spellStart"/>
      <w:r w:rsidRPr="00960C59">
        <w:rPr>
          <w:bCs/>
        </w:rPr>
        <w:t>w</w:t>
      </w:r>
      <w:r w:rsidRPr="00960C59">
        <w:rPr>
          <w:bCs/>
          <w:vertAlign w:val="subscript"/>
        </w:rPr>
        <w:t>AB</w:t>
      </w:r>
      <w:proofErr w:type="spellEnd"/>
      <w:r w:rsidRPr="00960C59">
        <w:rPr>
          <w:bCs/>
        </w:rPr>
        <w:t>*</w:t>
      </w:r>
      <w:r w:rsidRPr="00960C59">
        <w:rPr>
          <w:bCs/>
        </w:rPr>
        <w:sym w:font="Symbol" w:char="F044"/>
      </w:r>
      <w:r w:rsidRPr="00960C59">
        <w:rPr>
          <w:bCs/>
          <w:vertAlign w:val="subscript"/>
        </w:rPr>
        <w:t>B</w:t>
      </w:r>
      <w:r w:rsidRPr="00960C59">
        <w:rPr>
          <w:bCs/>
        </w:rPr>
        <w:t>=g’(</w:t>
      </w:r>
      <w:proofErr w:type="spellStart"/>
      <w:r w:rsidRPr="00960C59">
        <w:rPr>
          <w:bCs/>
        </w:rPr>
        <w:t>z</w:t>
      </w:r>
      <w:r w:rsidRPr="00960C59">
        <w:rPr>
          <w:bCs/>
          <w:vertAlign w:val="subscript"/>
        </w:rPr>
        <w:t>A</w:t>
      </w:r>
      <w:proofErr w:type="spellEnd"/>
      <w:r w:rsidRPr="00960C59">
        <w:rPr>
          <w:bCs/>
        </w:rPr>
        <w:t>)*0.</w:t>
      </w:r>
      <w:r>
        <w:rPr>
          <w:bCs/>
        </w:rPr>
        <w:t>2</w:t>
      </w:r>
      <w:r w:rsidRPr="00960C59">
        <w:rPr>
          <w:bCs/>
        </w:rPr>
        <w:t>*0.4=g’(</w:t>
      </w:r>
      <w:r>
        <w:rPr>
          <w:bCs/>
        </w:rPr>
        <w:t>0.24</w:t>
      </w:r>
      <w:r w:rsidRPr="00960C59">
        <w:rPr>
          <w:bCs/>
        </w:rPr>
        <w:t>)*0.</w:t>
      </w:r>
      <w:r>
        <w:rPr>
          <w:bCs/>
        </w:rPr>
        <w:t>5</w:t>
      </w:r>
      <w:r w:rsidRPr="00960C59">
        <w:rPr>
          <w:bCs/>
        </w:rPr>
        <w:t>*0.</w:t>
      </w:r>
      <w:r>
        <w:rPr>
          <w:bCs/>
        </w:rPr>
        <w:t xml:space="preserve">2 </w:t>
      </w:r>
    </w:p>
    <w:p w14:paraId="551784AF" w14:textId="77777777" w:rsidR="00183C1A" w:rsidRPr="00EA4072" w:rsidRDefault="00183C1A" w:rsidP="00183C1A">
      <w:pPr>
        <w:rPr>
          <w:rFonts w:ascii="Lucida Handwriting" w:hAnsi="Lucida Handwriting"/>
          <w:bCs/>
          <w:sz w:val="18"/>
          <w:szCs w:val="18"/>
        </w:rPr>
      </w:pPr>
      <w:r w:rsidRPr="00EA4072">
        <w:rPr>
          <w:rFonts w:ascii="Lucida Handwriting" w:hAnsi="Lucida Handwriting"/>
          <w:bCs/>
          <w:sz w:val="18"/>
          <w:szCs w:val="18"/>
        </w:rPr>
        <w:t xml:space="preserve">If not correct at most 1 point partial credit </w:t>
      </w:r>
    </w:p>
    <w:p w14:paraId="024A04F2" w14:textId="77777777" w:rsidR="00183C1A" w:rsidRDefault="00183C1A" w:rsidP="00183C1A">
      <w:pPr>
        <w:rPr>
          <w:bCs/>
        </w:rPr>
      </w:pPr>
    </w:p>
    <w:p w14:paraId="6CAC6372" w14:textId="77777777" w:rsidR="00183C1A" w:rsidRDefault="00183C1A" w:rsidP="00183C1A">
      <w:pPr>
        <w:rPr>
          <w:bCs/>
        </w:rPr>
      </w:pPr>
      <w:r>
        <w:rPr>
          <w:bCs/>
        </w:rPr>
        <w:t>b) The step width in NN gradient descent search varies, depending on various factors including depending on the derivative of the activation function and the activation of the input node. Explain why each of those two variations is desirable? [4]</w:t>
      </w:r>
    </w:p>
    <w:p w14:paraId="2C6FFAB6" w14:textId="77777777" w:rsidR="00183C1A" w:rsidRDefault="00183C1A" w:rsidP="00183C1A"/>
    <w:p w14:paraId="5EF1F10E" w14:textId="77777777" w:rsidR="00183C1A" w:rsidRDefault="00183C1A" w:rsidP="00183C1A">
      <w:r>
        <w:t>If the gradient of the activation function is low small steps are used to not overshoot the local minimum which is characterized by a gradient of zero, [2]</w:t>
      </w:r>
    </w:p>
    <w:p w14:paraId="02B9973B" w14:textId="77777777" w:rsidR="00183C1A" w:rsidRDefault="00183C1A" w:rsidP="00183C1A"/>
    <w:p w14:paraId="24EB708D" w14:textId="77777777" w:rsidR="00183C1A" w:rsidRDefault="00183C1A" w:rsidP="00183C1A">
      <w:r>
        <w:t>If the activation of the input is low the link has very little influence on the activation of the output node; consequently, the weight of the connection is only changed a little or not at all. [2]</w:t>
      </w:r>
      <w:r>
        <w:br w:type="page"/>
      </w:r>
    </w:p>
    <w:p w14:paraId="16F845A4" w14:textId="77777777" w:rsidR="00666D73" w:rsidRDefault="00666D73" w:rsidP="00666D73">
      <w:pPr>
        <w:pStyle w:val="BodyTextIndent"/>
        <w:ind w:left="0"/>
        <w:jc w:val="both"/>
        <w:rPr>
          <w:b w:val="0"/>
        </w:rPr>
      </w:pPr>
      <w:r>
        <w:rPr>
          <w:b w:val="0"/>
        </w:rPr>
        <w:lastRenderedPageBreak/>
        <w:t xml:space="preserve">7. CLIQUE </w:t>
      </w:r>
    </w:p>
    <w:p w14:paraId="4D946A56" w14:textId="77777777" w:rsidR="00666D73" w:rsidRDefault="00666D73" w:rsidP="00666D73">
      <w:r>
        <w:t>Assume we apply the CLIQUE algorithm to a numerical dataset with attributes A, B, C, D and E. What is the main difference between CLIQUE and traditional Clustering algorithms such as K-means with respect to the clusters CLIQUE finds?</w:t>
      </w:r>
      <w:r w:rsidRPr="00CF709C">
        <w:t xml:space="preserve"> </w:t>
      </w:r>
      <w:r>
        <w:t>How does CLIQUE take advantage of the APRIORI principle?  How does CLIQUE form clusters? [6]</w:t>
      </w:r>
    </w:p>
    <w:p w14:paraId="51C04334" w14:textId="77777777" w:rsidR="00666D73" w:rsidRDefault="00666D73" w:rsidP="00666D73">
      <w:pPr>
        <w:rPr>
          <w:rFonts w:ascii="Bookman Old Style" w:hAnsi="Bookman Old Style"/>
          <w:i/>
          <w:iCs/>
        </w:rPr>
      </w:pPr>
      <w:r>
        <w:rPr>
          <w:rFonts w:ascii="Bookman Old Style" w:hAnsi="Bookman Old Style"/>
          <w:i/>
          <w:iCs/>
        </w:rPr>
        <w:br w:type="page"/>
      </w:r>
    </w:p>
    <w:p w14:paraId="57DEF330" w14:textId="77777777" w:rsidR="00666D73" w:rsidRDefault="00666D73" w:rsidP="00666D73">
      <w:pPr>
        <w:rPr>
          <w:rFonts w:ascii="Bookman Old Style" w:hAnsi="Bookman Old Style"/>
          <w:i/>
          <w:iCs/>
        </w:rPr>
      </w:pPr>
      <w:r>
        <w:rPr>
          <w:rFonts w:ascii="Bookman Old Style" w:hAnsi="Bookman Old Style"/>
          <w:i/>
          <w:iCs/>
        </w:rPr>
        <w:lastRenderedPageBreak/>
        <w:t>Find clusters in the subspace rather in the complete space A-B-C-D-E-F [2]</w:t>
      </w:r>
    </w:p>
    <w:p w14:paraId="1F24555A" w14:textId="77777777" w:rsidR="00666D73" w:rsidRDefault="00666D73" w:rsidP="00666D73">
      <w:pPr>
        <w:rPr>
          <w:rFonts w:ascii="Bookman Old Style" w:hAnsi="Bookman Old Style"/>
          <w:i/>
          <w:iCs/>
        </w:rPr>
      </w:pPr>
      <w:r>
        <w:rPr>
          <w:rFonts w:ascii="Bookman Old Style" w:hAnsi="Bookman Old Style"/>
          <w:i/>
          <w:iCs/>
        </w:rPr>
        <w:t>K+1 dimensional grid-cell candidates are computed from K-dimensional grid-cell which are dense (the number of points they contain is above the density threshold. [2]</w:t>
      </w:r>
    </w:p>
    <w:p w14:paraId="4FEB1A29" w14:textId="77777777" w:rsidR="00666D73" w:rsidRPr="00834712" w:rsidRDefault="00666D73" w:rsidP="00666D73">
      <w:pPr>
        <w:rPr>
          <w:rFonts w:ascii="Bookman Old Style" w:hAnsi="Bookman Old Style"/>
          <w:i/>
          <w:iCs/>
        </w:rPr>
      </w:pPr>
      <w:r>
        <w:rPr>
          <w:rFonts w:ascii="Bookman Old Style" w:hAnsi="Bookman Old Style"/>
          <w:i/>
          <w:iCs/>
        </w:rPr>
        <w:t xml:space="preserve">Clusters in subspaces are formed by a growing </w:t>
      </w:r>
      <w:proofErr w:type="gramStart"/>
      <w:r>
        <w:rPr>
          <w:rFonts w:ascii="Bookman Old Style" w:hAnsi="Bookman Old Style"/>
          <w:i/>
          <w:iCs/>
        </w:rPr>
        <w:t>algorithm  which</w:t>
      </w:r>
      <w:proofErr w:type="gramEnd"/>
      <w:r>
        <w:rPr>
          <w:rFonts w:ascii="Bookman Old Style" w:hAnsi="Bookman Old Style"/>
          <w:i/>
          <w:iCs/>
        </w:rPr>
        <w:t xml:space="preserve"> starts with a seed grid-cell and adds neighboring grid-cells [2]</w:t>
      </w:r>
    </w:p>
    <w:p w14:paraId="09578724" w14:textId="77777777" w:rsidR="00666D73" w:rsidRDefault="00666D73" w:rsidP="00666D73"/>
    <w:p w14:paraId="33B95B6D" w14:textId="7DE8274C" w:rsidR="007F5BA7" w:rsidRDefault="00666D73" w:rsidP="00666D73">
      <w:pPr>
        <w:rPr>
          <w:rFonts w:asciiTheme="majorHAnsi" w:hAnsiTheme="majorHAnsi" w:cs="Calibri"/>
        </w:rPr>
      </w:pPr>
      <w:r w:rsidRPr="00C37A91">
        <w:rPr>
          <w:rFonts w:ascii="Lucida Handwriting" w:hAnsi="Lucida Handwriting"/>
          <w:bCs/>
          <w:sz w:val="22"/>
          <w:szCs w:val="22"/>
        </w:rPr>
        <w:t>Other answers might deserve full or partial credit!</w:t>
      </w:r>
    </w:p>
    <w:p w14:paraId="337E7FC4" w14:textId="77777777" w:rsidR="00666D73" w:rsidRDefault="00666D73" w:rsidP="004D0C80">
      <w:pPr>
        <w:rPr>
          <w:rFonts w:asciiTheme="majorHAnsi" w:hAnsiTheme="majorHAnsi" w:cs="Calibri"/>
        </w:rPr>
      </w:pPr>
    </w:p>
    <w:p w14:paraId="38354C55" w14:textId="142D9374" w:rsidR="004D0C80" w:rsidRDefault="00666D73" w:rsidP="004D0C80">
      <w:pPr>
        <w:rPr>
          <w:rFonts w:asciiTheme="majorHAnsi" w:hAnsiTheme="majorHAnsi" w:cs="Calibri"/>
        </w:rPr>
      </w:pPr>
      <w:r>
        <w:rPr>
          <w:rFonts w:asciiTheme="majorHAnsi" w:hAnsiTheme="majorHAnsi" w:cs="Calibri"/>
        </w:rPr>
        <w:t>8</w:t>
      </w:r>
      <w:r w:rsidR="004D0C80">
        <w:rPr>
          <w:rFonts w:asciiTheme="majorHAnsi" w:hAnsiTheme="majorHAnsi" w:cs="Calibri"/>
        </w:rPr>
        <w:t xml:space="preserve">) K-means </w:t>
      </w:r>
    </w:p>
    <w:p w14:paraId="6FBE18CA" w14:textId="08CBD55A" w:rsidR="004D0C80" w:rsidRPr="00702C36" w:rsidRDefault="00183C1A" w:rsidP="004D0C80">
      <w:pPr>
        <w:rPr>
          <w:rFonts w:asciiTheme="majorHAnsi" w:hAnsiTheme="majorHAnsi"/>
        </w:rPr>
      </w:pPr>
      <w:r>
        <w:rPr>
          <w:rFonts w:asciiTheme="majorHAnsi" w:hAnsiTheme="majorHAnsi" w:cstheme="minorHAnsi"/>
        </w:rPr>
        <w:t xml:space="preserve">a) </w:t>
      </w:r>
      <w:r w:rsidR="004D0C80" w:rsidRPr="00702C36">
        <w:rPr>
          <w:rFonts w:asciiTheme="majorHAnsi" w:hAnsiTheme="majorHAnsi" w:cstheme="minorHAnsi"/>
        </w:rPr>
        <w:t>Assume the following dataset is given: (1,1),</w:t>
      </w:r>
      <w:r w:rsidR="004D0C80">
        <w:rPr>
          <w:rFonts w:asciiTheme="majorHAnsi" w:hAnsiTheme="majorHAnsi" w:cstheme="minorHAnsi"/>
        </w:rPr>
        <w:t xml:space="preserve"> (2,2)</w:t>
      </w:r>
      <w:r w:rsidR="004D0C80" w:rsidRPr="00702C36">
        <w:rPr>
          <w:rFonts w:asciiTheme="majorHAnsi" w:hAnsiTheme="majorHAnsi" w:cstheme="minorHAnsi"/>
        </w:rPr>
        <w:t xml:space="preserve"> (</w:t>
      </w:r>
      <w:r w:rsidR="004D0C80">
        <w:rPr>
          <w:rFonts w:asciiTheme="majorHAnsi" w:hAnsiTheme="majorHAnsi" w:cstheme="minorHAnsi"/>
        </w:rPr>
        <w:t>4</w:t>
      </w:r>
      <w:r w:rsidR="004D0C80" w:rsidRPr="00702C36">
        <w:rPr>
          <w:rFonts w:asciiTheme="majorHAnsi" w:hAnsiTheme="majorHAnsi" w:cstheme="minorHAnsi"/>
        </w:rPr>
        <w:t>,</w:t>
      </w:r>
      <w:r w:rsidR="004D0C80">
        <w:rPr>
          <w:rFonts w:asciiTheme="majorHAnsi" w:hAnsiTheme="majorHAnsi" w:cstheme="minorHAnsi"/>
        </w:rPr>
        <w:t>4</w:t>
      </w:r>
      <w:r w:rsidR="004D0C80" w:rsidRPr="00702C36">
        <w:rPr>
          <w:rFonts w:asciiTheme="majorHAnsi" w:hAnsiTheme="majorHAnsi" w:cstheme="minorHAnsi"/>
        </w:rPr>
        <w:t>), (5,5), (4,6), (6,4) . K-Means is used with k=2 to cluster the dataset. Moreover, Manhattan distance is used as the distance function (formula below) to compute distances between centroids and objects in the dataset. Moreover, K-Means’s initial clusters C1 and C2 as follows:</w:t>
      </w:r>
    </w:p>
    <w:p w14:paraId="6AC9FB43" w14:textId="77777777" w:rsidR="004D0C80" w:rsidRPr="00702C36" w:rsidRDefault="004D0C80" w:rsidP="004D0C80">
      <w:pPr>
        <w:pStyle w:val="PlainText"/>
        <w:rPr>
          <w:rFonts w:asciiTheme="majorHAnsi" w:hAnsiTheme="majorHAnsi" w:cstheme="minorHAnsi"/>
          <w:sz w:val="24"/>
          <w:szCs w:val="24"/>
        </w:rPr>
      </w:pPr>
      <w:r>
        <w:rPr>
          <w:rFonts w:asciiTheme="majorHAnsi" w:hAnsiTheme="majorHAnsi" w:cstheme="minorHAnsi"/>
          <w:sz w:val="24"/>
          <w:szCs w:val="24"/>
        </w:rPr>
        <w:t>C1: {(1,1), (3,3</w:t>
      </w:r>
      <w:r w:rsidRPr="00702C36">
        <w:rPr>
          <w:rFonts w:asciiTheme="majorHAnsi" w:hAnsiTheme="majorHAnsi" w:cstheme="minorHAnsi"/>
          <w:sz w:val="24"/>
          <w:szCs w:val="24"/>
        </w:rPr>
        <w:t xml:space="preserve">), </w:t>
      </w:r>
      <w:r>
        <w:rPr>
          <w:rFonts w:asciiTheme="majorHAnsi" w:hAnsiTheme="majorHAnsi" w:cstheme="minorHAnsi"/>
          <w:sz w:val="24"/>
          <w:szCs w:val="24"/>
        </w:rPr>
        <w:t xml:space="preserve">(4,4), </w:t>
      </w:r>
      <w:r w:rsidRPr="00702C36">
        <w:rPr>
          <w:rFonts w:asciiTheme="majorHAnsi" w:hAnsiTheme="majorHAnsi" w:cstheme="minorHAnsi"/>
          <w:sz w:val="24"/>
          <w:szCs w:val="24"/>
        </w:rPr>
        <w:t>(</w:t>
      </w:r>
      <w:r>
        <w:rPr>
          <w:rFonts w:asciiTheme="majorHAnsi" w:hAnsiTheme="majorHAnsi" w:cstheme="minorHAnsi"/>
          <w:sz w:val="24"/>
          <w:szCs w:val="24"/>
        </w:rPr>
        <w:t>6</w:t>
      </w:r>
      <w:r w:rsidRPr="00702C36">
        <w:rPr>
          <w:rFonts w:asciiTheme="majorHAnsi" w:hAnsiTheme="majorHAnsi" w:cstheme="minorHAnsi"/>
          <w:sz w:val="24"/>
          <w:szCs w:val="24"/>
        </w:rPr>
        <w:t>,</w:t>
      </w:r>
      <w:r>
        <w:rPr>
          <w:rFonts w:asciiTheme="majorHAnsi" w:hAnsiTheme="majorHAnsi" w:cstheme="minorHAnsi"/>
          <w:sz w:val="24"/>
          <w:szCs w:val="24"/>
        </w:rPr>
        <w:t>6</w:t>
      </w:r>
      <w:r w:rsidRPr="00702C36">
        <w:rPr>
          <w:rFonts w:asciiTheme="majorHAnsi" w:hAnsiTheme="majorHAnsi" w:cstheme="minorHAnsi"/>
          <w:sz w:val="24"/>
          <w:szCs w:val="24"/>
        </w:rPr>
        <w:t xml:space="preserve">)}     </w:t>
      </w:r>
    </w:p>
    <w:p w14:paraId="61B9192C" w14:textId="77777777" w:rsidR="004D0C80" w:rsidRPr="00702C36" w:rsidRDefault="004D0C80" w:rsidP="004D0C80">
      <w:pPr>
        <w:pStyle w:val="PlainText"/>
        <w:rPr>
          <w:rFonts w:asciiTheme="majorHAnsi" w:hAnsiTheme="majorHAnsi" w:cstheme="minorHAnsi"/>
          <w:sz w:val="24"/>
          <w:szCs w:val="24"/>
        </w:rPr>
      </w:pPr>
      <w:r w:rsidRPr="00702C36">
        <w:rPr>
          <w:rFonts w:asciiTheme="majorHAnsi" w:hAnsiTheme="majorHAnsi" w:cstheme="minorHAnsi"/>
          <w:sz w:val="24"/>
          <w:szCs w:val="24"/>
        </w:rPr>
        <w:t>C2: {(6,4), (4,6)}</w:t>
      </w:r>
    </w:p>
    <w:p w14:paraId="1507931D" w14:textId="77777777" w:rsidR="004D0C80" w:rsidRPr="00702C36" w:rsidRDefault="004D0C80" w:rsidP="004D0C80">
      <w:pPr>
        <w:pStyle w:val="PlainText"/>
        <w:rPr>
          <w:rFonts w:asciiTheme="majorHAnsi" w:hAnsiTheme="majorHAnsi" w:cstheme="minorHAnsi"/>
          <w:sz w:val="24"/>
          <w:szCs w:val="24"/>
        </w:rPr>
      </w:pPr>
      <w:r w:rsidRPr="00702C36">
        <w:rPr>
          <w:rFonts w:asciiTheme="majorHAnsi" w:hAnsiTheme="majorHAnsi" w:cstheme="minorHAnsi"/>
          <w:sz w:val="24"/>
          <w:szCs w:val="24"/>
        </w:rPr>
        <w:t xml:space="preserve">Now K-means is run for a single iteration; what are the new clusters </w:t>
      </w:r>
      <w:r>
        <w:rPr>
          <w:rFonts w:asciiTheme="majorHAnsi" w:hAnsiTheme="majorHAnsi" w:cstheme="minorHAnsi"/>
          <w:sz w:val="24"/>
          <w:szCs w:val="24"/>
        </w:rPr>
        <w:t>you obtain</w:t>
      </w:r>
      <w:r w:rsidRPr="00702C36">
        <w:rPr>
          <w:rStyle w:val="FootnoteReference"/>
          <w:rFonts w:asciiTheme="majorHAnsi" w:hAnsiTheme="majorHAnsi" w:cstheme="minorHAnsi"/>
          <w:sz w:val="24"/>
          <w:szCs w:val="24"/>
        </w:rPr>
        <w:footnoteReference w:id="2"/>
      </w:r>
      <w:r w:rsidRPr="00702C36">
        <w:rPr>
          <w:rFonts w:asciiTheme="majorHAnsi" w:hAnsiTheme="majorHAnsi" w:cstheme="minorHAnsi"/>
          <w:sz w:val="24"/>
          <w:szCs w:val="24"/>
        </w:rPr>
        <w:t xml:space="preserve"> [4]</w:t>
      </w:r>
    </w:p>
    <w:p w14:paraId="5EA3891D" w14:textId="77777777" w:rsidR="004D0C80" w:rsidRDefault="004D0C80" w:rsidP="004D0C80">
      <w:pPr>
        <w:pStyle w:val="PlainText"/>
        <w:rPr>
          <w:rFonts w:asciiTheme="majorHAnsi" w:hAnsiTheme="majorHAnsi" w:cstheme="minorHAnsi"/>
          <w:b/>
          <w:sz w:val="24"/>
          <w:szCs w:val="24"/>
        </w:rPr>
      </w:pPr>
      <w:r>
        <w:rPr>
          <w:b/>
          <w:bCs/>
        </w:rPr>
        <w:t xml:space="preserve">d((x1,x2),(x1’,x2’))= |x1-x1’| + |x2-x2’|  </w:t>
      </w:r>
      <w:r>
        <w:rPr>
          <w:rFonts w:asciiTheme="majorHAnsi" w:hAnsiTheme="majorHAnsi"/>
          <w:b/>
          <w:bCs/>
        </w:rPr>
        <w:t xml:space="preserve">Manhattan Distance </w:t>
      </w:r>
    </w:p>
    <w:p w14:paraId="42D0059C" w14:textId="77777777" w:rsidR="004D0C80" w:rsidRDefault="004D0C80" w:rsidP="004D0C80">
      <w:pPr>
        <w:rPr>
          <w:rFonts w:ascii="Calibri" w:hAnsi="Calibri" w:cs="Calibri"/>
        </w:rPr>
      </w:pPr>
      <w:r>
        <w:rPr>
          <w:rFonts w:ascii="Calibri" w:hAnsi="Calibri" w:cs="Calibri"/>
        </w:rPr>
        <w:t>centroid C1= (3.5,3.5}</w:t>
      </w:r>
    </w:p>
    <w:p w14:paraId="417416FA" w14:textId="77777777" w:rsidR="004D0C80" w:rsidRDefault="004D0C80" w:rsidP="004D0C80">
      <w:pPr>
        <w:rPr>
          <w:rFonts w:ascii="Calibri" w:hAnsi="Calibri" w:cs="Calibri"/>
        </w:rPr>
      </w:pPr>
      <w:r>
        <w:rPr>
          <w:rFonts w:ascii="Calibri" w:hAnsi="Calibri" w:cs="Calibri"/>
        </w:rPr>
        <w:t>centroid C2= {5,5}</w:t>
      </w:r>
    </w:p>
    <w:p w14:paraId="1DA23E7A" w14:textId="77777777" w:rsidR="004D0C80" w:rsidRDefault="004D0C80" w:rsidP="004D0C80">
      <w:pPr>
        <w:rPr>
          <w:rFonts w:ascii="Calibri" w:hAnsi="Calibri" w:cs="Calibri"/>
        </w:rPr>
      </w:pPr>
    </w:p>
    <w:p w14:paraId="744396FF" w14:textId="77777777" w:rsidR="004D0C80" w:rsidRDefault="004D0C80" w:rsidP="004D0C80">
      <w:pPr>
        <w:rPr>
          <w:rFonts w:ascii="Calibri" w:hAnsi="Calibri" w:cs="Calibri"/>
        </w:rPr>
      </w:pPr>
      <w:r>
        <w:rPr>
          <w:rFonts w:ascii="Calibri" w:hAnsi="Calibri" w:cs="Calibri"/>
        </w:rPr>
        <w:t xml:space="preserve">New Clusters </w:t>
      </w:r>
    </w:p>
    <w:p w14:paraId="6004BC2E" w14:textId="77777777" w:rsidR="004D0C80" w:rsidRDefault="004D0C80" w:rsidP="004D0C80">
      <w:pPr>
        <w:rPr>
          <w:rFonts w:ascii="Calibri" w:hAnsi="Calibri" w:cs="Calibri"/>
        </w:rPr>
      </w:pPr>
      <w:r>
        <w:rPr>
          <w:rFonts w:ascii="Calibri" w:hAnsi="Calibri" w:cs="Calibri"/>
        </w:rPr>
        <w:t>C1={(1,1), (3,3), (4,4)}</w:t>
      </w:r>
    </w:p>
    <w:p w14:paraId="30B4212E" w14:textId="77777777" w:rsidR="004D0C80" w:rsidRDefault="004D0C80" w:rsidP="004D0C80">
      <w:pPr>
        <w:rPr>
          <w:rFonts w:ascii="Calibri" w:hAnsi="Calibri" w:cs="Calibri"/>
        </w:rPr>
      </w:pPr>
      <w:r>
        <w:rPr>
          <w:rFonts w:ascii="Calibri" w:hAnsi="Calibri" w:cs="Calibri"/>
        </w:rPr>
        <w:t>C2={(6,6},(4,6), (6,4)}</w:t>
      </w:r>
    </w:p>
    <w:p w14:paraId="265B32A6" w14:textId="77777777" w:rsidR="00183C1A" w:rsidRDefault="00183C1A" w:rsidP="004D0C80">
      <w:pPr>
        <w:rPr>
          <w:rFonts w:ascii="Calibri" w:hAnsi="Calibri" w:cs="Calibri"/>
        </w:rPr>
      </w:pPr>
    </w:p>
    <w:p w14:paraId="4EF027BF" w14:textId="77777777" w:rsidR="00183C1A" w:rsidRDefault="00183C1A" w:rsidP="004D0C80">
      <w:pPr>
        <w:rPr>
          <w:rFonts w:ascii="Calibri" w:hAnsi="Calibri" w:cs="Calibri"/>
        </w:rPr>
      </w:pPr>
    </w:p>
    <w:p w14:paraId="003CC4D8" w14:textId="4BDF5093" w:rsidR="00183C1A" w:rsidRDefault="00183C1A" w:rsidP="004D0C80">
      <w:pPr>
        <w:rPr>
          <w:rFonts w:ascii="Calibri" w:hAnsi="Calibri" w:cs="Calibri"/>
        </w:rPr>
      </w:pPr>
    </w:p>
    <w:p w14:paraId="3EDE2E7C" w14:textId="6F655278" w:rsidR="00E61164" w:rsidRPr="00B17C39" w:rsidRDefault="00E61164" w:rsidP="00B17C39">
      <w:pPr>
        <w:rPr>
          <w:b/>
          <w:sz w:val="28"/>
          <w:szCs w:val="28"/>
        </w:rPr>
      </w:pPr>
    </w:p>
    <w:sectPr w:rsidR="00E61164" w:rsidRPr="00B17C39" w:rsidSect="00BC62EE">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4E81" w14:textId="77777777" w:rsidR="00910640" w:rsidRDefault="00910640">
      <w:r>
        <w:separator/>
      </w:r>
    </w:p>
  </w:endnote>
  <w:endnote w:type="continuationSeparator" w:id="0">
    <w:p w14:paraId="4EF30596" w14:textId="77777777" w:rsidR="00910640" w:rsidRDefault="0091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A855" w14:textId="77777777" w:rsidR="00AC7E4A" w:rsidRDefault="00AC7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7BAD07" w14:textId="77777777" w:rsidR="00AC7E4A" w:rsidRDefault="00AC7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0475" w14:textId="77777777" w:rsidR="00AC7E4A" w:rsidRDefault="00AC7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5A9">
      <w:rPr>
        <w:rStyle w:val="PageNumber"/>
        <w:noProof/>
      </w:rPr>
      <w:t>4</w:t>
    </w:r>
    <w:r>
      <w:rPr>
        <w:rStyle w:val="PageNumber"/>
      </w:rPr>
      <w:fldChar w:fldCharType="end"/>
    </w:r>
  </w:p>
  <w:p w14:paraId="162EEBED" w14:textId="77777777" w:rsidR="00AC7E4A" w:rsidRDefault="00AC7E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2AD12" w14:textId="77777777" w:rsidR="00910640" w:rsidRDefault="00910640">
      <w:r>
        <w:separator/>
      </w:r>
    </w:p>
  </w:footnote>
  <w:footnote w:type="continuationSeparator" w:id="0">
    <w:p w14:paraId="5C1873AC" w14:textId="77777777" w:rsidR="00910640" w:rsidRDefault="00910640">
      <w:r>
        <w:continuationSeparator/>
      </w:r>
    </w:p>
  </w:footnote>
  <w:footnote w:id="1">
    <w:p w14:paraId="6752071F" w14:textId="2320D931" w:rsidR="006D5AE7" w:rsidRDefault="006D5AE7">
      <w:pPr>
        <w:pStyle w:val="FootnoteText"/>
      </w:pPr>
      <w:r>
        <w:rPr>
          <w:rStyle w:val="FootnoteReference"/>
        </w:rPr>
        <w:footnoteRef/>
      </w:r>
      <w:r>
        <w:t xml:space="preserve"> No correlation between variables. </w:t>
      </w:r>
    </w:p>
  </w:footnote>
  <w:footnote w:id="2">
    <w:p w14:paraId="242D3597" w14:textId="77777777" w:rsidR="004D0C80" w:rsidRDefault="004D0C80" w:rsidP="004D0C80">
      <w:pPr>
        <w:pStyle w:val="FootnoteText"/>
        <w:rPr>
          <w:rFonts w:asciiTheme="minorHAnsi" w:eastAsiaTheme="minorEastAsia" w:hAnsiTheme="minorHAnsi" w:cs="Angsana New"/>
          <w:szCs w:val="25"/>
        </w:rPr>
      </w:pPr>
      <w:r>
        <w:rPr>
          <w:rStyle w:val="FootnoteReference"/>
        </w:rPr>
        <w:footnoteRef/>
      </w:r>
      <w:r>
        <w:t xml:space="preserve"> If there are any ties, break them whatever way you want!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1"/>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1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5"/>
    <w:multiLevelType w:val="multilevel"/>
    <w:tmpl w:val="00000005"/>
    <w:name w:val="WWNum25"/>
    <w:lvl w:ilvl="0">
      <w:start w:val="1"/>
      <w:numFmt w:val="lowerLetter"/>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D73877"/>
    <w:multiLevelType w:val="hybridMultilevel"/>
    <w:tmpl w:val="EAF07CFA"/>
    <w:lvl w:ilvl="0" w:tplc="23A61396">
      <w:start w:val="1"/>
      <w:numFmt w:val="bullet"/>
      <w:lvlText w:val="–"/>
      <w:lvlJc w:val="left"/>
      <w:pPr>
        <w:tabs>
          <w:tab w:val="num" w:pos="720"/>
        </w:tabs>
        <w:ind w:left="720" w:hanging="360"/>
      </w:pPr>
      <w:rPr>
        <w:rFonts w:ascii="Arial" w:hAnsi="Arial" w:hint="default"/>
      </w:rPr>
    </w:lvl>
    <w:lvl w:ilvl="1" w:tplc="CE38B4F4">
      <w:start w:val="1"/>
      <w:numFmt w:val="bullet"/>
      <w:lvlText w:val="–"/>
      <w:lvlJc w:val="left"/>
      <w:pPr>
        <w:tabs>
          <w:tab w:val="num" w:pos="1440"/>
        </w:tabs>
        <w:ind w:left="1440" w:hanging="360"/>
      </w:pPr>
      <w:rPr>
        <w:rFonts w:ascii="Arial" w:hAnsi="Arial" w:hint="default"/>
      </w:rPr>
    </w:lvl>
    <w:lvl w:ilvl="2" w:tplc="83EA3C62">
      <w:start w:val="321"/>
      <w:numFmt w:val="bullet"/>
      <w:lvlText w:val=""/>
      <w:lvlJc w:val="left"/>
      <w:pPr>
        <w:tabs>
          <w:tab w:val="num" w:pos="2160"/>
        </w:tabs>
        <w:ind w:left="2160" w:hanging="360"/>
      </w:pPr>
      <w:rPr>
        <w:rFonts w:ascii="Wingdings" w:hAnsi="Wingdings" w:hint="default"/>
      </w:rPr>
    </w:lvl>
    <w:lvl w:ilvl="3" w:tplc="FCFE68A2" w:tentative="1">
      <w:start w:val="1"/>
      <w:numFmt w:val="bullet"/>
      <w:lvlText w:val="–"/>
      <w:lvlJc w:val="left"/>
      <w:pPr>
        <w:tabs>
          <w:tab w:val="num" w:pos="2880"/>
        </w:tabs>
        <w:ind w:left="2880" w:hanging="360"/>
      </w:pPr>
      <w:rPr>
        <w:rFonts w:ascii="Arial" w:hAnsi="Arial" w:hint="default"/>
      </w:rPr>
    </w:lvl>
    <w:lvl w:ilvl="4" w:tplc="705CF7E4" w:tentative="1">
      <w:start w:val="1"/>
      <w:numFmt w:val="bullet"/>
      <w:lvlText w:val="–"/>
      <w:lvlJc w:val="left"/>
      <w:pPr>
        <w:tabs>
          <w:tab w:val="num" w:pos="3600"/>
        </w:tabs>
        <w:ind w:left="3600" w:hanging="360"/>
      </w:pPr>
      <w:rPr>
        <w:rFonts w:ascii="Arial" w:hAnsi="Arial" w:hint="default"/>
      </w:rPr>
    </w:lvl>
    <w:lvl w:ilvl="5" w:tplc="AA38DA6E" w:tentative="1">
      <w:start w:val="1"/>
      <w:numFmt w:val="bullet"/>
      <w:lvlText w:val="–"/>
      <w:lvlJc w:val="left"/>
      <w:pPr>
        <w:tabs>
          <w:tab w:val="num" w:pos="4320"/>
        </w:tabs>
        <w:ind w:left="4320" w:hanging="360"/>
      </w:pPr>
      <w:rPr>
        <w:rFonts w:ascii="Arial" w:hAnsi="Arial" w:hint="default"/>
      </w:rPr>
    </w:lvl>
    <w:lvl w:ilvl="6" w:tplc="555280B2" w:tentative="1">
      <w:start w:val="1"/>
      <w:numFmt w:val="bullet"/>
      <w:lvlText w:val="–"/>
      <w:lvlJc w:val="left"/>
      <w:pPr>
        <w:tabs>
          <w:tab w:val="num" w:pos="5040"/>
        </w:tabs>
        <w:ind w:left="5040" w:hanging="360"/>
      </w:pPr>
      <w:rPr>
        <w:rFonts w:ascii="Arial" w:hAnsi="Arial" w:hint="default"/>
      </w:rPr>
    </w:lvl>
    <w:lvl w:ilvl="7" w:tplc="8A86A1D4" w:tentative="1">
      <w:start w:val="1"/>
      <w:numFmt w:val="bullet"/>
      <w:lvlText w:val="–"/>
      <w:lvlJc w:val="left"/>
      <w:pPr>
        <w:tabs>
          <w:tab w:val="num" w:pos="5760"/>
        </w:tabs>
        <w:ind w:left="5760" w:hanging="360"/>
      </w:pPr>
      <w:rPr>
        <w:rFonts w:ascii="Arial" w:hAnsi="Arial" w:hint="default"/>
      </w:rPr>
    </w:lvl>
    <w:lvl w:ilvl="8" w:tplc="C1521F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7B6607"/>
    <w:multiLevelType w:val="hybridMultilevel"/>
    <w:tmpl w:val="71C02F9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FB33D7"/>
    <w:multiLevelType w:val="hybridMultilevel"/>
    <w:tmpl w:val="8162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22C97"/>
    <w:multiLevelType w:val="hybridMultilevel"/>
    <w:tmpl w:val="8F02CDC6"/>
    <w:lvl w:ilvl="0" w:tplc="9D0419B4">
      <w:start w:val="1"/>
      <w:numFmt w:val="bullet"/>
      <w:lvlText w:val="l"/>
      <w:lvlJc w:val="left"/>
      <w:pPr>
        <w:tabs>
          <w:tab w:val="num" w:pos="720"/>
        </w:tabs>
        <w:ind w:left="720" w:hanging="360"/>
      </w:pPr>
      <w:rPr>
        <w:rFonts w:ascii="Monotype Sorts" w:hAnsi="Monotype Sorts" w:hint="default"/>
      </w:rPr>
    </w:lvl>
    <w:lvl w:ilvl="1" w:tplc="58E25EFE" w:tentative="1">
      <w:start w:val="1"/>
      <w:numFmt w:val="bullet"/>
      <w:lvlText w:val="l"/>
      <w:lvlJc w:val="left"/>
      <w:pPr>
        <w:tabs>
          <w:tab w:val="num" w:pos="1440"/>
        </w:tabs>
        <w:ind w:left="1440" w:hanging="360"/>
      </w:pPr>
      <w:rPr>
        <w:rFonts w:ascii="Monotype Sorts" w:hAnsi="Monotype Sorts" w:hint="default"/>
      </w:rPr>
    </w:lvl>
    <w:lvl w:ilvl="2" w:tplc="94DAF822" w:tentative="1">
      <w:start w:val="1"/>
      <w:numFmt w:val="bullet"/>
      <w:lvlText w:val="l"/>
      <w:lvlJc w:val="left"/>
      <w:pPr>
        <w:tabs>
          <w:tab w:val="num" w:pos="2160"/>
        </w:tabs>
        <w:ind w:left="2160" w:hanging="360"/>
      </w:pPr>
      <w:rPr>
        <w:rFonts w:ascii="Monotype Sorts" w:hAnsi="Monotype Sorts" w:hint="default"/>
      </w:rPr>
    </w:lvl>
    <w:lvl w:ilvl="3" w:tplc="EC22741C" w:tentative="1">
      <w:start w:val="1"/>
      <w:numFmt w:val="bullet"/>
      <w:lvlText w:val="l"/>
      <w:lvlJc w:val="left"/>
      <w:pPr>
        <w:tabs>
          <w:tab w:val="num" w:pos="2880"/>
        </w:tabs>
        <w:ind w:left="2880" w:hanging="360"/>
      </w:pPr>
      <w:rPr>
        <w:rFonts w:ascii="Monotype Sorts" w:hAnsi="Monotype Sorts" w:hint="default"/>
      </w:rPr>
    </w:lvl>
    <w:lvl w:ilvl="4" w:tplc="CDE08F3C" w:tentative="1">
      <w:start w:val="1"/>
      <w:numFmt w:val="bullet"/>
      <w:lvlText w:val="l"/>
      <w:lvlJc w:val="left"/>
      <w:pPr>
        <w:tabs>
          <w:tab w:val="num" w:pos="3600"/>
        </w:tabs>
        <w:ind w:left="3600" w:hanging="360"/>
      </w:pPr>
      <w:rPr>
        <w:rFonts w:ascii="Monotype Sorts" w:hAnsi="Monotype Sorts" w:hint="default"/>
      </w:rPr>
    </w:lvl>
    <w:lvl w:ilvl="5" w:tplc="92F2C144" w:tentative="1">
      <w:start w:val="1"/>
      <w:numFmt w:val="bullet"/>
      <w:lvlText w:val="l"/>
      <w:lvlJc w:val="left"/>
      <w:pPr>
        <w:tabs>
          <w:tab w:val="num" w:pos="4320"/>
        </w:tabs>
        <w:ind w:left="4320" w:hanging="360"/>
      </w:pPr>
      <w:rPr>
        <w:rFonts w:ascii="Monotype Sorts" w:hAnsi="Monotype Sorts" w:hint="default"/>
      </w:rPr>
    </w:lvl>
    <w:lvl w:ilvl="6" w:tplc="E15E959E" w:tentative="1">
      <w:start w:val="1"/>
      <w:numFmt w:val="bullet"/>
      <w:lvlText w:val="l"/>
      <w:lvlJc w:val="left"/>
      <w:pPr>
        <w:tabs>
          <w:tab w:val="num" w:pos="5040"/>
        </w:tabs>
        <w:ind w:left="5040" w:hanging="360"/>
      </w:pPr>
      <w:rPr>
        <w:rFonts w:ascii="Monotype Sorts" w:hAnsi="Monotype Sorts" w:hint="default"/>
      </w:rPr>
    </w:lvl>
    <w:lvl w:ilvl="7" w:tplc="5F6E5A3A" w:tentative="1">
      <w:start w:val="1"/>
      <w:numFmt w:val="bullet"/>
      <w:lvlText w:val="l"/>
      <w:lvlJc w:val="left"/>
      <w:pPr>
        <w:tabs>
          <w:tab w:val="num" w:pos="5760"/>
        </w:tabs>
        <w:ind w:left="5760" w:hanging="360"/>
      </w:pPr>
      <w:rPr>
        <w:rFonts w:ascii="Monotype Sorts" w:hAnsi="Monotype Sorts" w:hint="default"/>
      </w:rPr>
    </w:lvl>
    <w:lvl w:ilvl="8" w:tplc="DF8A3B40" w:tentative="1">
      <w:start w:val="1"/>
      <w:numFmt w:val="bullet"/>
      <w:lvlText w:val="l"/>
      <w:lvlJc w:val="left"/>
      <w:pPr>
        <w:tabs>
          <w:tab w:val="num" w:pos="6480"/>
        </w:tabs>
        <w:ind w:left="6480" w:hanging="360"/>
      </w:pPr>
      <w:rPr>
        <w:rFonts w:ascii="Monotype Sorts" w:hAnsi="Monotype Sorts" w:hint="default"/>
      </w:rPr>
    </w:lvl>
  </w:abstractNum>
  <w:abstractNum w:abstractNumId="7" w15:restartNumberingAfterBreak="0">
    <w:nsid w:val="22DF0560"/>
    <w:multiLevelType w:val="hybridMultilevel"/>
    <w:tmpl w:val="F85C778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5E00A2"/>
    <w:multiLevelType w:val="hybridMultilevel"/>
    <w:tmpl w:val="BE485AF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D32D2E"/>
    <w:multiLevelType w:val="hybridMultilevel"/>
    <w:tmpl w:val="E9564724"/>
    <w:lvl w:ilvl="0" w:tplc="A1A01E32">
      <w:start w:val="1"/>
      <w:numFmt w:val="bullet"/>
      <w:lvlText w:val="–"/>
      <w:lvlJc w:val="left"/>
      <w:pPr>
        <w:tabs>
          <w:tab w:val="num" w:pos="720"/>
        </w:tabs>
        <w:ind w:left="720" w:hanging="360"/>
      </w:pPr>
      <w:rPr>
        <w:rFonts w:ascii="Arial" w:hAnsi="Arial" w:hint="default"/>
      </w:rPr>
    </w:lvl>
    <w:lvl w:ilvl="1" w:tplc="BE901F5A">
      <w:start w:val="1"/>
      <w:numFmt w:val="bullet"/>
      <w:lvlText w:val="–"/>
      <w:lvlJc w:val="left"/>
      <w:pPr>
        <w:tabs>
          <w:tab w:val="num" w:pos="1440"/>
        </w:tabs>
        <w:ind w:left="1440" w:hanging="360"/>
      </w:pPr>
      <w:rPr>
        <w:rFonts w:ascii="Arial" w:hAnsi="Arial" w:hint="default"/>
      </w:rPr>
    </w:lvl>
    <w:lvl w:ilvl="2" w:tplc="4B2A1592" w:tentative="1">
      <w:start w:val="1"/>
      <w:numFmt w:val="bullet"/>
      <w:lvlText w:val="–"/>
      <w:lvlJc w:val="left"/>
      <w:pPr>
        <w:tabs>
          <w:tab w:val="num" w:pos="2160"/>
        </w:tabs>
        <w:ind w:left="2160" w:hanging="360"/>
      </w:pPr>
      <w:rPr>
        <w:rFonts w:ascii="Arial" w:hAnsi="Arial" w:hint="default"/>
      </w:rPr>
    </w:lvl>
    <w:lvl w:ilvl="3" w:tplc="F14C9B66" w:tentative="1">
      <w:start w:val="1"/>
      <w:numFmt w:val="bullet"/>
      <w:lvlText w:val="–"/>
      <w:lvlJc w:val="left"/>
      <w:pPr>
        <w:tabs>
          <w:tab w:val="num" w:pos="2880"/>
        </w:tabs>
        <w:ind w:left="2880" w:hanging="360"/>
      </w:pPr>
      <w:rPr>
        <w:rFonts w:ascii="Arial" w:hAnsi="Arial" w:hint="default"/>
      </w:rPr>
    </w:lvl>
    <w:lvl w:ilvl="4" w:tplc="3630602E" w:tentative="1">
      <w:start w:val="1"/>
      <w:numFmt w:val="bullet"/>
      <w:lvlText w:val="–"/>
      <w:lvlJc w:val="left"/>
      <w:pPr>
        <w:tabs>
          <w:tab w:val="num" w:pos="3600"/>
        </w:tabs>
        <w:ind w:left="3600" w:hanging="360"/>
      </w:pPr>
      <w:rPr>
        <w:rFonts w:ascii="Arial" w:hAnsi="Arial" w:hint="default"/>
      </w:rPr>
    </w:lvl>
    <w:lvl w:ilvl="5" w:tplc="3210EC0E" w:tentative="1">
      <w:start w:val="1"/>
      <w:numFmt w:val="bullet"/>
      <w:lvlText w:val="–"/>
      <w:lvlJc w:val="left"/>
      <w:pPr>
        <w:tabs>
          <w:tab w:val="num" w:pos="4320"/>
        </w:tabs>
        <w:ind w:left="4320" w:hanging="360"/>
      </w:pPr>
      <w:rPr>
        <w:rFonts w:ascii="Arial" w:hAnsi="Arial" w:hint="default"/>
      </w:rPr>
    </w:lvl>
    <w:lvl w:ilvl="6" w:tplc="92A8C3EA" w:tentative="1">
      <w:start w:val="1"/>
      <w:numFmt w:val="bullet"/>
      <w:lvlText w:val="–"/>
      <w:lvlJc w:val="left"/>
      <w:pPr>
        <w:tabs>
          <w:tab w:val="num" w:pos="5040"/>
        </w:tabs>
        <w:ind w:left="5040" w:hanging="360"/>
      </w:pPr>
      <w:rPr>
        <w:rFonts w:ascii="Arial" w:hAnsi="Arial" w:hint="default"/>
      </w:rPr>
    </w:lvl>
    <w:lvl w:ilvl="7" w:tplc="6350863A" w:tentative="1">
      <w:start w:val="1"/>
      <w:numFmt w:val="bullet"/>
      <w:lvlText w:val="–"/>
      <w:lvlJc w:val="left"/>
      <w:pPr>
        <w:tabs>
          <w:tab w:val="num" w:pos="5760"/>
        </w:tabs>
        <w:ind w:left="5760" w:hanging="360"/>
      </w:pPr>
      <w:rPr>
        <w:rFonts w:ascii="Arial" w:hAnsi="Arial" w:hint="default"/>
      </w:rPr>
    </w:lvl>
    <w:lvl w:ilvl="8" w:tplc="D2907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21203D"/>
    <w:multiLevelType w:val="hybridMultilevel"/>
    <w:tmpl w:val="BE485A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702908"/>
    <w:multiLevelType w:val="hybridMultilevel"/>
    <w:tmpl w:val="12909C62"/>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C257D6"/>
    <w:multiLevelType w:val="hybridMultilevel"/>
    <w:tmpl w:val="F85C7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BA28DA"/>
    <w:multiLevelType w:val="hybridMultilevel"/>
    <w:tmpl w:val="EA068F7A"/>
    <w:lvl w:ilvl="0" w:tplc="ADF07410">
      <w:start w:val="1"/>
      <w:numFmt w:val="bullet"/>
      <w:lvlText w:val="–"/>
      <w:lvlJc w:val="left"/>
      <w:pPr>
        <w:tabs>
          <w:tab w:val="num" w:pos="720"/>
        </w:tabs>
        <w:ind w:left="720" w:hanging="360"/>
      </w:pPr>
      <w:rPr>
        <w:rFonts w:ascii="Arial" w:hAnsi="Arial" w:hint="default"/>
      </w:rPr>
    </w:lvl>
    <w:lvl w:ilvl="1" w:tplc="ECB0B37E">
      <w:start w:val="1"/>
      <w:numFmt w:val="bullet"/>
      <w:lvlText w:val="–"/>
      <w:lvlJc w:val="left"/>
      <w:pPr>
        <w:tabs>
          <w:tab w:val="num" w:pos="1440"/>
        </w:tabs>
        <w:ind w:left="1440" w:hanging="360"/>
      </w:pPr>
      <w:rPr>
        <w:rFonts w:ascii="Arial" w:hAnsi="Arial" w:hint="default"/>
      </w:rPr>
    </w:lvl>
    <w:lvl w:ilvl="2" w:tplc="914814B8" w:tentative="1">
      <w:start w:val="1"/>
      <w:numFmt w:val="bullet"/>
      <w:lvlText w:val="–"/>
      <w:lvlJc w:val="left"/>
      <w:pPr>
        <w:tabs>
          <w:tab w:val="num" w:pos="2160"/>
        </w:tabs>
        <w:ind w:left="2160" w:hanging="360"/>
      </w:pPr>
      <w:rPr>
        <w:rFonts w:ascii="Arial" w:hAnsi="Arial" w:hint="default"/>
      </w:rPr>
    </w:lvl>
    <w:lvl w:ilvl="3" w:tplc="24BA6AA4" w:tentative="1">
      <w:start w:val="1"/>
      <w:numFmt w:val="bullet"/>
      <w:lvlText w:val="–"/>
      <w:lvlJc w:val="left"/>
      <w:pPr>
        <w:tabs>
          <w:tab w:val="num" w:pos="2880"/>
        </w:tabs>
        <w:ind w:left="2880" w:hanging="360"/>
      </w:pPr>
      <w:rPr>
        <w:rFonts w:ascii="Arial" w:hAnsi="Arial" w:hint="default"/>
      </w:rPr>
    </w:lvl>
    <w:lvl w:ilvl="4" w:tplc="6FDA97CC" w:tentative="1">
      <w:start w:val="1"/>
      <w:numFmt w:val="bullet"/>
      <w:lvlText w:val="–"/>
      <w:lvlJc w:val="left"/>
      <w:pPr>
        <w:tabs>
          <w:tab w:val="num" w:pos="3600"/>
        </w:tabs>
        <w:ind w:left="3600" w:hanging="360"/>
      </w:pPr>
      <w:rPr>
        <w:rFonts w:ascii="Arial" w:hAnsi="Arial" w:hint="default"/>
      </w:rPr>
    </w:lvl>
    <w:lvl w:ilvl="5" w:tplc="F12A6B04" w:tentative="1">
      <w:start w:val="1"/>
      <w:numFmt w:val="bullet"/>
      <w:lvlText w:val="–"/>
      <w:lvlJc w:val="left"/>
      <w:pPr>
        <w:tabs>
          <w:tab w:val="num" w:pos="4320"/>
        </w:tabs>
        <w:ind w:left="4320" w:hanging="360"/>
      </w:pPr>
      <w:rPr>
        <w:rFonts w:ascii="Arial" w:hAnsi="Arial" w:hint="default"/>
      </w:rPr>
    </w:lvl>
    <w:lvl w:ilvl="6" w:tplc="121294C2" w:tentative="1">
      <w:start w:val="1"/>
      <w:numFmt w:val="bullet"/>
      <w:lvlText w:val="–"/>
      <w:lvlJc w:val="left"/>
      <w:pPr>
        <w:tabs>
          <w:tab w:val="num" w:pos="5040"/>
        </w:tabs>
        <w:ind w:left="5040" w:hanging="360"/>
      </w:pPr>
      <w:rPr>
        <w:rFonts w:ascii="Arial" w:hAnsi="Arial" w:hint="default"/>
      </w:rPr>
    </w:lvl>
    <w:lvl w:ilvl="7" w:tplc="3BEAC964" w:tentative="1">
      <w:start w:val="1"/>
      <w:numFmt w:val="bullet"/>
      <w:lvlText w:val="–"/>
      <w:lvlJc w:val="left"/>
      <w:pPr>
        <w:tabs>
          <w:tab w:val="num" w:pos="5760"/>
        </w:tabs>
        <w:ind w:left="5760" w:hanging="360"/>
      </w:pPr>
      <w:rPr>
        <w:rFonts w:ascii="Arial" w:hAnsi="Arial" w:hint="default"/>
      </w:rPr>
    </w:lvl>
    <w:lvl w:ilvl="8" w:tplc="B3F8AE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523D25"/>
    <w:multiLevelType w:val="hybridMultilevel"/>
    <w:tmpl w:val="76645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449D4"/>
    <w:multiLevelType w:val="hybridMultilevel"/>
    <w:tmpl w:val="CF184E22"/>
    <w:lvl w:ilvl="0" w:tplc="A8F8C12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AC4268"/>
    <w:multiLevelType w:val="hybridMultilevel"/>
    <w:tmpl w:val="12909C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9206C0F"/>
    <w:multiLevelType w:val="hybridMultilevel"/>
    <w:tmpl w:val="A57E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B04A4"/>
    <w:multiLevelType w:val="multilevel"/>
    <w:tmpl w:val="CF184E22"/>
    <w:lvl w:ilvl="0">
      <w:start w:val="1"/>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99A33BA"/>
    <w:multiLevelType w:val="hybridMultilevel"/>
    <w:tmpl w:val="28E08584"/>
    <w:lvl w:ilvl="0" w:tplc="B1129B28">
      <w:start w:val="1"/>
      <w:numFmt w:val="decimal"/>
      <w:lvlText w:val="%1."/>
      <w:lvlJc w:val="left"/>
      <w:pPr>
        <w:tabs>
          <w:tab w:val="num" w:pos="720"/>
        </w:tabs>
        <w:ind w:left="720" w:hanging="360"/>
      </w:pPr>
      <w:rPr>
        <w:rFonts w:cs="Times New Roman"/>
      </w:rPr>
    </w:lvl>
    <w:lvl w:ilvl="1" w:tplc="BC8CD336" w:tentative="1">
      <w:start w:val="1"/>
      <w:numFmt w:val="decimal"/>
      <w:lvlText w:val="%2."/>
      <w:lvlJc w:val="left"/>
      <w:pPr>
        <w:tabs>
          <w:tab w:val="num" w:pos="1440"/>
        </w:tabs>
        <w:ind w:left="1440" w:hanging="360"/>
      </w:pPr>
      <w:rPr>
        <w:rFonts w:cs="Times New Roman"/>
      </w:rPr>
    </w:lvl>
    <w:lvl w:ilvl="2" w:tplc="5832D386" w:tentative="1">
      <w:start w:val="1"/>
      <w:numFmt w:val="decimal"/>
      <w:lvlText w:val="%3."/>
      <w:lvlJc w:val="left"/>
      <w:pPr>
        <w:tabs>
          <w:tab w:val="num" w:pos="2160"/>
        </w:tabs>
        <w:ind w:left="2160" w:hanging="360"/>
      </w:pPr>
      <w:rPr>
        <w:rFonts w:cs="Times New Roman"/>
      </w:rPr>
    </w:lvl>
    <w:lvl w:ilvl="3" w:tplc="3564B3E6" w:tentative="1">
      <w:start w:val="1"/>
      <w:numFmt w:val="decimal"/>
      <w:lvlText w:val="%4."/>
      <w:lvlJc w:val="left"/>
      <w:pPr>
        <w:tabs>
          <w:tab w:val="num" w:pos="2880"/>
        </w:tabs>
        <w:ind w:left="2880" w:hanging="360"/>
      </w:pPr>
      <w:rPr>
        <w:rFonts w:cs="Times New Roman"/>
      </w:rPr>
    </w:lvl>
    <w:lvl w:ilvl="4" w:tplc="1FFC8276" w:tentative="1">
      <w:start w:val="1"/>
      <w:numFmt w:val="decimal"/>
      <w:lvlText w:val="%5."/>
      <w:lvlJc w:val="left"/>
      <w:pPr>
        <w:tabs>
          <w:tab w:val="num" w:pos="3600"/>
        </w:tabs>
        <w:ind w:left="3600" w:hanging="360"/>
      </w:pPr>
      <w:rPr>
        <w:rFonts w:cs="Times New Roman"/>
      </w:rPr>
    </w:lvl>
    <w:lvl w:ilvl="5" w:tplc="70F4A88E" w:tentative="1">
      <w:start w:val="1"/>
      <w:numFmt w:val="decimal"/>
      <w:lvlText w:val="%6."/>
      <w:lvlJc w:val="left"/>
      <w:pPr>
        <w:tabs>
          <w:tab w:val="num" w:pos="4320"/>
        </w:tabs>
        <w:ind w:left="4320" w:hanging="360"/>
      </w:pPr>
      <w:rPr>
        <w:rFonts w:cs="Times New Roman"/>
      </w:rPr>
    </w:lvl>
    <w:lvl w:ilvl="6" w:tplc="F0E2AE16" w:tentative="1">
      <w:start w:val="1"/>
      <w:numFmt w:val="decimal"/>
      <w:lvlText w:val="%7."/>
      <w:lvlJc w:val="left"/>
      <w:pPr>
        <w:tabs>
          <w:tab w:val="num" w:pos="5040"/>
        </w:tabs>
        <w:ind w:left="5040" w:hanging="360"/>
      </w:pPr>
      <w:rPr>
        <w:rFonts w:cs="Times New Roman"/>
      </w:rPr>
    </w:lvl>
    <w:lvl w:ilvl="7" w:tplc="0C6CCEDC" w:tentative="1">
      <w:start w:val="1"/>
      <w:numFmt w:val="decimal"/>
      <w:lvlText w:val="%8."/>
      <w:lvlJc w:val="left"/>
      <w:pPr>
        <w:tabs>
          <w:tab w:val="num" w:pos="5760"/>
        </w:tabs>
        <w:ind w:left="5760" w:hanging="360"/>
      </w:pPr>
      <w:rPr>
        <w:rFonts w:cs="Times New Roman"/>
      </w:rPr>
    </w:lvl>
    <w:lvl w:ilvl="8" w:tplc="4A3A12DE" w:tentative="1">
      <w:start w:val="1"/>
      <w:numFmt w:val="decimal"/>
      <w:lvlText w:val="%9."/>
      <w:lvlJc w:val="left"/>
      <w:pPr>
        <w:tabs>
          <w:tab w:val="num" w:pos="6480"/>
        </w:tabs>
        <w:ind w:left="6480" w:hanging="360"/>
      </w:pPr>
      <w:rPr>
        <w:rFonts w:cs="Times New Roman"/>
      </w:rPr>
    </w:lvl>
  </w:abstractNum>
  <w:abstractNum w:abstractNumId="20" w15:restartNumberingAfterBreak="0">
    <w:nsid w:val="5BE65EF6"/>
    <w:multiLevelType w:val="hybridMultilevel"/>
    <w:tmpl w:val="3ED26484"/>
    <w:lvl w:ilvl="0" w:tplc="A8F8C12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D06F27"/>
    <w:multiLevelType w:val="hybridMultilevel"/>
    <w:tmpl w:val="F0BAB25A"/>
    <w:lvl w:ilvl="0" w:tplc="D4F66B04">
      <w:start w:val="1"/>
      <w:numFmt w:val="bullet"/>
      <w:lvlText w:val="–"/>
      <w:lvlJc w:val="left"/>
      <w:pPr>
        <w:tabs>
          <w:tab w:val="num" w:pos="720"/>
        </w:tabs>
        <w:ind w:left="720" w:hanging="360"/>
      </w:pPr>
      <w:rPr>
        <w:rFonts w:ascii="Arial" w:hAnsi="Arial" w:hint="default"/>
      </w:rPr>
    </w:lvl>
    <w:lvl w:ilvl="1" w:tplc="0A92D5D4">
      <w:start w:val="1"/>
      <w:numFmt w:val="bullet"/>
      <w:lvlText w:val="–"/>
      <w:lvlJc w:val="left"/>
      <w:pPr>
        <w:tabs>
          <w:tab w:val="num" w:pos="1440"/>
        </w:tabs>
        <w:ind w:left="1440" w:hanging="360"/>
      </w:pPr>
      <w:rPr>
        <w:rFonts w:ascii="Arial" w:hAnsi="Arial" w:hint="default"/>
      </w:rPr>
    </w:lvl>
    <w:lvl w:ilvl="2" w:tplc="A4946B2A" w:tentative="1">
      <w:start w:val="1"/>
      <w:numFmt w:val="bullet"/>
      <w:lvlText w:val="–"/>
      <w:lvlJc w:val="left"/>
      <w:pPr>
        <w:tabs>
          <w:tab w:val="num" w:pos="2160"/>
        </w:tabs>
        <w:ind w:left="2160" w:hanging="360"/>
      </w:pPr>
      <w:rPr>
        <w:rFonts w:ascii="Arial" w:hAnsi="Arial" w:hint="default"/>
      </w:rPr>
    </w:lvl>
    <w:lvl w:ilvl="3" w:tplc="A664BDB0" w:tentative="1">
      <w:start w:val="1"/>
      <w:numFmt w:val="bullet"/>
      <w:lvlText w:val="–"/>
      <w:lvlJc w:val="left"/>
      <w:pPr>
        <w:tabs>
          <w:tab w:val="num" w:pos="2880"/>
        </w:tabs>
        <w:ind w:left="2880" w:hanging="360"/>
      </w:pPr>
      <w:rPr>
        <w:rFonts w:ascii="Arial" w:hAnsi="Arial" w:hint="default"/>
      </w:rPr>
    </w:lvl>
    <w:lvl w:ilvl="4" w:tplc="8EA6FC64" w:tentative="1">
      <w:start w:val="1"/>
      <w:numFmt w:val="bullet"/>
      <w:lvlText w:val="–"/>
      <w:lvlJc w:val="left"/>
      <w:pPr>
        <w:tabs>
          <w:tab w:val="num" w:pos="3600"/>
        </w:tabs>
        <w:ind w:left="3600" w:hanging="360"/>
      </w:pPr>
      <w:rPr>
        <w:rFonts w:ascii="Arial" w:hAnsi="Arial" w:hint="default"/>
      </w:rPr>
    </w:lvl>
    <w:lvl w:ilvl="5" w:tplc="21E0CEE2" w:tentative="1">
      <w:start w:val="1"/>
      <w:numFmt w:val="bullet"/>
      <w:lvlText w:val="–"/>
      <w:lvlJc w:val="left"/>
      <w:pPr>
        <w:tabs>
          <w:tab w:val="num" w:pos="4320"/>
        </w:tabs>
        <w:ind w:left="4320" w:hanging="360"/>
      </w:pPr>
      <w:rPr>
        <w:rFonts w:ascii="Arial" w:hAnsi="Arial" w:hint="default"/>
      </w:rPr>
    </w:lvl>
    <w:lvl w:ilvl="6" w:tplc="4EB251CE" w:tentative="1">
      <w:start w:val="1"/>
      <w:numFmt w:val="bullet"/>
      <w:lvlText w:val="–"/>
      <w:lvlJc w:val="left"/>
      <w:pPr>
        <w:tabs>
          <w:tab w:val="num" w:pos="5040"/>
        </w:tabs>
        <w:ind w:left="5040" w:hanging="360"/>
      </w:pPr>
      <w:rPr>
        <w:rFonts w:ascii="Arial" w:hAnsi="Arial" w:hint="default"/>
      </w:rPr>
    </w:lvl>
    <w:lvl w:ilvl="7" w:tplc="DDBE69DC" w:tentative="1">
      <w:start w:val="1"/>
      <w:numFmt w:val="bullet"/>
      <w:lvlText w:val="–"/>
      <w:lvlJc w:val="left"/>
      <w:pPr>
        <w:tabs>
          <w:tab w:val="num" w:pos="5760"/>
        </w:tabs>
        <w:ind w:left="5760" w:hanging="360"/>
      </w:pPr>
      <w:rPr>
        <w:rFonts w:ascii="Arial" w:hAnsi="Arial" w:hint="default"/>
      </w:rPr>
    </w:lvl>
    <w:lvl w:ilvl="8" w:tplc="B38EC9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01048A"/>
    <w:multiLevelType w:val="hybridMultilevel"/>
    <w:tmpl w:val="B5B2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B0334"/>
    <w:multiLevelType w:val="hybridMultilevel"/>
    <w:tmpl w:val="08B67576"/>
    <w:lvl w:ilvl="0" w:tplc="BF04A016">
      <w:start w:val="1"/>
      <w:numFmt w:val="lowerLetter"/>
      <w:lvlText w:val="%1."/>
      <w:lvlJc w:val="left"/>
      <w:pPr>
        <w:tabs>
          <w:tab w:val="num" w:pos="720"/>
        </w:tabs>
        <w:ind w:left="720" w:hanging="360"/>
      </w:pPr>
    </w:lvl>
    <w:lvl w:ilvl="1" w:tplc="F9E8E6E8" w:tentative="1">
      <w:start w:val="1"/>
      <w:numFmt w:val="lowerLetter"/>
      <w:lvlText w:val="%2."/>
      <w:lvlJc w:val="left"/>
      <w:pPr>
        <w:tabs>
          <w:tab w:val="num" w:pos="1440"/>
        </w:tabs>
        <w:ind w:left="1440" w:hanging="360"/>
      </w:pPr>
    </w:lvl>
    <w:lvl w:ilvl="2" w:tplc="E740333E" w:tentative="1">
      <w:start w:val="1"/>
      <w:numFmt w:val="lowerLetter"/>
      <w:lvlText w:val="%3."/>
      <w:lvlJc w:val="left"/>
      <w:pPr>
        <w:tabs>
          <w:tab w:val="num" w:pos="2160"/>
        </w:tabs>
        <w:ind w:left="2160" w:hanging="360"/>
      </w:pPr>
    </w:lvl>
    <w:lvl w:ilvl="3" w:tplc="5B0C7780" w:tentative="1">
      <w:start w:val="1"/>
      <w:numFmt w:val="lowerLetter"/>
      <w:lvlText w:val="%4."/>
      <w:lvlJc w:val="left"/>
      <w:pPr>
        <w:tabs>
          <w:tab w:val="num" w:pos="2880"/>
        </w:tabs>
        <w:ind w:left="2880" w:hanging="360"/>
      </w:pPr>
    </w:lvl>
    <w:lvl w:ilvl="4" w:tplc="F7028E20" w:tentative="1">
      <w:start w:val="1"/>
      <w:numFmt w:val="lowerLetter"/>
      <w:lvlText w:val="%5."/>
      <w:lvlJc w:val="left"/>
      <w:pPr>
        <w:tabs>
          <w:tab w:val="num" w:pos="3600"/>
        </w:tabs>
        <w:ind w:left="3600" w:hanging="360"/>
      </w:pPr>
    </w:lvl>
    <w:lvl w:ilvl="5" w:tplc="EDB6F6EC" w:tentative="1">
      <w:start w:val="1"/>
      <w:numFmt w:val="lowerLetter"/>
      <w:lvlText w:val="%6."/>
      <w:lvlJc w:val="left"/>
      <w:pPr>
        <w:tabs>
          <w:tab w:val="num" w:pos="4320"/>
        </w:tabs>
        <w:ind w:left="4320" w:hanging="360"/>
      </w:pPr>
    </w:lvl>
    <w:lvl w:ilvl="6" w:tplc="6D62B176" w:tentative="1">
      <w:start w:val="1"/>
      <w:numFmt w:val="lowerLetter"/>
      <w:lvlText w:val="%7."/>
      <w:lvlJc w:val="left"/>
      <w:pPr>
        <w:tabs>
          <w:tab w:val="num" w:pos="5040"/>
        </w:tabs>
        <w:ind w:left="5040" w:hanging="360"/>
      </w:pPr>
    </w:lvl>
    <w:lvl w:ilvl="7" w:tplc="AB464CB2" w:tentative="1">
      <w:start w:val="1"/>
      <w:numFmt w:val="lowerLetter"/>
      <w:lvlText w:val="%8."/>
      <w:lvlJc w:val="left"/>
      <w:pPr>
        <w:tabs>
          <w:tab w:val="num" w:pos="5760"/>
        </w:tabs>
        <w:ind w:left="5760" w:hanging="360"/>
      </w:pPr>
    </w:lvl>
    <w:lvl w:ilvl="8" w:tplc="A2169038" w:tentative="1">
      <w:start w:val="1"/>
      <w:numFmt w:val="lowerLetter"/>
      <w:lvlText w:val="%9."/>
      <w:lvlJc w:val="left"/>
      <w:pPr>
        <w:tabs>
          <w:tab w:val="num" w:pos="6480"/>
        </w:tabs>
        <w:ind w:left="6480" w:hanging="360"/>
      </w:pPr>
    </w:lvl>
  </w:abstractNum>
  <w:abstractNum w:abstractNumId="24" w15:restartNumberingAfterBreak="0">
    <w:nsid w:val="63A45472"/>
    <w:multiLevelType w:val="hybridMultilevel"/>
    <w:tmpl w:val="D5441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B72BF"/>
    <w:multiLevelType w:val="hybridMultilevel"/>
    <w:tmpl w:val="A702840E"/>
    <w:lvl w:ilvl="0" w:tplc="A56C96FA">
      <w:start w:val="1"/>
      <w:numFmt w:val="bullet"/>
      <w:lvlText w:val="–"/>
      <w:lvlJc w:val="left"/>
      <w:pPr>
        <w:tabs>
          <w:tab w:val="num" w:pos="720"/>
        </w:tabs>
        <w:ind w:left="720" w:hanging="360"/>
      </w:pPr>
      <w:rPr>
        <w:rFonts w:ascii="Arial" w:hAnsi="Arial" w:hint="default"/>
      </w:rPr>
    </w:lvl>
    <w:lvl w:ilvl="1" w:tplc="93E8CA2A">
      <w:start w:val="1"/>
      <w:numFmt w:val="bullet"/>
      <w:lvlText w:val="–"/>
      <w:lvlJc w:val="left"/>
      <w:pPr>
        <w:tabs>
          <w:tab w:val="num" w:pos="1440"/>
        </w:tabs>
        <w:ind w:left="1440" w:hanging="360"/>
      </w:pPr>
      <w:rPr>
        <w:rFonts w:ascii="Arial" w:hAnsi="Arial" w:hint="default"/>
      </w:rPr>
    </w:lvl>
    <w:lvl w:ilvl="2" w:tplc="2CAC2B8E" w:tentative="1">
      <w:start w:val="1"/>
      <w:numFmt w:val="bullet"/>
      <w:lvlText w:val="–"/>
      <w:lvlJc w:val="left"/>
      <w:pPr>
        <w:tabs>
          <w:tab w:val="num" w:pos="2160"/>
        </w:tabs>
        <w:ind w:left="2160" w:hanging="360"/>
      </w:pPr>
      <w:rPr>
        <w:rFonts w:ascii="Arial" w:hAnsi="Arial" w:hint="default"/>
      </w:rPr>
    </w:lvl>
    <w:lvl w:ilvl="3" w:tplc="712ACD30" w:tentative="1">
      <w:start w:val="1"/>
      <w:numFmt w:val="bullet"/>
      <w:lvlText w:val="–"/>
      <w:lvlJc w:val="left"/>
      <w:pPr>
        <w:tabs>
          <w:tab w:val="num" w:pos="2880"/>
        </w:tabs>
        <w:ind w:left="2880" w:hanging="360"/>
      </w:pPr>
      <w:rPr>
        <w:rFonts w:ascii="Arial" w:hAnsi="Arial" w:hint="default"/>
      </w:rPr>
    </w:lvl>
    <w:lvl w:ilvl="4" w:tplc="37C6FF40" w:tentative="1">
      <w:start w:val="1"/>
      <w:numFmt w:val="bullet"/>
      <w:lvlText w:val="–"/>
      <w:lvlJc w:val="left"/>
      <w:pPr>
        <w:tabs>
          <w:tab w:val="num" w:pos="3600"/>
        </w:tabs>
        <w:ind w:left="3600" w:hanging="360"/>
      </w:pPr>
      <w:rPr>
        <w:rFonts w:ascii="Arial" w:hAnsi="Arial" w:hint="default"/>
      </w:rPr>
    </w:lvl>
    <w:lvl w:ilvl="5" w:tplc="D0922108" w:tentative="1">
      <w:start w:val="1"/>
      <w:numFmt w:val="bullet"/>
      <w:lvlText w:val="–"/>
      <w:lvlJc w:val="left"/>
      <w:pPr>
        <w:tabs>
          <w:tab w:val="num" w:pos="4320"/>
        </w:tabs>
        <w:ind w:left="4320" w:hanging="360"/>
      </w:pPr>
      <w:rPr>
        <w:rFonts w:ascii="Arial" w:hAnsi="Arial" w:hint="default"/>
      </w:rPr>
    </w:lvl>
    <w:lvl w:ilvl="6" w:tplc="708E85A6" w:tentative="1">
      <w:start w:val="1"/>
      <w:numFmt w:val="bullet"/>
      <w:lvlText w:val="–"/>
      <w:lvlJc w:val="left"/>
      <w:pPr>
        <w:tabs>
          <w:tab w:val="num" w:pos="5040"/>
        </w:tabs>
        <w:ind w:left="5040" w:hanging="360"/>
      </w:pPr>
      <w:rPr>
        <w:rFonts w:ascii="Arial" w:hAnsi="Arial" w:hint="default"/>
      </w:rPr>
    </w:lvl>
    <w:lvl w:ilvl="7" w:tplc="ADA08048" w:tentative="1">
      <w:start w:val="1"/>
      <w:numFmt w:val="bullet"/>
      <w:lvlText w:val="–"/>
      <w:lvlJc w:val="left"/>
      <w:pPr>
        <w:tabs>
          <w:tab w:val="num" w:pos="5760"/>
        </w:tabs>
        <w:ind w:left="5760" w:hanging="360"/>
      </w:pPr>
      <w:rPr>
        <w:rFonts w:ascii="Arial" w:hAnsi="Arial" w:hint="default"/>
      </w:rPr>
    </w:lvl>
    <w:lvl w:ilvl="8" w:tplc="BEAE9D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876971"/>
    <w:multiLevelType w:val="hybridMultilevel"/>
    <w:tmpl w:val="AC187EFC"/>
    <w:lvl w:ilvl="0" w:tplc="0D98F0E6">
      <w:start w:val="1"/>
      <w:numFmt w:val="bullet"/>
      <w:lvlText w:val="l"/>
      <w:lvlJc w:val="left"/>
      <w:pPr>
        <w:tabs>
          <w:tab w:val="num" w:pos="720"/>
        </w:tabs>
        <w:ind w:left="720" w:hanging="360"/>
      </w:pPr>
      <w:rPr>
        <w:rFonts w:ascii="Monotype Sorts" w:hAnsi="Monotype Sorts" w:hint="default"/>
      </w:rPr>
    </w:lvl>
    <w:lvl w:ilvl="1" w:tplc="53C8814E" w:tentative="1">
      <w:start w:val="1"/>
      <w:numFmt w:val="bullet"/>
      <w:lvlText w:val="l"/>
      <w:lvlJc w:val="left"/>
      <w:pPr>
        <w:tabs>
          <w:tab w:val="num" w:pos="1440"/>
        </w:tabs>
        <w:ind w:left="1440" w:hanging="360"/>
      </w:pPr>
      <w:rPr>
        <w:rFonts w:ascii="Monotype Sorts" w:hAnsi="Monotype Sorts" w:hint="default"/>
      </w:rPr>
    </w:lvl>
    <w:lvl w:ilvl="2" w:tplc="037273C8" w:tentative="1">
      <w:start w:val="1"/>
      <w:numFmt w:val="bullet"/>
      <w:lvlText w:val="l"/>
      <w:lvlJc w:val="left"/>
      <w:pPr>
        <w:tabs>
          <w:tab w:val="num" w:pos="2160"/>
        </w:tabs>
        <w:ind w:left="2160" w:hanging="360"/>
      </w:pPr>
      <w:rPr>
        <w:rFonts w:ascii="Monotype Sorts" w:hAnsi="Monotype Sorts" w:hint="default"/>
      </w:rPr>
    </w:lvl>
    <w:lvl w:ilvl="3" w:tplc="1DA240BA" w:tentative="1">
      <w:start w:val="1"/>
      <w:numFmt w:val="bullet"/>
      <w:lvlText w:val="l"/>
      <w:lvlJc w:val="left"/>
      <w:pPr>
        <w:tabs>
          <w:tab w:val="num" w:pos="2880"/>
        </w:tabs>
        <w:ind w:left="2880" w:hanging="360"/>
      </w:pPr>
      <w:rPr>
        <w:rFonts w:ascii="Monotype Sorts" w:hAnsi="Monotype Sorts" w:hint="default"/>
      </w:rPr>
    </w:lvl>
    <w:lvl w:ilvl="4" w:tplc="A456FE4E" w:tentative="1">
      <w:start w:val="1"/>
      <w:numFmt w:val="bullet"/>
      <w:lvlText w:val="l"/>
      <w:lvlJc w:val="left"/>
      <w:pPr>
        <w:tabs>
          <w:tab w:val="num" w:pos="3600"/>
        </w:tabs>
        <w:ind w:left="3600" w:hanging="360"/>
      </w:pPr>
      <w:rPr>
        <w:rFonts w:ascii="Monotype Sorts" w:hAnsi="Monotype Sorts" w:hint="default"/>
      </w:rPr>
    </w:lvl>
    <w:lvl w:ilvl="5" w:tplc="B248E2D4" w:tentative="1">
      <w:start w:val="1"/>
      <w:numFmt w:val="bullet"/>
      <w:lvlText w:val="l"/>
      <w:lvlJc w:val="left"/>
      <w:pPr>
        <w:tabs>
          <w:tab w:val="num" w:pos="4320"/>
        </w:tabs>
        <w:ind w:left="4320" w:hanging="360"/>
      </w:pPr>
      <w:rPr>
        <w:rFonts w:ascii="Monotype Sorts" w:hAnsi="Monotype Sorts" w:hint="default"/>
      </w:rPr>
    </w:lvl>
    <w:lvl w:ilvl="6" w:tplc="7BD28CFA" w:tentative="1">
      <w:start w:val="1"/>
      <w:numFmt w:val="bullet"/>
      <w:lvlText w:val="l"/>
      <w:lvlJc w:val="left"/>
      <w:pPr>
        <w:tabs>
          <w:tab w:val="num" w:pos="5040"/>
        </w:tabs>
        <w:ind w:left="5040" w:hanging="360"/>
      </w:pPr>
      <w:rPr>
        <w:rFonts w:ascii="Monotype Sorts" w:hAnsi="Monotype Sorts" w:hint="default"/>
      </w:rPr>
    </w:lvl>
    <w:lvl w:ilvl="7" w:tplc="FAAE6946" w:tentative="1">
      <w:start w:val="1"/>
      <w:numFmt w:val="bullet"/>
      <w:lvlText w:val="l"/>
      <w:lvlJc w:val="left"/>
      <w:pPr>
        <w:tabs>
          <w:tab w:val="num" w:pos="5760"/>
        </w:tabs>
        <w:ind w:left="5760" w:hanging="360"/>
      </w:pPr>
      <w:rPr>
        <w:rFonts w:ascii="Monotype Sorts" w:hAnsi="Monotype Sorts" w:hint="default"/>
      </w:rPr>
    </w:lvl>
    <w:lvl w:ilvl="8" w:tplc="39ACD5B0" w:tentative="1">
      <w:start w:val="1"/>
      <w:numFmt w:val="bullet"/>
      <w:lvlText w:val="l"/>
      <w:lvlJc w:val="left"/>
      <w:pPr>
        <w:tabs>
          <w:tab w:val="num" w:pos="6480"/>
        </w:tabs>
        <w:ind w:left="6480" w:hanging="360"/>
      </w:pPr>
      <w:rPr>
        <w:rFonts w:ascii="Monotype Sorts" w:hAnsi="Monotype Sorts" w:hint="default"/>
      </w:rPr>
    </w:lvl>
  </w:abstractNum>
  <w:abstractNum w:abstractNumId="27" w15:restartNumberingAfterBreak="0">
    <w:nsid w:val="702A4435"/>
    <w:multiLevelType w:val="hybridMultilevel"/>
    <w:tmpl w:val="C1BC020E"/>
    <w:lvl w:ilvl="0" w:tplc="1E6A356E">
      <w:start w:val="1"/>
      <w:numFmt w:val="bullet"/>
      <w:lvlText w:val="–"/>
      <w:lvlJc w:val="left"/>
      <w:pPr>
        <w:tabs>
          <w:tab w:val="num" w:pos="720"/>
        </w:tabs>
        <w:ind w:left="720" w:hanging="360"/>
      </w:pPr>
      <w:rPr>
        <w:rFonts w:ascii="Arial" w:hAnsi="Arial" w:hint="default"/>
      </w:rPr>
    </w:lvl>
    <w:lvl w:ilvl="1" w:tplc="477A6254">
      <w:start w:val="1"/>
      <w:numFmt w:val="bullet"/>
      <w:lvlText w:val="–"/>
      <w:lvlJc w:val="left"/>
      <w:pPr>
        <w:tabs>
          <w:tab w:val="num" w:pos="1440"/>
        </w:tabs>
        <w:ind w:left="1440" w:hanging="360"/>
      </w:pPr>
      <w:rPr>
        <w:rFonts w:ascii="Arial" w:hAnsi="Arial" w:hint="default"/>
      </w:rPr>
    </w:lvl>
    <w:lvl w:ilvl="2" w:tplc="B23AE794" w:tentative="1">
      <w:start w:val="1"/>
      <w:numFmt w:val="bullet"/>
      <w:lvlText w:val="–"/>
      <w:lvlJc w:val="left"/>
      <w:pPr>
        <w:tabs>
          <w:tab w:val="num" w:pos="2160"/>
        </w:tabs>
        <w:ind w:left="2160" w:hanging="360"/>
      </w:pPr>
      <w:rPr>
        <w:rFonts w:ascii="Arial" w:hAnsi="Arial" w:hint="default"/>
      </w:rPr>
    </w:lvl>
    <w:lvl w:ilvl="3" w:tplc="9F54EE1E" w:tentative="1">
      <w:start w:val="1"/>
      <w:numFmt w:val="bullet"/>
      <w:lvlText w:val="–"/>
      <w:lvlJc w:val="left"/>
      <w:pPr>
        <w:tabs>
          <w:tab w:val="num" w:pos="2880"/>
        </w:tabs>
        <w:ind w:left="2880" w:hanging="360"/>
      </w:pPr>
      <w:rPr>
        <w:rFonts w:ascii="Arial" w:hAnsi="Arial" w:hint="default"/>
      </w:rPr>
    </w:lvl>
    <w:lvl w:ilvl="4" w:tplc="B7DC0D1E" w:tentative="1">
      <w:start w:val="1"/>
      <w:numFmt w:val="bullet"/>
      <w:lvlText w:val="–"/>
      <w:lvlJc w:val="left"/>
      <w:pPr>
        <w:tabs>
          <w:tab w:val="num" w:pos="3600"/>
        </w:tabs>
        <w:ind w:left="3600" w:hanging="360"/>
      </w:pPr>
      <w:rPr>
        <w:rFonts w:ascii="Arial" w:hAnsi="Arial" w:hint="default"/>
      </w:rPr>
    </w:lvl>
    <w:lvl w:ilvl="5" w:tplc="AAB2E1C8" w:tentative="1">
      <w:start w:val="1"/>
      <w:numFmt w:val="bullet"/>
      <w:lvlText w:val="–"/>
      <w:lvlJc w:val="left"/>
      <w:pPr>
        <w:tabs>
          <w:tab w:val="num" w:pos="4320"/>
        </w:tabs>
        <w:ind w:left="4320" w:hanging="360"/>
      </w:pPr>
      <w:rPr>
        <w:rFonts w:ascii="Arial" w:hAnsi="Arial" w:hint="default"/>
      </w:rPr>
    </w:lvl>
    <w:lvl w:ilvl="6" w:tplc="67161872" w:tentative="1">
      <w:start w:val="1"/>
      <w:numFmt w:val="bullet"/>
      <w:lvlText w:val="–"/>
      <w:lvlJc w:val="left"/>
      <w:pPr>
        <w:tabs>
          <w:tab w:val="num" w:pos="5040"/>
        </w:tabs>
        <w:ind w:left="5040" w:hanging="360"/>
      </w:pPr>
      <w:rPr>
        <w:rFonts w:ascii="Arial" w:hAnsi="Arial" w:hint="default"/>
      </w:rPr>
    </w:lvl>
    <w:lvl w:ilvl="7" w:tplc="26143FC4" w:tentative="1">
      <w:start w:val="1"/>
      <w:numFmt w:val="bullet"/>
      <w:lvlText w:val="–"/>
      <w:lvlJc w:val="left"/>
      <w:pPr>
        <w:tabs>
          <w:tab w:val="num" w:pos="5760"/>
        </w:tabs>
        <w:ind w:left="5760" w:hanging="360"/>
      </w:pPr>
      <w:rPr>
        <w:rFonts w:ascii="Arial" w:hAnsi="Arial" w:hint="default"/>
      </w:rPr>
    </w:lvl>
    <w:lvl w:ilvl="8" w:tplc="A47A6E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01317B"/>
    <w:multiLevelType w:val="hybridMultilevel"/>
    <w:tmpl w:val="E522F062"/>
    <w:lvl w:ilvl="0" w:tplc="7DB6160A">
      <w:start w:val="1"/>
      <w:numFmt w:val="bullet"/>
      <w:lvlText w:val="l"/>
      <w:lvlJc w:val="left"/>
      <w:pPr>
        <w:tabs>
          <w:tab w:val="num" w:pos="720"/>
        </w:tabs>
        <w:ind w:left="720" w:hanging="360"/>
      </w:pPr>
      <w:rPr>
        <w:rFonts w:ascii="Monotype Sorts" w:hAnsi="Monotype Sorts" w:hint="default"/>
      </w:rPr>
    </w:lvl>
    <w:lvl w:ilvl="1" w:tplc="F41C7934">
      <w:start w:val="221"/>
      <w:numFmt w:val="bullet"/>
      <w:lvlText w:val="–"/>
      <w:lvlJc w:val="left"/>
      <w:pPr>
        <w:tabs>
          <w:tab w:val="num" w:pos="1440"/>
        </w:tabs>
        <w:ind w:left="1440" w:hanging="360"/>
      </w:pPr>
      <w:rPr>
        <w:rFonts w:ascii="Arial" w:hAnsi="Arial" w:hint="default"/>
      </w:rPr>
    </w:lvl>
    <w:lvl w:ilvl="2" w:tplc="22F21154" w:tentative="1">
      <w:start w:val="1"/>
      <w:numFmt w:val="bullet"/>
      <w:lvlText w:val="l"/>
      <w:lvlJc w:val="left"/>
      <w:pPr>
        <w:tabs>
          <w:tab w:val="num" w:pos="2160"/>
        </w:tabs>
        <w:ind w:left="2160" w:hanging="360"/>
      </w:pPr>
      <w:rPr>
        <w:rFonts w:ascii="Monotype Sorts" w:hAnsi="Monotype Sorts" w:hint="default"/>
      </w:rPr>
    </w:lvl>
    <w:lvl w:ilvl="3" w:tplc="01CA0DA0" w:tentative="1">
      <w:start w:val="1"/>
      <w:numFmt w:val="bullet"/>
      <w:lvlText w:val="l"/>
      <w:lvlJc w:val="left"/>
      <w:pPr>
        <w:tabs>
          <w:tab w:val="num" w:pos="2880"/>
        </w:tabs>
        <w:ind w:left="2880" w:hanging="360"/>
      </w:pPr>
      <w:rPr>
        <w:rFonts w:ascii="Monotype Sorts" w:hAnsi="Monotype Sorts" w:hint="default"/>
      </w:rPr>
    </w:lvl>
    <w:lvl w:ilvl="4" w:tplc="37F62162" w:tentative="1">
      <w:start w:val="1"/>
      <w:numFmt w:val="bullet"/>
      <w:lvlText w:val="l"/>
      <w:lvlJc w:val="left"/>
      <w:pPr>
        <w:tabs>
          <w:tab w:val="num" w:pos="3600"/>
        </w:tabs>
        <w:ind w:left="3600" w:hanging="360"/>
      </w:pPr>
      <w:rPr>
        <w:rFonts w:ascii="Monotype Sorts" w:hAnsi="Monotype Sorts" w:hint="default"/>
      </w:rPr>
    </w:lvl>
    <w:lvl w:ilvl="5" w:tplc="01800C3C" w:tentative="1">
      <w:start w:val="1"/>
      <w:numFmt w:val="bullet"/>
      <w:lvlText w:val="l"/>
      <w:lvlJc w:val="left"/>
      <w:pPr>
        <w:tabs>
          <w:tab w:val="num" w:pos="4320"/>
        </w:tabs>
        <w:ind w:left="4320" w:hanging="360"/>
      </w:pPr>
      <w:rPr>
        <w:rFonts w:ascii="Monotype Sorts" w:hAnsi="Monotype Sorts" w:hint="default"/>
      </w:rPr>
    </w:lvl>
    <w:lvl w:ilvl="6" w:tplc="BFAEFC42" w:tentative="1">
      <w:start w:val="1"/>
      <w:numFmt w:val="bullet"/>
      <w:lvlText w:val="l"/>
      <w:lvlJc w:val="left"/>
      <w:pPr>
        <w:tabs>
          <w:tab w:val="num" w:pos="5040"/>
        </w:tabs>
        <w:ind w:left="5040" w:hanging="360"/>
      </w:pPr>
      <w:rPr>
        <w:rFonts w:ascii="Monotype Sorts" w:hAnsi="Monotype Sorts" w:hint="default"/>
      </w:rPr>
    </w:lvl>
    <w:lvl w:ilvl="7" w:tplc="17F68280" w:tentative="1">
      <w:start w:val="1"/>
      <w:numFmt w:val="bullet"/>
      <w:lvlText w:val="l"/>
      <w:lvlJc w:val="left"/>
      <w:pPr>
        <w:tabs>
          <w:tab w:val="num" w:pos="5760"/>
        </w:tabs>
        <w:ind w:left="5760" w:hanging="360"/>
      </w:pPr>
      <w:rPr>
        <w:rFonts w:ascii="Monotype Sorts" w:hAnsi="Monotype Sorts" w:hint="default"/>
      </w:rPr>
    </w:lvl>
    <w:lvl w:ilvl="8" w:tplc="FAECB8FE" w:tentative="1">
      <w:start w:val="1"/>
      <w:numFmt w:val="bullet"/>
      <w:lvlText w:val="l"/>
      <w:lvlJc w:val="left"/>
      <w:pPr>
        <w:tabs>
          <w:tab w:val="num" w:pos="6480"/>
        </w:tabs>
        <w:ind w:left="6480" w:hanging="360"/>
      </w:pPr>
      <w:rPr>
        <w:rFonts w:ascii="Monotype Sorts" w:hAnsi="Monotype Sorts" w:hint="default"/>
      </w:rPr>
    </w:lvl>
  </w:abstractNum>
  <w:abstractNum w:abstractNumId="29" w15:restartNumberingAfterBreak="0">
    <w:nsid w:val="76992B84"/>
    <w:multiLevelType w:val="hybridMultilevel"/>
    <w:tmpl w:val="42541C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710636"/>
    <w:multiLevelType w:val="hybridMultilevel"/>
    <w:tmpl w:val="CA5A9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824083"/>
    <w:multiLevelType w:val="hybridMultilevel"/>
    <w:tmpl w:val="CE1CAB3C"/>
    <w:lvl w:ilvl="0" w:tplc="8B62BBCE">
      <w:start w:val="1"/>
      <w:numFmt w:val="bullet"/>
      <w:lvlText w:val=""/>
      <w:lvlJc w:val="left"/>
      <w:pPr>
        <w:tabs>
          <w:tab w:val="num" w:pos="720"/>
        </w:tabs>
        <w:ind w:left="720" w:hanging="360"/>
      </w:pPr>
      <w:rPr>
        <w:rFonts w:ascii="Wingdings" w:hAnsi="Wingdings" w:hint="default"/>
      </w:rPr>
    </w:lvl>
    <w:lvl w:ilvl="1" w:tplc="7D52233A" w:tentative="1">
      <w:start w:val="1"/>
      <w:numFmt w:val="bullet"/>
      <w:lvlText w:val=""/>
      <w:lvlJc w:val="left"/>
      <w:pPr>
        <w:tabs>
          <w:tab w:val="num" w:pos="1440"/>
        </w:tabs>
        <w:ind w:left="1440" w:hanging="360"/>
      </w:pPr>
      <w:rPr>
        <w:rFonts w:ascii="Wingdings" w:hAnsi="Wingdings" w:hint="default"/>
      </w:rPr>
    </w:lvl>
    <w:lvl w:ilvl="2" w:tplc="F556855C">
      <w:start w:val="1"/>
      <w:numFmt w:val="bullet"/>
      <w:lvlText w:val=""/>
      <w:lvlJc w:val="left"/>
      <w:pPr>
        <w:tabs>
          <w:tab w:val="num" w:pos="2160"/>
        </w:tabs>
        <w:ind w:left="2160" w:hanging="360"/>
      </w:pPr>
      <w:rPr>
        <w:rFonts w:ascii="Wingdings" w:hAnsi="Wingdings" w:hint="default"/>
      </w:rPr>
    </w:lvl>
    <w:lvl w:ilvl="3" w:tplc="82709D02" w:tentative="1">
      <w:start w:val="1"/>
      <w:numFmt w:val="bullet"/>
      <w:lvlText w:val=""/>
      <w:lvlJc w:val="left"/>
      <w:pPr>
        <w:tabs>
          <w:tab w:val="num" w:pos="2880"/>
        </w:tabs>
        <w:ind w:left="2880" w:hanging="360"/>
      </w:pPr>
      <w:rPr>
        <w:rFonts w:ascii="Wingdings" w:hAnsi="Wingdings" w:hint="default"/>
      </w:rPr>
    </w:lvl>
    <w:lvl w:ilvl="4" w:tplc="D690FA9C" w:tentative="1">
      <w:start w:val="1"/>
      <w:numFmt w:val="bullet"/>
      <w:lvlText w:val=""/>
      <w:lvlJc w:val="left"/>
      <w:pPr>
        <w:tabs>
          <w:tab w:val="num" w:pos="3600"/>
        </w:tabs>
        <w:ind w:left="3600" w:hanging="360"/>
      </w:pPr>
      <w:rPr>
        <w:rFonts w:ascii="Wingdings" w:hAnsi="Wingdings" w:hint="default"/>
      </w:rPr>
    </w:lvl>
    <w:lvl w:ilvl="5" w:tplc="FC447C9C" w:tentative="1">
      <w:start w:val="1"/>
      <w:numFmt w:val="bullet"/>
      <w:lvlText w:val=""/>
      <w:lvlJc w:val="left"/>
      <w:pPr>
        <w:tabs>
          <w:tab w:val="num" w:pos="4320"/>
        </w:tabs>
        <w:ind w:left="4320" w:hanging="360"/>
      </w:pPr>
      <w:rPr>
        <w:rFonts w:ascii="Wingdings" w:hAnsi="Wingdings" w:hint="default"/>
      </w:rPr>
    </w:lvl>
    <w:lvl w:ilvl="6" w:tplc="EB769BEC" w:tentative="1">
      <w:start w:val="1"/>
      <w:numFmt w:val="bullet"/>
      <w:lvlText w:val=""/>
      <w:lvlJc w:val="left"/>
      <w:pPr>
        <w:tabs>
          <w:tab w:val="num" w:pos="5040"/>
        </w:tabs>
        <w:ind w:left="5040" w:hanging="360"/>
      </w:pPr>
      <w:rPr>
        <w:rFonts w:ascii="Wingdings" w:hAnsi="Wingdings" w:hint="default"/>
      </w:rPr>
    </w:lvl>
    <w:lvl w:ilvl="7" w:tplc="53E61CC0" w:tentative="1">
      <w:start w:val="1"/>
      <w:numFmt w:val="bullet"/>
      <w:lvlText w:val=""/>
      <w:lvlJc w:val="left"/>
      <w:pPr>
        <w:tabs>
          <w:tab w:val="num" w:pos="5760"/>
        </w:tabs>
        <w:ind w:left="5760" w:hanging="360"/>
      </w:pPr>
      <w:rPr>
        <w:rFonts w:ascii="Wingdings" w:hAnsi="Wingdings" w:hint="default"/>
      </w:rPr>
    </w:lvl>
    <w:lvl w:ilvl="8" w:tplc="4586AF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3631C"/>
    <w:multiLevelType w:val="hybridMultilevel"/>
    <w:tmpl w:val="E76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488284">
    <w:abstractNumId w:val="7"/>
  </w:num>
  <w:num w:numId="2" w16cid:durableId="1615672276">
    <w:abstractNumId w:val="17"/>
  </w:num>
  <w:num w:numId="3" w16cid:durableId="1747876926">
    <w:abstractNumId w:val="12"/>
  </w:num>
  <w:num w:numId="4" w16cid:durableId="1716347784">
    <w:abstractNumId w:val="30"/>
  </w:num>
  <w:num w:numId="5" w16cid:durableId="2050297034">
    <w:abstractNumId w:val="8"/>
  </w:num>
  <w:num w:numId="6" w16cid:durableId="685208052">
    <w:abstractNumId w:val="10"/>
  </w:num>
  <w:num w:numId="7" w16cid:durableId="877548404">
    <w:abstractNumId w:val="4"/>
  </w:num>
  <w:num w:numId="8" w16cid:durableId="390227218">
    <w:abstractNumId w:val="11"/>
  </w:num>
  <w:num w:numId="9" w16cid:durableId="802695359">
    <w:abstractNumId w:val="16"/>
  </w:num>
  <w:num w:numId="10" w16cid:durableId="522941461">
    <w:abstractNumId w:val="20"/>
  </w:num>
  <w:num w:numId="11" w16cid:durableId="1643853622">
    <w:abstractNumId w:val="15"/>
  </w:num>
  <w:num w:numId="12" w16cid:durableId="754522003">
    <w:abstractNumId w:val="18"/>
  </w:num>
  <w:num w:numId="13" w16cid:durableId="1994138988">
    <w:abstractNumId w:val="19"/>
  </w:num>
  <w:num w:numId="14" w16cid:durableId="970208848">
    <w:abstractNumId w:val="31"/>
  </w:num>
  <w:num w:numId="15" w16cid:durableId="106044272">
    <w:abstractNumId w:val="21"/>
  </w:num>
  <w:num w:numId="16" w16cid:durableId="2075740437">
    <w:abstractNumId w:val="26"/>
  </w:num>
  <w:num w:numId="17" w16cid:durableId="756438478">
    <w:abstractNumId w:val="29"/>
  </w:num>
  <w:num w:numId="18" w16cid:durableId="2103066810">
    <w:abstractNumId w:val="5"/>
  </w:num>
  <w:num w:numId="19" w16cid:durableId="33774753">
    <w:abstractNumId w:val="14"/>
  </w:num>
  <w:num w:numId="20" w16cid:durableId="1225725106">
    <w:abstractNumId w:val="13"/>
  </w:num>
  <w:num w:numId="21" w16cid:durableId="112528354">
    <w:abstractNumId w:val="23"/>
  </w:num>
  <w:num w:numId="22" w16cid:durableId="1306667888">
    <w:abstractNumId w:val="24"/>
  </w:num>
  <w:num w:numId="23" w16cid:durableId="1372145706">
    <w:abstractNumId w:val="25"/>
  </w:num>
  <w:num w:numId="24" w16cid:durableId="1496190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242531">
    <w:abstractNumId w:val="3"/>
  </w:num>
  <w:num w:numId="26" w16cid:durableId="1213661883">
    <w:abstractNumId w:val="6"/>
  </w:num>
  <w:num w:numId="27" w16cid:durableId="950862888">
    <w:abstractNumId w:val="9"/>
  </w:num>
  <w:num w:numId="28" w16cid:durableId="1172841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0944410">
    <w:abstractNumId w:val="27"/>
  </w:num>
  <w:num w:numId="30" w16cid:durableId="135806391">
    <w:abstractNumId w:val="28"/>
  </w:num>
  <w:num w:numId="31" w16cid:durableId="1607227668">
    <w:abstractNumId w:val="22"/>
  </w:num>
  <w:num w:numId="32" w16cid:durableId="1709724404">
    <w:abstractNumId w:val="32"/>
  </w:num>
  <w:num w:numId="33" w16cid:durableId="501315071">
    <w:abstractNumId w:val="1"/>
  </w:num>
  <w:num w:numId="34" w16cid:durableId="1073315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0"/>
    <w:rsid w:val="000015A9"/>
    <w:rsid w:val="00001E1A"/>
    <w:rsid w:val="00005F0F"/>
    <w:rsid w:val="000127B3"/>
    <w:rsid w:val="000132B4"/>
    <w:rsid w:val="00015853"/>
    <w:rsid w:val="00017F4D"/>
    <w:rsid w:val="00020226"/>
    <w:rsid w:val="00021A7C"/>
    <w:rsid w:val="000253BA"/>
    <w:rsid w:val="000305DA"/>
    <w:rsid w:val="00041613"/>
    <w:rsid w:val="00045A82"/>
    <w:rsid w:val="00050071"/>
    <w:rsid w:val="00055275"/>
    <w:rsid w:val="0005746D"/>
    <w:rsid w:val="000602BC"/>
    <w:rsid w:val="00074ED8"/>
    <w:rsid w:val="0007685E"/>
    <w:rsid w:val="000802FC"/>
    <w:rsid w:val="00080855"/>
    <w:rsid w:val="00082F69"/>
    <w:rsid w:val="000849D9"/>
    <w:rsid w:val="00084F64"/>
    <w:rsid w:val="00085D72"/>
    <w:rsid w:val="0009316A"/>
    <w:rsid w:val="0009398D"/>
    <w:rsid w:val="00094BFE"/>
    <w:rsid w:val="00094D20"/>
    <w:rsid w:val="000A07AA"/>
    <w:rsid w:val="000A50AF"/>
    <w:rsid w:val="000B5D87"/>
    <w:rsid w:val="000B7EDA"/>
    <w:rsid w:val="000C2379"/>
    <w:rsid w:val="000C342D"/>
    <w:rsid w:val="000E2E02"/>
    <w:rsid w:val="000E49A8"/>
    <w:rsid w:val="000E6AE4"/>
    <w:rsid w:val="000F5711"/>
    <w:rsid w:val="001007C7"/>
    <w:rsid w:val="00102B9B"/>
    <w:rsid w:val="00107788"/>
    <w:rsid w:val="00107D45"/>
    <w:rsid w:val="00112090"/>
    <w:rsid w:val="001148BD"/>
    <w:rsid w:val="001152AD"/>
    <w:rsid w:val="00115CC6"/>
    <w:rsid w:val="00123CB9"/>
    <w:rsid w:val="00125439"/>
    <w:rsid w:val="0012548C"/>
    <w:rsid w:val="00125769"/>
    <w:rsid w:val="0012659E"/>
    <w:rsid w:val="001303AC"/>
    <w:rsid w:val="00134130"/>
    <w:rsid w:val="00136834"/>
    <w:rsid w:val="00147D90"/>
    <w:rsid w:val="00151513"/>
    <w:rsid w:val="00151BC3"/>
    <w:rsid w:val="00157FAA"/>
    <w:rsid w:val="00161CB6"/>
    <w:rsid w:val="00167F6E"/>
    <w:rsid w:val="00171743"/>
    <w:rsid w:val="001729A5"/>
    <w:rsid w:val="00183C1A"/>
    <w:rsid w:val="001842CA"/>
    <w:rsid w:val="0019094B"/>
    <w:rsid w:val="001A4284"/>
    <w:rsid w:val="001A4AA7"/>
    <w:rsid w:val="001A548D"/>
    <w:rsid w:val="001A7236"/>
    <w:rsid w:val="001B17D5"/>
    <w:rsid w:val="001B278A"/>
    <w:rsid w:val="001C02C0"/>
    <w:rsid w:val="001C6AAD"/>
    <w:rsid w:val="001D075E"/>
    <w:rsid w:val="001E2989"/>
    <w:rsid w:val="001E40AD"/>
    <w:rsid w:val="001E538C"/>
    <w:rsid w:val="001F3079"/>
    <w:rsid w:val="001F653A"/>
    <w:rsid w:val="002015AC"/>
    <w:rsid w:val="002139C0"/>
    <w:rsid w:val="00216468"/>
    <w:rsid w:val="002240E1"/>
    <w:rsid w:val="00232C78"/>
    <w:rsid w:val="0023594B"/>
    <w:rsid w:val="00244416"/>
    <w:rsid w:val="0024566B"/>
    <w:rsid w:val="00246686"/>
    <w:rsid w:val="00253EC1"/>
    <w:rsid w:val="00262134"/>
    <w:rsid w:val="002624F5"/>
    <w:rsid w:val="00262513"/>
    <w:rsid w:val="002671B1"/>
    <w:rsid w:val="00267D8A"/>
    <w:rsid w:val="002720D8"/>
    <w:rsid w:val="0028134B"/>
    <w:rsid w:val="00286A46"/>
    <w:rsid w:val="0029412F"/>
    <w:rsid w:val="002A4947"/>
    <w:rsid w:val="002A5090"/>
    <w:rsid w:val="002B0242"/>
    <w:rsid w:val="002C55D1"/>
    <w:rsid w:val="002C73BE"/>
    <w:rsid w:val="002D2C28"/>
    <w:rsid w:val="002D6239"/>
    <w:rsid w:val="002D6BD4"/>
    <w:rsid w:val="002E4685"/>
    <w:rsid w:val="002E6583"/>
    <w:rsid w:val="002F2765"/>
    <w:rsid w:val="002F7510"/>
    <w:rsid w:val="002F7612"/>
    <w:rsid w:val="00305F6E"/>
    <w:rsid w:val="0030666E"/>
    <w:rsid w:val="00306A54"/>
    <w:rsid w:val="0031019A"/>
    <w:rsid w:val="00323247"/>
    <w:rsid w:val="00325206"/>
    <w:rsid w:val="00332736"/>
    <w:rsid w:val="00340E43"/>
    <w:rsid w:val="00341D3D"/>
    <w:rsid w:val="003457A5"/>
    <w:rsid w:val="00350EE7"/>
    <w:rsid w:val="003575B3"/>
    <w:rsid w:val="00363590"/>
    <w:rsid w:val="0036409D"/>
    <w:rsid w:val="003730E4"/>
    <w:rsid w:val="00373C23"/>
    <w:rsid w:val="00376F07"/>
    <w:rsid w:val="003846FD"/>
    <w:rsid w:val="003955FD"/>
    <w:rsid w:val="003A0143"/>
    <w:rsid w:val="003A3BAB"/>
    <w:rsid w:val="003A5D70"/>
    <w:rsid w:val="003A7DC5"/>
    <w:rsid w:val="003B30F8"/>
    <w:rsid w:val="003B5E8F"/>
    <w:rsid w:val="003B606A"/>
    <w:rsid w:val="003C0EA8"/>
    <w:rsid w:val="003D213C"/>
    <w:rsid w:val="003F2BEE"/>
    <w:rsid w:val="003F6095"/>
    <w:rsid w:val="00405D2E"/>
    <w:rsid w:val="00407B16"/>
    <w:rsid w:val="0042086C"/>
    <w:rsid w:val="00425DBD"/>
    <w:rsid w:val="00426B04"/>
    <w:rsid w:val="004300E9"/>
    <w:rsid w:val="00430F6A"/>
    <w:rsid w:val="004311F4"/>
    <w:rsid w:val="00432E5B"/>
    <w:rsid w:val="004333F5"/>
    <w:rsid w:val="00435E82"/>
    <w:rsid w:val="004459B9"/>
    <w:rsid w:val="00447473"/>
    <w:rsid w:val="00463EED"/>
    <w:rsid w:val="00467DD6"/>
    <w:rsid w:val="0048665D"/>
    <w:rsid w:val="004A13D7"/>
    <w:rsid w:val="004B720C"/>
    <w:rsid w:val="004C4AF6"/>
    <w:rsid w:val="004C7445"/>
    <w:rsid w:val="004D0C80"/>
    <w:rsid w:val="004D0E30"/>
    <w:rsid w:val="004E3437"/>
    <w:rsid w:val="004E5EE4"/>
    <w:rsid w:val="004E60A2"/>
    <w:rsid w:val="004E6825"/>
    <w:rsid w:val="004F506D"/>
    <w:rsid w:val="005005A1"/>
    <w:rsid w:val="005024E3"/>
    <w:rsid w:val="00532C07"/>
    <w:rsid w:val="00535E1D"/>
    <w:rsid w:val="00545C31"/>
    <w:rsid w:val="00546515"/>
    <w:rsid w:val="00552D5D"/>
    <w:rsid w:val="0055413B"/>
    <w:rsid w:val="005610D1"/>
    <w:rsid w:val="00562F45"/>
    <w:rsid w:val="00563FC8"/>
    <w:rsid w:val="00565BCE"/>
    <w:rsid w:val="00566CE3"/>
    <w:rsid w:val="00576DF0"/>
    <w:rsid w:val="005828C7"/>
    <w:rsid w:val="0058474A"/>
    <w:rsid w:val="00590A09"/>
    <w:rsid w:val="0059632B"/>
    <w:rsid w:val="00596DF4"/>
    <w:rsid w:val="005A218D"/>
    <w:rsid w:val="005A3ADE"/>
    <w:rsid w:val="005B2623"/>
    <w:rsid w:val="005B4202"/>
    <w:rsid w:val="005B6250"/>
    <w:rsid w:val="005C4E20"/>
    <w:rsid w:val="005C506A"/>
    <w:rsid w:val="005C5C78"/>
    <w:rsid w:val="005C6F9B"/>
    <w:rsid w:val="005D3FFA"/>
    <w:rsid w:val="005E44C3"/>
    <w:rsid w:val="005E4A2B"/>
    <w:rsid w:val="005E633B"/>
    <w:rsid w:val="005E7CAF"/>
    <w:rsid w:val="005F016E"/>
    <w:rsid w:val="005F355E"/>
    <w:rsid w:val="0060005C"/>
    <w:rsid w:val="0060589D"/>
    <w:rsid w:val="006245E0"/>
    <w:rsid w:val="00624A4F"/>
    <w:rsid w:val="00634F9E"/>
    <w:rsid w:val="00636CD7"/>
    <w:rsid w:val="00645A5B"/>
    <w:rsid w:val="006473AB"/>
    <w:rsid w:val="00650871"/>
    <w:rsid w:val="00657F81"/>
    <w:rsid w:val="00666176"/>
    <w:rsid w:val="00666D73"/>
    <w:rsid w:val="00682354"/>
    <w:rsid w:val="0068507A"/>
    <w:rsid w:val="0069443C"/>
    <w:rsid w:val="006A10F0"/>
    <w:rsid w:val="006A2D19"/>
    <w:rsid w:val="006C34E6"/>
    <w:rsid w:val="006C4537"/>
    <w:rsid w:val="006C4C88"/>
    <w:rsid w:val="006C6113"/>
    <w:rsid w:val="006D07B1"/>
    <w:rsid w:val="006D3369"/>
    <w:rsid w:val="006D5AE7"/>
    <w:rsid w:val="006E0276"/>
    <w:rsid w:val="006E0E5D"/>
    <w:rsid w:val="006E7C18"/>
    <w:rsid w:val="006F503D"/>
    <w:rsid w:val="0070056B"/>
    <w:rsid w:val="00702F8A"/>
    <w:rsid w:val="00705741"/>
    <w:rsid w:val="007216C5"/>
    <w:rsid w:val="007236F5"/>
    <w:rsid w:val="00731C23"/>
    <w:rsid w:val="0073312A"/>
    <w:rsid w:val="007456F9"/>
    <w:rsid w:val="0075049E"/>
    <w:rsid w:val="00756960"/>
    <w:rsid w:val="0076754D"/>
    <w:rsid w:val="00767CA1"/>
    <w:rsid w:val="0078119A"/>
    <w:rsid w:val="00781A4B"/>
    <w:rsid w:val="00783D4E"/>
    <w:rsid w:val="00785697"/>
    <w:rsid w:val="00785CC4"/>
    <w:rsid w:val="007A01F6"/>
    <w:rsid w:val="007A3008"/>
    <w:rsid w:val="007C42D3"/>
    <w:rsid w:val="007D1DC7"/>
    <w:rsid w:val="007E0299"/>
    <w:rsid w:val="007E609E"/>
    <w:rsid w:val="007E7C70"/>
    <w:rsid w:val="007F5BA7"/>
    <w:rsid w:val="008208C4"/>
    <w:rsid w:val="00847C25"/>
    <w:rsid w:val="0086091D"/>
    <w:rsid w:val="00873A52"/>
    <w:rsid w:val="008760F8"/>
    <w:rsid w:val="00882772"/>
    <w:rsid w:val="008A3BB7"/>
    <w:rsid w:val="008B2D9A"/>
    <w:rsid w:val="008C2660"/>
    <w:rsid w:val="008C2FCA"/>
    <w:rsid w:val="008C7F18"/>
    <w:rsid w:val="008D6092"/>
    <w:rsid w:val="008E07A7"/>
    <w:rsid w:val="008E0F2C"/>
    <w:rsid w:val="008E1DB9"/>
    <w:rsid w:val="008E2800"/>
    <w:rsid w:val="008E6909"/>
    <w:rsid w:val="008F2AE1"/>
    <w:rsid w:val="00910640"/>
    <w:rsid w:val="00926EE4"/>
    <w:rsid w:val="009304F9"/>
    <w:rsid w:val="009306C2"/>
    <w:rsid w:val="009443B3"/>
    <w:rsid w:val="009462BD"/>
    <w:rsid w:val="009476CE"/>
    <w:rsid w:val="0094781A"/>
    <w:rsid w:val="00950B8D"/>
    <w:rsid w:val="00951657"/>
    <w:rsid w:val="0095503B"/>
    <w:rsid w:val="00962A6E"/>
    <w:rsid w:val="00966A33"/>
    <w:rsid w:val="0097116B"/>
    <w:rsid w:val="00975E4F"/>
    <w:rsid w:val="00977221"/>
    <w:rsid w:val="009802D4"/>
    <w:rsid w:val="009811A6"/>
    <w:rsid w:val="00983AED"/>
    <w:rsid w:val="00987FE0"/>
    <w:rsid w:val="009A3EFA"/>
    <w:rsid w:val="009A419A"/>
    <w:rsid w:val="009A619E"/>
    <w:rsid w:val="009B2393"/>
    <w:rsid w:val="009B3D45"/>
    <w:rsid w:val="009B7972"/>
    <w:rsid w:val="009D0BC1"/>
    <w:rsid w:val="009D2581"/>
    <w:rsid w:val="009E1649"/>
    <w:rsid w:val="009F007D"/>
    <w:rsid w:val="009F2AAD"/>
    <w:rsid w:val="009F348A"/>
    <w:rsid w:val="009F3A67"/>
    <w:rsid w:val="009F4998"/>
    <w:rsid w:val="009F6F92"/>
    <w:rsid w:val="009F7F0F"/>
    <w:rsid w:val="00A0021C"/>
    <w:rsid w:val="00A01012"/>
    <w:rsid w:val="00A11E91"/>
    <w:rsid w:val="00A25EB8"/>
    <w:rsid w:val="00A32B9B"/>
    <w:rsid w:val="00A35299"/>
    <w:rsid w:val="00A35415"/>
    <w:rsid w:val="00A41A4E"/>
    <w:rsid w:val="00A4689F"/>
    <w:rsid w:val="00A470E2"/>
    <w:rsid w:val="00A6008D"/>
    <w:rsid w:val="00A62AA5"/>
    <w:rsid w:val="00A66843"/>
    <w:rsid w:val="00A67E9D"/>
    <w:rsid w:val="00A7575F"/>
    <w:rsid w:val="00A75B87"/>
    <w:rsid w:val="00A75F19"/>
    <w:rsid w:val="00A83038"/>
    <w:rsid w:val="00A8439C"/>
    <w:rsid w:val="00A93092"/>
    <w:rsid w:val="00A931B9"/>
    <w:rsid w:val="00A94CEB"/>
    <w:rsid w:val="00A961A8"/>
    <w:rsid w:val="00A979B4"/>
    <w:rsid w:val="00AA5395"/>
    <w:rsid w:val="00AB0FF9"/>
    <w:rsid w:val="00AC1130"/>
    <w:rsid w:val="00AC179A"/>
    <w:rsid w:val="00AC1CAB"/>
    <w:rsid w:val="00AC7E4A"/>
    <w:rsid w:val="00AE097B"/>
    <w:rsid w:val="00B17C39"/>
    <w:rsid w:val="00B41C45"/>
    <w:rsid w:val="00B4269B"/>
    <w:rsid w:val="00B44612"/>
    <w:rsid w:val="00B44A66"/>
    <w:rsid w:val="00B459C1"/>
    <w:rsid w:val="00B65BED"/>
    <w:rsid w:val="00B65F21"/>
    <w:rsid w:val="00B808B1"/>
    <w:rsid w:val="00B85BA1"/>
    <w:rsid w:val="00B87DEE"/>
    <w:rsid w:val="00BA05F1"/>
    <w:rsid w:val="00BA33FF"/>
    <w:rsid w:val="00BA3B15"/>
    <w:rsid w:val="00BA4C6B"/>
    <w:rsid w:val="00BC62EE"/>
    <w:rsid w:val="00BD2678"/>
    <w:rsid w:val="00BD30E7"/>
    <w:rsid w:val="00BD4A2C"/>
    <w:rsid w:val="00BD50BF"/>
    <w:rsid w:val="00BE2C70"/>
    <w:rsid w:val="00BE6643"/>
    <w:rsid w:val="00BF3D97"/>
    <w:rsid w:val="00BF70E7"/>
    <w:rsid w:val="00C036A7"/>
    <w:rsid w:val="00C24B73"/>
    <w:rsid w:val="00C27295"/>
    <w:rsid w:val="00C3104E"/>
    <w:rsid w:val="00C353AB"/>
    <w:rsid w:val="00C535EC"/>
    <w:rsid w:val="00C57796"/>
    <w:rsid w:val="00C604AC"/>
    <w:rsid w:val="00C6273C"/>
    <w:rsid w:val="00C673FA"/>
    <w:rsid w:val="00C71374"/>
    <w:rsid w:val="00C85175"/>
    <w:rsid w:val="00C87277"/>
    <w:rsid w:val="00C946FA"/>
    <w:rsid w:val="00C961CC"/>
    <w:rsid w:val="00CA18CE"/>
    <w:rsid w:val="00CA4A47"/>
    <w:rsid w:val="00CB1524"/>
    <w:rsid w:val="00CB1ABE"/>
    <w:rsid w:val="00CB1CB4"/>
    <w:rsid w:val="00CD3D5D"/>
    <w:rsid w:val="00CD5A70"/>
    <w:rsid w:val="00CE7A44"/>
    <w:rsid w:val="00CF0D34"/>
    <w:rsid w:val="00CF3F60"/>
    <w:rsid w:val="00CF48C7"/>
    <w:rsid w:val="00CF5704"/>
    <w:rsid w:val="00CF7F8B"/>
    <w:rsid w:val="00D104AA"/>
    <w:rsid w:val="00D2117E"/>
    <w:rsid w:val="00D24701"/>
    <w:rsid w:val="00D30CD6"/>
    <w:rsid w:val="00D42F88"/>
    <w:rsid w:val="00D45630"/>
    <w:rsid w:val="00D46256"/>
    <w:rsid w:val="00D54BDA"/>
    <w:rsid w:val="00D63089"/>
    <w:rsid w:val="00D632AC"/>
    <w:rsid w:val="00D707F1"/>
    <w:rsid w:val="00D70E88"/>
    <w:rsid w:val="00D754BB"/>
    <w:rsid w:val="00D773F3"/>
    <w:rsid w:val="00D8699C"/>
    <w:rsid w:val="00D912C7"/>
    <w:rsid w:val="00D920ED"/>
    <w:rsid w:val="00D93FC4"/>
    <w:rsid w:val="00DB3150"/>
    <w:rsid w:val="00DC1FAC"/>
    <w:rsid w:val="00DC44B2"/>
    <w:rsid w:val="00DD29BC"/>
    <w:rsid w:val="00DD2ECB"/>
    <w:rsid w:val="00DD52F1"/>
    <w:rsid w:val="00E06D94"/>
    <w:rsid w:val="00E11989"/>
    <w:rsid w:val="00E11D4A"/>
    <w:rsid w:val="00E1292C"/>
    <w:rsid w:val="00E1767D"/>
    <w:rsid w:val="00E21223"/>
    <w:rsid w:val="00E26385"/>
    <w:rsid w:val="00E3145F"/>
    <w:rsid w:val="00E31892"/>
    <w:rsid w:val="00E34F35"/>
    <w:rsid w:val="00E36477"/>
    <w:rsid w:val="00E44472"/>
    <w:rsid w:val="00E520BF"/>
    <w:rsid w:val="00E60A06"/>
    <w:rsid w:val="00E61164"/>
    <w:rsid w:val="00E70EE3"/>
    <w:rsid w:val="00E71BD5"/>
    <w:rsid w:val="00E8049A"/>
    <w:rsid w:val="00E84F32"/>
    <w:rsid w:val="00E9019A"/>
    <w:rsid w:val="00E93141"/>
    <w:rsid w:val="00EA3E57"/>
    <w:rsid w:val="00EA3E9C"/>
    <w:rsid w:val="00EA4115"/>
    <w:rsid w:val="00EB5B35"/>
    <w:rsid w:val="00EB607A"/>
    <w:rsid w:val="00EB6BC3"/>
    <w:rsid w:val="00EB6F6A"/>
    <w:rsid w:val="00EB7491"/>
    <w:rsid w:val="00EC461C"/>
    <w:rsid w:val="00EC5405"/>
    <w:rsid w:val="00EE5B46"/>
    <w:rsid w:val="00EE76E1"/>
    <w:rsid w:val="00EF60C1"/>
    <w:rsid w:val="00EF75BF"/>
    <w:rsid w:val="00F14667"/>
    <w:rsid w:val="00F20A5F"/>
    <w:rsid w:val="00F21B90"/>
    <w:rsid w:val="00F237A5"/>
    <w:rsid w:val="00F34C96"/>
    <w:rsid w:val="00F40638"/>
    <w:rsid w:val="00F409C4"/>
    <w:rsid w:val="00F45356"/>
    <w:rsid w:val="00F45E3F"/>
    <w:rsid w:val="00F55709"/>
    <w:rsid w:val="00F60EC6"/>
    <w:rsid w:val="00F62320"/>
    <w:rsid w:val="00F641AD"/>
    <w:rsid w:val="00F64B51"/>
    <w:rsid w:val="00F71C3C"/>
    <w:rsid w:val="00F71F57"/>
    <w:rsid w:val="00F76077"/>
    <w:rsid w:val="00F862B5"/>
    <w:rsid w:val="00F874B7"/>
    <w:rsid w:val="00F956B8"/>
    <w:rsid w:val="00FA2E2C"/>
    <w:rsid w:val="00FA3BEB"/>
    <w:rsid w:val="00FA3FFF"/>
    <w:rsid w:val="00FA74D1"/>
    <w:rsid w:val="00FB16C3"/>
    <w:rsid w:val="00FB6939"/>
    <w:rsid w:val="00FC643F"/>
    <w:rsid w:val="00FD07D8"/>
    <w:rsid w:val="00FE314C"/>
    <w:rsid w:val="00FE494E"/>
    <w:rsid w:val="00FE6AC0"/>
    <w:rsid w:val="00FE7D61"/>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434A2"/>
  <w15:docId w15:val="{19314889-35BD-4C94-8A53-FEBEB59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2EE"/>
    <w:rPr>
      <w:sz w:val="24"/>
      <w:szCs w:val="24"/>
    </w:rPr>
  </w:style>
  <w:style w:type="paragraph" w:styleId="Heading1">
    <w:name w:val="heading 1"/>
    <w:basedOn w:val="Normal"/>
    <w:next w:val="Normal"/>
    <w:link w:val="Heading1Char"/>
    <w:uiPriority w:val="9"/>
    <w:qFormat/>
    <w:rsid w:val="00BC62EE"/>
    <w:pPr>
      <w:keepNext/>
      <w:jc w:val="center"/>
      <w:outlineLvl w:val="0"/>
    </w:pPr>
    <w:rPr>
      <w:sz w:val="32"/>
    </w:rPr>
  </w:style>
  <w:style w:type="paragraph" w:styleId="Heading2">
    <w:name w:val="heading 2"/>
    <w:basedOn w:val="Normal"/>
    <w:next w:val="Normal"/>
    <w:link w:val="Heading2Char"/>
    <w:uiPriority w:val="9"/>
    <w:qFormat/>
    <w:rsid w:val="00BC62EE"/>
    <w:pPr>
      <w:keepNext/>
      <w:ind w:left="360"/>
      <w:outlineLvl w:val="1"/>
    </w:pPr>
    <w:rPr>
      <w:b/>
      <w:bCs/>
    </w:rPr>
  </w:style>
  <w:style w:type="paragraph" w:styleId="Heading3">
    <w:name w:val="heading 3"/>
    <w:basedOn w:val="Normal"/>
    <w:next w:val="Normal"/>
    <w:link w:val="Heading3Char"/>
    <w:uiPriority w:val="9"/>
    <w:qFormat/>
    <w:rsid w:val="00BC62EE"/>
    <w:pPr>
      <w:keepNext/>
      <w:autoSpaceDE w:val="0"/>
      <w:autoSpaceDN w:val="0"/>
      <w:adjustRightInd w:val="0"/>
      <w:jc w:val="center"/>
      <w:outlineLvl w:val="2"/>
    </w:pPr>
    <w:rPr>
      <w:color w:val="333300"/>
      <w:sz w:val="36"/>
      <w:szCs w:val="48"/>
    </w:rPr>
  </w:style>
  <w:style w:type="paragraph" w:styleId="Heading4">
    <w:name w:val="heading 4"/>
    <w:basedOn w:val="Normal"/>
    <w:next w:val="Normal"/>
    <w:link w:val="Heading4Char"/>
    <w:uiPriority w:val="9"/>
    <w:qFormat/>
    <w:rsid w:val="00BC62EE"/>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28A6"/>
    <w:rPr>
      <w:rFonts w:ascii="Cambria" w:eastAsia="SimSun" w:hAnsi="Cambria" w:cs="Times New Roman"/>
      <w:b/>
      <w:bCs/>
      <w:kern w:val="32"/>
      <w:sz w:val="32"/>
      <w:szCs w:val="32"/>
    </w:rPr>
  </w:style>
  <w:style w:type="character" w:customStyle="1" w:styleId="Heading2Char">
    <w:name w:val="Heading 2 Char"/>
    <w:link w:val="Heading2"/>
    <w:uiPriority w:val="9"/>
    <w:semiHidden/>
    <w:rsid w:val="007F28A6"/>
    <w:rPr>
      <w:rFonts w:ascii="Cambria" w:eastAsia="SimSun" w:hAnsi="Cambria" w:cs="Times New Roman"/>
      <w:b/>
      <w:bCs/>
      <w:i/>
      <w:iCs/>
      <w:sz w:val="28"/>
      <w:szCs w:val="28"/>
    </w:rPr>
  </w:style>
  <w:style w:type="character" w:customStyle="1" w:styleId="Heading3Char">
    <w:name w:val="Heading 3 Char"/>
    <w:link w:val="Heading3"/>
    <w:uiPriority w:val="9"/>
    <w:semiHidden/>
    <w:rsid w:val="007F28A6"/>
    <w:rPr>
      <w:rFonts w:ascii="Cambria" w:eastAsia="SimSun" w:hAnsi="Cambria" w:cs="Times New Roman"/>
      <w:b/>
      <w:bCs/>
      <w:sz w:val="26"/>
      <w:szCs w:val="26"/>
    </w:rPr>
  </w:style>
  <w:style w:type="character" w:customStyle="1" w:styleId="Heading4Char">
    <w:name w:val="Heading 4 Char"/>
    <w:link w:val="Heading4"/>
    <w:uiPriority w:val="9"/>
    <w:semiHidden/>
    <w:rsid w:val="007F28A6"/>
    <w:rPr>
      <w:rFonts w:ascii="Calibri" w:eastAsia="SimSun" w:hAnsi="Calibri" w:cs="Times New Roman"/>
      <w:b/>
      <w:bCs/>
      <w:sz w:val="28"/>
      <w:szCs w:val="28"/>
    </w:rPr>
  </w:style>
  <w:style w:type="paragraph" w:styleId="Title">
    <w:name w:val="Title"/>
    <w:basedOn w:val="Normal"/>
    <w:link w:val="TitleChar"/>
    <w:uiPriority w:val="10"/>
    <w:qFormat/>
    <w:rsid w:val="00BC62EE"/>
    <w:pPr>
      <w:jc w:val="center"/>
    </w:pPr>
    <w:rPr>
      <w:sz w:val="32"/>
    </w:rPr>
  </w:style>
  <w:style w:type="character" w:customStyle="1" w:styleId="TitleChar">
    <w:name w:val="Title Char"/>
    <w:link w:val="Title"/>
    <w:uiPriority w:val="10"/>
    <w:rsid w:val="007F28A6"/>
    <w:rPr>
      <w:rFonts w:ascii="Cambria" w:eastAsia="SimSun" w:hAnsi="Cambria" w:cs="Times New Roman"/>
      <w:b/>
      <w:bCs/>
      <w:kern w:val="28"/>
      <w:sz w:val="32"/>
      <w:szCs w:val="32"/>
    </w:rPr>
  </w:style>
  <w:style w:type="paragraph" w:styleId="BodyTextIndent">
    <w:name w:val="Body Text Indent"/>
    <w:basedOn w:val="Normal"/>
    <w:link w:val="BodyTextIndentChar"/>
    <w:uiPriority w:val="99"/>
    <w:rsid w:val="00BC62EE"/>
    <w:pPr>
      <w:ind w:left="360"/>
    </w:pPr>
    <w:rPr>
      <w:b/>
      <w:bCs/>
    </w:rPr>
  </w:style>
  <w:style w:type="character" w:customStyle="1" w:styleId="BodyTextIndentChar">
    <w:name w:val="Body Text Indent Char"/>
    <w:link w:val="BodyTextIndent"/>
    <w:uiPriority w:val="99"/>
    <w:semiHidden/>
    <w:rsid w:val="007F28A6"/>
    <w:rPr>
      <w:sz w:val="24"/>
      <w:szCs w:val="24"/>
    </w:rPr>
  </w:style>
  <w:style w:type="paragraph" w:styleId="BodyTextIndent2">
    <w:name w:val="Body Text Indent 2"/>
    <w:basedOn w:val="Normal"/>
    <w:link w:val="BodyTextIndent2Char"/>
    <w:uiPriority w:val="99"/>
    <w:rsid w:val="00BC62EE"/>
    <w:pPr>
      <w:ind w:left="360"/>
    </w:pPr>
    <w:rPr>
      <w:sz w:val="28"/>
    </w:rPr>
  </w:style>
  <w:style w:type="character" w:customStyle="1" w:styleId="BodyTextIndent2Char">
    <w:name w:val="Body Text Indent 2 Char"/>
    <w:link w:val="BodyTextIndent2"/>
    <w:uiPriority w:val="99"/>
    <w:semiHidden/>
    <w:rsid w:val="007F28A6"/>
    <w:rPr>
      <w:sz w:val="24"/>
      <w:szCs w:val="24"/>
    </w:rPr>
  </w:style>
  <w:style w:type="paragraph" w:styleId="BodyTextIndent3">
    <w:name w:val="Body Text Indent 3"/>
    <w:basedOn w:val="Normal"/>
    <w:link w:val="BodyTextIndent3Char"/>
    <w:uiPriority w:val="99"/>
    <w:rsid w:val="00BC62EE"/>
    <w:pPr>
      <w:ind w:left="360"/>
    </w:pPr>
  </w:style>
  <w:style w:type="character" w:customStyle="1" w:styleId="BodyTextIndent3Char">
    <w:name w:val="Body Text Indent 3 Char"/>
    <w:link w:val="BodyTextIndent3"/>
    <w:uiPriority w:val="99"/>
    <w:semiHidden/>
    <w:rsid w:val="007F28A6"/>
    <w:rPr>
      <w:sz w:val="16"/>
      <w:szCs w:val="16"/>
    </w:rPr>
  </w:style>
  <w:style w:type="paragraph" w:styleId="PlainText">
    <w:name w:val="Plain Text"/>
    <w:basedOn w:val="Normal"/>
    <w:link w:val="PlainTextChar"/>
    <w:rsid w:val="00BC62EE"/>
    <w:rPr>
      <w:rFonts w:ascii="Courier New" w:hAnsi="Courier New" w:cs="Courier New"/>
      <w:sz w:val="20"/>
      <w:szCs w:val="20"/>
    </w:rPr>
  </w:style>
  <w:style w:type="character" w:customStyle="1" w:styleId="PlainTextChar">
    <w:name w:val="Plain Text Char"/>
    <w:link w:val="PlainText"/>
    <w:uiPriority w:val="99"/>
    <w:semiHidden/>
    <w:rsid w:val="007F28A6"/>
    <w:rPr>
      <w:rFonts w:ascii="Courier New" w:hAnsi="Courier New" w:cs="Courier New"/>
    </w:rPr>
  </w:style>
  <w:style w:type="paragraph" w:styleId="BodyText">
    <w:name w:val="Body Text"/>
    <w:basedOn w:val="Normal"/>
    <w:link w:val="BodyTextChar"/>
    <w:uiPriority w:val="99"/>
    <w:rsid w:val="00BC62EE"/>
    <w:pPr>
      <w:autoSpaceDE w:val="0"/>
      <w:autoSpaceDN w:val="0"/>
      <w:adjustRightInd w:val="0"/>
      <w:jc w:val="center"/>
    </w:pPr>
    <w:rPr>
      <w:color w:val="333300"/>
      <w:sz w:val="28"/>
      <w:szCs w:val="48"/>
    </w:rPr>
  </w:style>
  <w:style w:type="character" w:customStyle="1" w:styleId="BodyTextChar">
    <w:name w:val="Body Text Char"/>
    <w:link w:val="BodyText"/>
    <w:uiPriority w:val="99"/>
    <w:semiHidden/>
    <w:rsid w:val="007F28A6"/>
    <w:rPr>
      <w:sz w:val="24"/>
      <w:szCs w:val="24"/>
    </w:rPr>
  </w:style>
  <w:style w:type="paragraph" w:styleId="Footer">
    <w:name w:val="footer"/>
    <w:basedOn w:val="Normal"/>
    <w:link w:val="FooterChar"/>
    <w:uiPriority w:val="99"/>
    <w:rsid w:val="00B85BA1"/>
    <w:pPr>
      <w:tabs>
        <w:tab w:val="center" w:pos="4320"/>
        <w:tab w:val="right" w:pos="8640"/>
      </w:tabs>
    </w:pPr>
  </w:style>
  <w:style w:type="character" w:customStyle="1" w:styleId="FooterChar">
    <w:name w:val="Footer Char"/>
    <w:link w:val="Footer"/>
    <w:uiPriority w:val="99"/>
    <w:semiHidden/>
    <w:rsid w:val="007F28A6"/>
    <w:rPr>
      <w:sz w:val="24"/>
      <w:szCs w:val="24"/>
    </w:rPr>
  </w:style>
  <w:style w:type="character" w:styleId="PageNumber">
    <w:name w:val="page number"/>
    <w:uiPriority w:val="99"/>
    <w:rsid w:val="00B85BA1"/>
    <w:rPr>
      <w:rFonts w:cs="Times New Roman"/>
    </w:rPr>
  </w:style>
  <w:style w:type="table" w:styleId="TableGrid">
    <w:name w:val="Table Grid"/>
    <w:basedOn w:val="TableNormal"/>
    <w:uiPriority w:val="59"/>
    <w:rsid w:val="00BE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A3B15"/>
    <w:rPr>
      <w:sz w:val="20"/>
      <w:szCs w:val="20"/>
    </w:rPr>
  </w:style>
  <w:style w:type="character" w:customStyle="1" w:styleId="FootnoteTextChar">
    <w:name w:val="Footnote Text Char"/>
    <w:basedOn w:val="DefaultParagraphFont"/>
    <w:link w:val="FootnoteText"/>
    <w:uiPriority w:val="99"/>
    <w:semiHidden/>
    <w:rsid w:val="007F28A6"/>
  </w:style>
  <w:style w:type="character" w:styleId="FootnoteReference">
    <w:name w:val="footnote reference"/>
    <w:uiPriority w:val="99"/>
    <w:rsid w:val="00BA3B15"/>
    <w:rPr>
      <w:rFonts w:cs="Times New Roman"/>
      <w:vertAlign w:val="superscript"/>
    </w:rPr>
  </w:style>
  <w:style w:type="paragraph" w:styleId="ListParagraph">
    <w:name w:val="List Paragraph"/>
    <w:basedOn w:val="Normal"/>
    <w:uiPriority w:val="34"/>
    <w:qFormat/>
    <w:rsid w:val="00341D3D"/>
    <w:pPr>
      <w:ind w:left="720"/>
      <w:contextualSpacing/>
    </w:pPr>
    <w:rPr>
      <w:lang w:eastAsia="zh-CN"/>
    </w:rPr>
  </w:style>
  <w:style w:type="paragraph" w:styleId="NormalWeb">
    <w:name w:val="Normal (Web)"/>
    <w:basedOn w:val="Normal"/>
    <w:uiPriority w:val="99"/>
    <w:unhideWhenUsed/>
    <w:rsid w:val="00432E5B"/>
    <w:pPr>
      <w:spacing w:before="100" w:beforeAutospacing="1" w:after="100" w:afterAutospacing="1"/>
    </w:pPr>
    <w:rPr>
      <w:lang w:eastAsia="zh-CN"/>
    </w:rPr>
  </w:style>
  <w:style w:type="character" w:styleId="CommentReference">
    <w:name w:val="annotation reference"/>
    <w:rsid w:val="006E7C18"/>
    <w:rPr>
      <w:sz w:val="16"/>
      <w:szCs w:val="16"/>
    </w:rPr>
  </w:style>
  <w:style w:type="paragraph" w:styleId="CommentText">
    <w:name w:val="annotation text"/>
    <w:basedOn w:val="Normal"/>
    <w:link w:val="CommentTextChar"/>
    <w:rsid w:val="006E7C18"/>
    <w:rPr>
      <w:sz w:val="20"/>
      <w:szCs w:val="20"/>
    </w:rPr>
  </w:style>
  <w:style w:type="character" w:customStyle="1" w:styleId="CommentTextChar">
    <w:name w:val="Comment Text Char"/>
    <w:basedOn w:val="DefaultParagraphFont"/>
    <w:link w:val="CommentText"/>
    <w:rsid w:val="006E7C18"/>
  </w:style>
  <w:style w:type="paragraph" w:styleId="CommentSubject">
    <w:name w:val="annotation subject"/>
    <w:basedOn w:val="CommentText"/>
    <w:next w:val="CommentText"/>
    <w:link w:val="CommentSubjectChar"/>
    <w:rsid w:val="006E7C18"/>
    <w:rPr>
      <w:b/>
      <w:bCs/>
    </w:rPr>
  </w:style>
  <w:style w:type="character" w:customStyle="1" w:styleId="CommentSubjectChar">
    <w:name w:val="Comment Subject Char"/>
    <w:link w:val="CommentSubject"/>
    <w:rsid w:val="006E7C18"/>
    <w:rPr>
      <w:b/>
      <w:bCs/>
    </w:rPr>
  </w:style>
  <w:style w:type="paragraph" w:styleId="BalloonText">
    <w:name w:val="Balloon Text"/>
    <w:basedOn w:val="Normal"/>
    <w:link w:val="BalloonTextChar"/>
    <w:rsid w:val="006E7C18"/>
    <w:rPr>
      <w:rFonts w:ascii="Tahoma" w:hAnsi="Tahoma" w:cs="Tahoma"/>
      <w:sz w:val="16"/>
      <w:szCs w:val="16"/>
    </w:rPr>
  </w:style>
  <w:style w:type="character" w:customStyle="1" w:styleId="BalloonTextChar">
    <w:name w:val="Balloon Text Char"/>
    <w:link w:val="BalloonText"/>
    <w:rsid w:val="006E7C18"/>
    <w:rPr>
      <w:rFonts w:ascii="Tahoma" w:hAnsi="Tahoma" w:cs="Tahoma"/>
      <w:sz w:val="16"/>
      <w:szCs w:val="16"/>
    </w:rPr>
  </w:style>
  <w:style w:type="character" w:styleId="Hyperlink">
    <w:name w:val="Hyperlink"/>
    <w:basedOn w:val="DefaultParagraphFont"/>
    <w:uiPriority w:val="99"/>
    <w:unhideWhenUsed/>
    <w:rsid w:val="00A8439C"/>
    <w:rPr>
      <w:color w:val="0000FF"/>
      <w:u w:val="single"/>
    </w:rPr>
  </w:style>
  <w:style w:type="character" w:styleId="FollowedHyperlink">
    <w:name w:val="FollowedHyperlink"/>
    <w:basedOn w:val="DefaultParagraphFont"/>
    <w:semiHidden/>
    <w:unhideWhenUsed/>
    <w:rsid w:val="006C4537"/>
    <w:rPr>
      <w:color w:val="800080" w:themeColor="followedHyperlink"/>
      <w:u w:val="single"/>
    </w:rPr>
  </w:style>
  <w:style w:type="character" w:customStyle="1" w:styleId="FootnoteReference1">
    <w:name w:val="Footnote Reference1"/>
    <w:rsid w:val="006C6113"/>
    <w:rPr>
      <w:vertAlign w:val="superscript"/>
    </w:rPr>
  </w:style>
  <w:style w:type="character" w:customStyle="1" w:styleId="FootnoteCharacters">
    <w:name w:val="Footnote Characters"/>
    <w:rsid w:val="006C6113"/>
  </w:style>
  <w:style w:type="character" w:styleId="UnresolvedMention">
    <w:name w:val="Unresolved Mention"/>
    <w:basedOn w:val="DefaultParagraphFont"/>
    <w:uiPriority w:val="99"/>
    <w:semiHidden/>
    <w:unhideWhenUsed/>
    <w:rsid w:val="007F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138">
      <w:bodyDiv w:val="1"/>
      <w:marLeft w:val="0"/>
      <w:marRight w:val="0"/>
      <w:marTop w:val="0"/>
      <w:marBottom w:val="0"/>
      <w:divBdr>
        <w:top w:val="none" w:sz="0" w:space="0" w:color="auto"/>
        <w:left w:val="none" w:sz="0" w:space="0" w:color="auto"/>
        <w:bottom w:val="none" w:sz="0" w:space="0" w:color="auto"/>
        <w:right w:val="none" w:sz="0" w:space="0" w:color="auto"/>
      </w:divBdr>
      <w:divsChild>
        <w:div w:id="891648895">
          <w:marLeft w:val="374"/>
          <w:marRight w:val="0"/>
          <w:marTop w:val="0"/>
          <w:marBottom w:val="0"/>
          <w:divBdr>
            <w:top w:val="none" w:sz="0" w:space="0" w:color="auto"/>
            <w:left w:val="none" w:sz="0" w:space="0" w:color="auto"/>
            <w:bottom w:val="none" w:sz="0" w:space="0" w:color="auto"/>
            <w:right w:val="none" w:sz="0" w:space="0" w:color="auto"/>
          </w:divBdr>
        </w:div>
        <w:div w:id="113444585">
          <w:marLeft w:val="547"/>
          <w:marRight w:val="0"/>
          <w:marTop w:val="0"/>
          <w:marBottom w:val="0"/>
          <w:divBdr>
            <w:top w:val="none" w:sz="0" w:space="0" w:color="auto"/>
            <w:left w:val="none" w:sz="0" w:space="0" w:color="auto"/>
            <w:bottom w:val="none" w:sz="0" w:space="0" w:color="auto"/>
            <w:right w:val="none" w:sz="0" w:space="0" w:color="auto"/>
          </w:divBdr>
        </w:div>
        <w:div w:id="773475103">
          <w:marLeft w:val="1166"/>
          <w:marRight w:val="0"/>
          <w:marTop w:val="0"/>
          <w:marBottom w:val="0"/>
          <w:divBdr>
            <w:top w:val="none" w:sz="0" w:space="0" w:color="auto"/>
            <w:left w:val="none" w:sz="0" w:space="0" w:color="auto"/>
            <w:bottom w:val="none" w:sz="0" w:space="0" w:color="auto"/>
            <w:right w:val="none" w:sz="0" w:space="0" w:color="auto"/>
          </w:divBdr>
        </w:div>
        <w:div w:id="245114466">
          <w:marLeft w:val="1166"/>
          <w:marRight w:val="0"/>
          <w:marTop w:val="0"/>
          <w:marBottom w:val="0"/>
          <w:divBdr>
            <w:top w:val="none" w:sz="0" w:space="0" w:color="auto"/>
            <w:left w:val="none" w:sz="0" w:space="0" w:color="auto"/>
            <w:bottom w:val="none" w:sz="0" w:space="0" w:color="auto"/>
            <w:right w:val="none" w:sz="0" w:space="0" w:color="auto"/>
          </w:divBdr>
        </w:div>
      </w:divsChild>
    </w:div>
    <w:div w:id="87195164">
      <w:bodyDiv w:val="1"/>
      <w:marLeft w:val="0"/>
      <w:marRight w:val="0"/>
      <w:marTop w:val="0"/>
      <w:marBottom w:val="0"/>
      <w:divBdr>
        <w:top w:val="none" w:sz="0" w:space="0" w:color="auto"/>
        <w:left w:val="none" w:sz="0" w:space="0" w:color="auto"/>
        <w:bottom w:val="none" w:sz="0" w:space="0" w:color="auto"/>
        <w:right w:val="none" w:sz="0" w:space="0" w:color="auto"/>
      </w:divBdr>
      <w:divsChild>
        <w:div w:id="518205738">
          <w:marLeft w:val="1267"/>
          <w:marRight w:val="0"/>
          <w:marTop w:val="58"/>
          <w:marBottom w:val="80"/>
          <w:divBdr>
            <w:top w:val="none" w:sz="0" w:space="0" w:color="auto"/>
            <w:left w:val="none" w:sz="0" w:space="0" w:color="auto"/>
            <w:bottom w:val="none" w:sz="0" w:space="0" w:color="auto"/>
            <w:right w:val="none" w:sz="0" w:space="0" w:color="auto"/>
          </w:divBdr>
        </w:div>
        <w:div w:id="573205884">
          <w:marLeft w:val="1267"/>
          <w:marRight w:val="0"/>
          <w:marTop w:val="58"/>
          <w:marBottom w:val="80"/>
          <w:divBdr>
            <w:top w:val="none" w:sz="0" w:space="0" w:color="auto"/>
            <w:left w:val="none" w:sz="0" w:space="0" w:color="auto"/>
            <w:bottom w:val="none" w:sz="0" w:space="0" w:color="auto"/>
            <w:right w:val="none" w:sz="0" w:space="0" w:color="auto"/>
          </w:divBdr>
        </w:div>
        <w:div w:id="1793087921">
          <w:marLeft w:val="1267"/>
          <w:marRight w:val="0"/>
          <w:marTop w:val="58"/>
          <w:marBottom w:val="80"/>
          <w:divBdr>
            <w:top w:val="none" w:sz="0" w:space="0" w:color="auto"/>
            <w:left w:val="none" w:sz="0" w:space="0" w:color="auto"/>
            <w:bottom w:val="none" w:sz="0" w:space="0" w:color="auto"/>
            <w:right w:val="none" w:sz="0" w:space="0" w:color="auto"/>
          </w:divBdr>
        </w:div>
        <w:div w:id="824396288">
          <w:marLeft w:val="1267"/>
          <w:marRight w:val="0"/>
          <w:marTop w:val="58"/>
          <w:marBottom w:val="80"/>
          <w:divBdr>
            <w:top w:val="none" w:sz="0" w:space="0" w:color="auto"/>
            <w:left w:val="none" w:sz="0" w:space="0" w:color="auto"/>
            <w:bottom w:val="none" w:sz="0" w:space="0" w:color="auto"/>
            <w:right w:val="none" w:sz="0" w:space="0" w:color="auto"/>
          </w:divBdr>
        </w:div>
      </w:divsChild>
    </w:div>
    <w:div w:id="545260163">
      <w:bodyDiv w:val="1"/>
      <w:marLeft w:val="0"/>
      <w:marRight w:val="0"/>
      <w:marTop w:val="0"/>
      <w:marBottom w:val="0"/>
      <w:divBdr>
        <w:top w:val="none" w:sz="0" w:space="0" w:color="auto"/>
        <w:left w:val="none" w:sz="0" w:space="0" w:color="auto"/>
        <w:bottom w:val="none" w:sz="0" w:space="0" w:color="auto"/>
        <w:right w:val="none" w:sz="0" w:space="0" w:color="auto"/>
      </w:divBdr>
    </w:div>
    <w:div w:id="554853049">
      <w:bodyDiv w:val="1"/>
      <w:marLeft w:val="0"/>
      <w:marRight w:val="0"/>
      <w:marTop w:val="0"/>
      <w:marBottom w:val="0"/>
      <w:divBdr>
        <w:top w:val="none" w:sz="0" w:space="0" w:color="auto"/>
        <w:left w:val="none" w:sz="0" w:space="0" w:color="auto"/>
        <w:bottom w:val="none" w:sz="0" w:space="0" w:color="auto"/>
        <w:right w:val="none" w:sz="0" w:space="0" w:color="auto"/>
      </w:divBdr>
      <w:divsChild>
        <w:div w:id="236670051">
          <w:marLeft w:val="0"/>
          <w:marRight w:val="0"/>
          <w:marTop w:val="0"/>
          <w:marBottom w:val="0"/>
          <w:divBdr>
            <w:top w:val="none" w:sz="0" w:space="0" w:color="auto"/>
            <w:left w:val="none" w:sz="0" w:space="0" w:color="auto"/>
            <w:bottom w:val="none" w:sz="0" w:space="0" w:color="auto"/>
            <w:right w:val="none" w:sz="0" w:space="0" w:color="auto"/>
          </w:divBdr>
          <w:divsChild>
            <w:div w:id="118786453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781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2225">
      <w:bodyDiv w:val="1"/>
      <w:marLeft w:val="0"/>
      <w:marRight w:val="0"/>
      <w:marTop w:val="0"/>
      <w:marBottom w:val="0"/>
      <w:divBdr>
        <w:top w:val="none" w:sz="0" w:space="0" w:color="auto"/>
        <w:left w:val="none" w:sz="0" w:space="0" w:color="auto"/>
        <w:bottom w:val="none" w:sz="0" w:space="0" w:color="auto"/>
        <w:right w:val="none" w:sz="0" w:space="0" w:color="auto"/>
      </w:divBdr>
    </w:div>
    <w:div w:id="708916988">
      <w:bodyDiv w:val="1"/>
      <w:marLeft w:val="0"/>
      <w:marRight w:val="0"/>
      <w:marTop w:val="0"/>
      <w:marBottom w:val="0"/>
      <w:divBdr>
        <w:top w:val="none" w:sz="0" w:space="0" w:color="auto"/>
        <w:left w:val="none" w:sz="0" w:space="0" w:color="auto"/>
        <w:bottom w:val="none" w:sz="0" w:space="0" w:color="auto"/>
        <w:right w:val="none" w:sz="0" w:space="0" w:color="auto"/>
      </w:divBdr>
      <w:divsChild>
        <w:div w:id="1289045987">
          <w:marLeft w:val="1267"/>
          <w:marRight w:val="0"/>
          <w:marTop w:val="58"/>
          <w:marBottom w:val="80"/>
          <w:divBdr>
            <w:top w:val="none" w:sz="0" w:space="0" w:color="auto"/>
            <w:left w:val="none" w:sz="0" w:space="0" w:color="auto"/>
            <w:bottom w:val="none" w:sz="0" w:space="0" w:color="auto"/>
            <w:right w:val="none" w:sz="0" w:space="0" w:color="auto"/>
          </w:divBdr>
        </w:div>
        <w:div w:id="933705600">
          <w:marLeft w:val="1267"/>
          <w:marRight w:val="0"/>
          <w:marTop w:val="58"/>
          <w:marBottom w:val="80"/>
          <w:divBdr>
            <w:top w:val="none" w:sz="0" w:space="0" w:color="auto"/>
            <w:left w:val="none" w:sz="0" w:space="0" w:color="auto"/>
            <w:bottom w:val="none" w:sz="0" w:space="0" w:color="auto"/>
            <w:right w:val="none" w:sz="0" w:space="0" w:color="auto"/>
          </w:divBdr>
        </w:div>
        <w:div w:id="496269138">
          <w:marLeft w:val="1267"/>
          <w:marRight w:val="0"/>
          <w:marTop w:val="58"/>
          <w:marBottom w:val="80"/>
          <w:divBdr>
            <w:top w:val="none" w:sz="0" w:space="0" w:color="auto"/>
            <w:left w:val="none" w:sz="0" w:space="0" w:color="auto"/>
            <w:bottom w:val="none" w:sz="0" w:space="0" w:color="auto"/>
            <w:right w:val="none" w:sz="0" w:space="0" w:color="auto"/>
          </w:divBdr>
        </w:div>
      </w:divsChild>
    </w:div>
    <w:div w:id="863981576">
      <w:marLeft w:val="0"/>
      <w:marRight w:val="0"/>
      <w:marTop w:val="0"/>
      <w:marBottom w:val="0"/>
      <w:divBdr>
        <w:top w:val="none" w:sz="0" w:space="0" w:color="auto"/>
        <w:left w:val="none" w:sz="0" w:space="0" w:color="auto"/>
        <w:bottom w:val="none" w:sz="0" w:space="0" w:color="auto"/>
        <w:right w:val="none" w:sz="0" w:space="0" w:color="auto"/>
      </w:divBdr>
      <w:divsChild>
        <w:div w:id="863981582">
          <w:marLeft w:val="461"/>
          <w:marRight w:val="0"/>
          <w:marTop w:val="58"/>
          <w:marBottom w:val="80"/>
          <w:divBdr>
            <w:top w:val="none" w:sz="0" w:space="0" w:color="auto"/>
            <w:left w:val="none" w:sz="0" w:space="0" w:color="auto"/>
            <w:bottom w:val="none" w:sz="0" w:space="0" w:color="auto"/>
            <w:right w:val="none" w:sz="0" w:space="0" w:color="auto"/>
          </w:divBdr>
        </w:div>
        <w:div w:id="863981588">
          <w:marLeft w:val="461"/>
          <w:marRight w:val="0"/>
          <w:marTop w:val="58"/>
          <w:marBottom w:val="80"/>
          <w:divBdr>
            <w:top w:val="none" w:sz="0" w:space="0" w:color="auto"/>
            <w:left w:val="none" w:sz="0" w:space="0" w:color="auto"/>
            <w:bottom w:val="none" w:sz="0" w:space="0" w:color="auto"/>
            <w:right w:val="none" w:sz="0" w:space="0" w:color="auto"/>
          </w:divBdr>
        </w:div>
      </w:divsChild>
    </w:div>
    <w:div w:id="863981577">
      <w:marLeft w:val="0"/>
      <w:marRight w:val="0"/>
      <w:marTop w:val="0"/>
      <w:marBottom w:val="0"/>
      <w:divBdr>
        <w:top w:val="none" w:sz="0" w:space="0" w:color="auto"/>
        <w:left w:val="none" w:sz="0" w:space="0" w:color="auto"/>
        <w:bottom w:val="none" w:sz="0" w:space="0" w:color="auto"/>
        <w:right w:val="none" w:sz="0" w:space="0" w:color="auto"/>
      </w:divBdr>
      <w:divsChild>
        <w:div w:id="863981586">
          <w:marLeft w:val="1166"/>
          <w:marRight w:val="0"/>
          <w:marTop w:val="43"/>
          <w:marBottom w:val="80"/>
          <w:divBdr>
            <w:top w:val="none" w:sz="0" w:space="0" w:color="auto"/>
            <w:left w:val="none" w:sz="0" w:space="0" w:color="auto"/>
            <w:bottom w:val="none" w:sz="0" w:space="0" w:color="auto"/>
            <w:right w:val="none" w:sz="0" w:space="0" w:color="auto"/>
          </w:divBdr>
        </w:div>
        <w:div w:id="863981593">
          <w:marLeft w:val="1166"/>
          <w:marRight w:val="0"/>
          <w:marTop w:val="43"/>
          <w:marBottom w:val="80"/>
          <w:divBdr>
            <w:top w:val="none" w:sz="0" w:space="0" w:color="auto"/>
            <w:left w:val="none" w:sz="0" w:space="0" w:color="auto"/>
            <w:bottom w:val="none" w:sz="0" w:space="0" w:color="auto"/>
            <w:right w:val="none" w:sz="0" w:space="0" w:color="auto"/>
          </w:divBdr>
        </w:div>
        <w:div w:id="863981597">
          <w:marLeft w:val="1166"/>
          <w:marRight w:val="0"/>
          <w:marTop w:val="43"/>
          <w:marBottom w:val="80"/>
          <w:divBdr>
            <w:top w:val="none" w:sz="0" w:space="0" w:color="auto"/>
            <w:left w:val="none" w:sz="0" w:space="0" w:color="auto"/>
            <w:bottom w:val="none" w:sz="0" w:space="0" w:color="auto"/>
            <w:right w:val="none" w:sz="0" w:space="0" w:color="auto"/>
          </w:divBdr>
        </w:div>
      </w:divsChild>
    </w:div>
    <w:div w:id="863981579">
      <w:marLeft w:val="0"/>
      <w:marRight w:val="0"/>
      <w:marTop w:val="0"/>
      <w:marBottom w:val="0"/>
      <w:divBdr>
        <w:top w:val="none" w:sz="0" w:space="0" w:color="auto"/>
        <w:left w:val="none" w:sz="0" w:space="0" w:color="auto"/>
        <w:bottom w:val="none" w:sz="0" w:space="0" w:color="auto"/>
        <w:right w:val="none" w:sz="0" w:space="0" w:color="auto"/>
      </w:divBdr>
      <w:divsChild>
        <w:div w:id="863981583">
          <w:marLeft w:val="547"/>
          <w:marRight w:val="0"/>
          <w:marTop w:val="77"/>
          <w:marBottom w:val="0"/>
          <w:divBdr>
            <w:top w:val="none" w:sz="0" w:space="0" w:color="auto"/>
            <w:left w:val="none" w:sz="0" w:space="0" w:color="auto"/>
            <w:bottom w:val="none" w:sz="0" w:space="0" w:color="auto"/>
            <w:right w:val="none" w:sz="0" w:space="0" w:color="auto"/>
          </w:divBdr>
        </w:div>
      </w:divsChild>
    </w:div>
    <w:div w:id="863981585">
      <w:marLeft w:val="0"/>
      <w:marRight w:val="0"/>
      <w:marTop w:val="0"/>
      <w:marBottom w:val="0"/>
      <w:divBdr>
        <w:top w:val="none" w:sz="0" w:space="0" w:color="auto"/>
        <w:left w:val="none" w:sz="0" w:space="0" w:color="auto"/>
        <w:bottom w:val="none" w:sz="0" w:space="0" w:color="auto"/>
        <w:right w:val="none" w:sz="0" w:space="0" w:color="auto"/>
      </w:divBdr>
    </w:div>
    <w:div w:id="863981592">
      <w:marLeft w:val="0"/>
      <w:marRight w:val="0"/>
      <w:marTop w:val="0"/>
      <w:marBottom w:val="0"/>
      <w:divBdr>
        <w:top w:val="none" w:sz="0" w:space="0" w:color="auto"/>
        <w:left w:val="none" w:sz="0" w:space="0" w:color="auto"/>
        <w:bottom w:val="none" w:sz="0" w:space="0" w:color="auto"/>
        <w:right w:val="none" w:sz="0" w:space="0" w:color="auto"/>
      </w:divBdr>
      <w:divsChild>
        <w:div w:id="863981581">
          <w:marLeft w:val="0"/>
          <w:marRight w:val="0"/>
          <w:marTop w:val="0"/>
          <w:marBottom w:val="0"/>
          <w:divBdr>
            <w:top w:val="none" w:sz="0" w:space="0" w:color="auto"/>
            <w:left w:val="none" w:sz="0" w:space="0" w:color="auto"/>
            <w:bottom w:val="none" w:sz="0" w:space="0" w:color="auto"/>
            <w:right w:val="none" w:sz="0" w:space="0" w:color="auto"/>
          </w:divBdr>
          <w:divsChild>
            <w:div w:id="863981578">
              <w:marLeft w:val="0"/>
              <w:marRight w:val="0"/>
              <w:marTop w:val="0"/>
              <w:marBottom w:val="0"/>
              <w:divBdr>
                <w:top w:val="none" w:sz="0" w:space="0" w:color="auto"/>
                <w:left w:val="none" w:sz="0" w:space="0" w:color="auto"/>
                <w:bottom w:val="none" w:sz="0" w:space="0" w:color="auto"/>
                <w:right w:val="none" w:sz="0" w:space="0" w:color="auto"/>
              </w:divBdr>
            </w:div>
            <w:div w:id="863981584">
              <w:marLeft w:val="0"/>
              <w:marRight w:val="0"/>
              <w:marTop w:val="0"/>
              <w:marBottom w:val="0"/>
              <w:divBdr>
                <w:top w:val="none" w:sz="0" w:space="0" w:color="auto"/>
                <w:left w:val="none" w:sz="0" w:space="0" w:color="auto"/>
                <w:bottom w:val="none" w:sz="0" w:space="0" w:color="auto"/>
                <w:right w:val="none" w:sz="0" w:space="0" w:color="auto"/>
              </w:divBdr>
            </w:div>
            <w:div w:id="863981587">
              <w:marLeft w:val="0"/>
              <w:marRight w:val="0"/>
              <w:marTop w:val="0"/>
              <w:marBottom w:val="0"/>
              <w:divBdr>
                <w:top w:val="none" w:sz="0" w:space="0" w:color="auto"/>
                <w:left w:val="none" w:sz="0" w:space="0" w:color="auto"/>
                <w:bottom w:val="none" w:sz="0" w:space="0" w:color="auto"/>
                <w:right w:val="none" w:sz="0" w:space="0" w:color="auto"/>
              </w:divBdr>
            </w:div>
            <w:div w:id="863981589">
              <w:marLeft w:val="0"/>
              <w:marRight w:val="0"/>
              <w:marTop w:val="0"/>
              <w:marBottom w:val="0"/>
              <w:divBdr>
                <w:top w:val="none" w:sz="0" w:space="0" w:color="auto"/>
                <w:left w:val="none" w:sz="0" w:space="0" w:color="auto"/>
                <w:bottom w:val="none" w:sz="0" w:space="0" w:color="auto"/>
                <w:right w:val="none" w:sz="0" w:space="0" w:color="auto"/>
              </w:divBdr>
            </w:div>
            <w:div w:id="863981590">
              <w:marLeft w:val="0"/>
              <w:marRight w:val="0"/>
              <w:marTop w:val="0"/>
              <w:marBottom w:val="0"/>
              <w:divBdr>
                <w:top w:val="none" w:sz="0" w:space="0" w:color="auto"/>
                <w:left w:val="none" w:sz="0" w:space="0" w:color="auto"/>
                <w:bottom w:val="none" w:sz="0" w:space="0" w:color="auto"/>
                <w:right w:val="none" w:sz="0" w:space="0" w:color="auto"/>
              </w:divBdr>
            </w:div>
            <w:div w:id="863981591">
              <w:marLeft w:val="0"/>
              <w:marRight w:val="0"/>
              <w:marTop w:val="0"/>
              <w:marBottom w:val="0"/>
              <w:divBdr>
                <w:top w:val="none" w:sz="0" w:space="0" w:color="auto"/>
                <w:left w:val="none" w:sz="0" w:space="0" w:color="auto"/>
                <w:bottom w:val="none" w:sz="0" w:space="0" w:color="auto"/>
                <w:right w:val="none" w:sz="0" w:space="0" w:color="auto"/>
              </w:divBdr>
            </w:div>
            <w:div w:id="863981594">
              <w:marLeft w:val="0"/>
              <w:marRight w:val="0"/>
              <w:marTop w:val="0"/>
              <w:marBottom w:val="0"/>
              <w:divBdr>
                <w:top w:val="none" w:sz="0" w:space="0" w:color="auto"/>
                <w:left w:val="none" w:sz="0" w:space="0" w:color="auto"/>
                <w:bottom w:val="none" w:sz="0" w:space="0" w:color="auto"/>
                <w:right w:val="none" w:sz="0" w:space="0" w:color="auto"/>
              </w:divBdr>
            </w:div>
            <w:div w:id="8639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1596">
      <w:marLeft w:val="0"/>
      <w:marRight w:val="0"/>
      <w:marTop w:val="0"/>
      <w:marBottom w:val="0"/>
      <w:divBdr>
        <w:top w:val="none" w:sz="0" w:space="0" w:color="auto"/>
        <w:left w:val="none" w:sz="0" w:space="0" w:color="auto"/>
        <w:bottom w:val="none" w:sz="0" w:space="0" w:color="auto"/>
        <w:right w:val="none" w:sz="0" w:space="0" w:color="auto"/>
      </w:divBdr>
      <w:divsChild>
        <w:div w:id="863981580">
          <w:marLeft w:val="1800"/>
          <w:marRight w:val="0"/>
          <w:marTop w:val="38"/>
          <w:marBottom w:val="80"/>
          <w:divBdr>
            <w:top w:val="none" w:sz="0" w:space="0" w:color="auto"/>
            <w:left w:val="none" w:sz="0" w:space="0" w:color="auto"/>
            <w:bottom w:val="none" w:sz="0" w:space="0" w:color="auto"/>
            <w:right w:val="none" w:sz="0" w:space="0" w:color="auto"/>
          </w:divBdr>
        </w:div>
      </w:divsChild>
    </w:div>
    <w:div w:id="1042175328">
      <w:bodyDiv w:val="1"/>
      <w:marLeft w:val="0"/>
      <w:marRight w:val="0"/>
      <w:marTop w:val="0"/>
      <w:marBottom w:val="0"/>
      <w:divBdr>
        <w:top w:val="none" w:sz="0" w:space="0" w:color="auto"/>
        <w:left w:val="none" w:sz="0" w:space="0" w:color="auto"/>
        <w:bottom w:val="none" w:sz="0" w:space="0" w:color="auto"/>
        <w:right w:val="none" w:sz="0" w:space="0" w:color="auto"/>
      </w:divBdr>
    </w:div>
    <w:div w:id="1061563539">
      <w:bodyDiv w:val="1"/>
      <w:marLeft w:val="0"/>
      <w:marRight w:val="0"/>
      <w:marTop w:val="0"/>
      <w:marBottom w:val="0"/>
      <w:divBdr>
        <w:top w:val="none" w:sz="0" w:space="0" w:color="auto"/>
        <w:left w:val="none" w:sz="0" w:space="0" w:color="auto"/>
        <w:bottom w:val="none" w:sz="0" w:space="0" w:color="auto"/>
        <w:right w:val="none" w:sz="0" w:space="0" w:color="auto"/>
      </w:divBdr>
      <w:divsChild>
        <w:div w:id="1387485349">
          <w:marLeft w:val="1267"/>
          <w:marRight w:val="0"/>
          <w:marTop w:val="58"/>
          <w:marBottom w:val="80"/>
          <w:divBdr>
            <w:top w:val="none" w:sz="0" w:space="0" w:color="auto"/>
            <w:left w:val="none" w:sz="0" w:space="0" w:color="auto"/>
            <w:bottom w:val="none" w:sz="0" w:space="0" w:color="auto"/>
            <w:right w:val="none" w:sz="0" w:space="0" w:color="auto"/>
          </w:divBdr>
        </w:div>
        <w:div w:id="1950815384">
          <w:marLeft w:val="1440"/>
          <w:marRight w:val="0"/>
          <w:marTop w:val="48"/>
          <w:marBottom w:val="80"/>
          <w:divBdr>
            <w:top w:val="none" w:sz="0" w:space="0" w:color="auto"/>
            <w:left w:val="none" w:sz="0" w:space="0" w:color="auto"/>
            <w:bottom w:val="none" w:sz="0" w:space="0" w:color="auto"/>
            <w:right w:val="none" w:sz="0" w:space="0" w:color="auto"/>
          </w:divBdr>
        </w:div>
        <w:div w:id="729956945">
          <w:marLeft w:val="1267"/>
          <w:marRight w:val="0"/>
          <w:marTop w:val="58"/>
          <w:marBottom w:val="80"/>
          <w:divBdr>
            <w:top w:val="none" w:sz="0" w:space="0" w:color="auto"/>
            <w:left w:val="none" w:sz="0" w:space="0" w:color="auto"/>
            <w:bottom w:val="none" w:sz="0" w:space="0" w:color="auto"/>
            <w:right w:val="none" w:sz="0" w:space="0" w:color="auto"/>
          </w:divBdr>
        </w:div>
        <w:div w:id="1055858376">
          <w:marLeft w:val="1440"/>
          <w:marRight w:val="0"/>
          <w:marTop w:val="48"/>
          <w:marBottom w:val="80"/>
          <w:divBdr>
            <w:top w:val="none" w:sz="0" w:space="0" w:color="auto"/>
            <w:left w:val="none" w:sz="0" w:space="0" w:color="auto"/>
            <w:bottom w:val="none" w:sz="0" w:space="0" w:color="auto"/>
            <w:right w:val="none" w:sz="0" w:space="0" w:color="auto"/>
          </w:divBdr>
        </w:div>
        <w:div w:id="255940801">
          <w:marLeft w:val="1267"/>
          <w:marRight w:val="0"/>
          <w:marTop w:val="58"/>
          <w:marBottom w:val="80"/>
          <w:divBdr>
            <w:top w:val="none" w:sz="0" w:space="0" w:color="auto"/>
            <w:left w:val="none" w:sz="0" w:space="0" w:color="auto"/>
            <w:bottom w:val="none" w:sz="0" w:space="0" w:color="auto"/>
            <w:right w:val="none" w:sz="0" w:space="0" w:color="auto"/>
          </w:divBdr>
        </w:div>
        <w:div w:id="972371850">
          <w:marLeft w:val="1440"/>
          <w:marRight w:val="0"/>
          <w:marTop w:val="48"/>
          <w:marBottom w:val="80"/>
          <w:divBdr>
            <w:top w:val="none" w:sz="0" w:space="0" w:color="auto"/>
            <w:left w:val="none" w:sz="0" w:space="0" w:color="auto"/>
            <w:bottom w:val="none" w:sz="0" w:space="0" w:color="auto"/>
            <w:right w:val="none" w:sz="0" w:space="0" w:color="auto"/>
          </w:divBdr>
        </w:div>
      </w:divsChild>
    </w:div>
    <w:div w:id="1165128387">
      <w:bodyDiv w:val="1"/>
      <w:marLeft w:val="0"/>
      <w:marRight w:val="0"/>
      <w:marTop w:val="0"/>
      <w:marBottom w:val="0"/>
      <w:divBdr>
        <w:top w:val="none" w:sz="0" w:space="0" w:color="auto"/>
        <w:left w:val="none" w:sz="0" w:space="0" w:color="auto"/>
        <w:bottom w:val="none" w:sz="0" w:space="0" w:color="auto"/>
        <w:right w:val="none" w:sz="0" w:space="0" w:color="auto"/>
      </w:divBdr>
      <w:divsChild>
        <w:div w:id="607392648">
          <w:marLeft w:val="1267"/>
          <w:marRight w:val="0"/>
          <w:marTop w:val="58"/>
          <w:marBottom w:val="80"/>
          <w:divBdr>
            <w:top w:val="none" w:sz="0" w:space="0" w:color="auto"/>
            <w:left w:val="none" w:sz="0" w:space="0" w:color="auto"/>
            <w:bottom w:val="none" w:sz="0" w:space="0" w:color="auto"/>
            <w:right w:val="none" w:sz="0" w:space="0" w:color="auto"/>
          </w:divBdr>
        </w:div>
        <w:div w:id="1215703368">
          <w:marLeft w:val="1440"/>
          <w:marRight w:val="0"/>
          <w:marTop w:val="48"/>
          <w:marBottom w:val="80"/>
          <w:divBdr>
            <w:top w:val="none" w:sz="0" w:space="0" w:color="auto"/>
            <w:left w:val="none" w:sz="0" w:space="0" w:color="auto"/>
            <w:bottom w:val="none" w:sz="0" w:space="0" w:color="auto"/>
            <w:right w:val="none" w:sz="0" w:space="0" w:color="auto"/>
          </w:divBdr>
        </w:div>
        <w:div w:id="1964723589">
          <w:marLeft w:val="1267"/>
          <w:marRight w:val="0"/>
          <w:marTop w:val="58"/>
          <w:marBottom w:val="80"/>
          <w:divBdr>
            <w:top w:val="none" w:sz="0" w:space="0" w:color="auto"/>
            <w:left w:val="none" w:sz="0" w:space="0" w:color="auto"/>
            <w:bottom w:val="none" w:sz="0" w:space="0" w:color="auto"/>
            <w:right w:val="none" w:sz="0" w:space="0" w:color="auto"/>
          </w:divBdr>
        </w:div>
        <w:div w:id="1126240444">
          <w:marLeft w:val="1440"/>
          <w:marRight w:val="0"/>
          <w:marTop w:val="48"/>
          <w:marBottom w:val="80"/>
          <w:divBdr>
            <w:top w:val="none" w:sz="0" w:space="0" w:color="auto"/>
            <w:left w:val="none" w:sz="0" w:space="0" w:color="auto"/>
            <w:bottom w:val="none" w:sz="0" w:space="0" w:color="auto"/>
            <w:right w:val="none" w:sz="0" w:space="0" w:color="auto"/>
          </w:divBdr>
        </w:div>
        <w:div w:id="444034469">
          <w:marLeft w:val="1267"/>
          <w:marRight w:val="0"/>
          <w:marTop w:val="58"/>
          <w:marBottom w:val="80"/>
          <w:divBdr>
            <w:top w:val="none" w:sz="0" w:space="0" w:color="auto"/>
            <w:left w:val="none" w:sz="0" w:space="0" w:color="auto"/>
            <w:bottom w:val="none" w:sz="0" w:space="0" w:color="auto"/>
            <w:right w:val="none" w:sz="0" w:space="0" w:color="auto"/>
          </w:divBdr>
        </w:div>
        <w:div w:id="457722320">
          <w:marLeft w:val="1440"/>
          <w:marRight w:val="0"/>
          <w:marTop w:val="48"/>
          <w:marBottom w:val="80"/>
          <w:divBdr>
            <w:top w:val="none" w:sz="0" w:space="0" w:color="auto"/>
            <w:left w:val="none" w:sz="0" w:space="0" w:color="auto"/>
            <w:bottom w:val="none" w:sz="0" w:space="0" w:color="auto"/>
            <w:right w:val="none" w:sz="0" w:space="0" w:color="auto"/>
          </w:divBdr>
        </w:div>
      </w:divsChild>
    </w:div>
    <w:div w:id="1406026397">
      <w:bodyDiv w:val="1"/>
      <w:marLeft w:val="0"/>
      <w:marRight w:val="0"/>
      <w:marTop w:val="0"/>
      <w:marBottom w:val="0"/>
      <w:divBdr>
        <w:top w:val="none" w:sz="0" w:space="0" w:color="auto"/>
        <w:left w:val="none" w:sz="0" w:space="0" w:color="auto"/>
        <w:bottom w:val="none" w:sz="0" w:space="0" w:color="auto"/>
        <w:right w:val="none" w:sz="0" w:space="0" w:color="auto"/>
      </w:divBdr>
      <w:divsChild>
        <w:div w:id="1583878402">
          <w:marLeft w:val="461"/>
          <w:marRight w:val="0"/>
          <w:marTop w:val="58"/>
          <w:marBottom w:val="80"/>
          <w:divBdr>
            <w:top w:val="none" w:sz="0" w:space="0" w:color="auto"/>
            <w:left w:val="none" w:sz="0" w:space="0" w:color="auto"/>
            <w:bottom w:val="none" w:sz="0" w:space="0" w:color="auto"/>
            <w:right w:val="none" w:sz="0" w:space="0" w:color="auto"/>
          </w:divBdr>
        </w:div>
        <w:div w:id="1331635305">
          <w:marLeft w:val="461"/>
          <w:marRight w:val="0"/>
          <w:marTop w:val="58"/>
          <w:marBottom w:val="80"/>
          <w:divBdr>
            <w:top w:val="none" w:sz="0" w:space="0" w:color="auto"/>
            <w:left w:val="none" w:sz="0" w:space="0" w:color="auto"/>
            <w:bottom w:val="none" w:sz="0" w:space="0" w:color="auto"/>
            <w:right w:val="none" w:sz="0" w:space="0" w:color="auto"/>
          </w:divBdr>
        </w:div>
      </w:divsChild>
    </w:div>
    <w:div w:id="1463116557">
      <w:bodyDiv w:val="1"/>
      <w:marLeft w:val="0"/>
      <w:marRight w:val="0"/>
      <w:marTop w:val="0"/>
      <w:marBottom w:val="0"/>
      <w:divBdr>
        <w:top w:val="none" w:sz="0" w:space="0" w:color="auto"/>
        <w:left w:val="none" w:sz="0" w:space="0" w:color="auto"/>
        <w:bottom w:val="none" w:sz="0" w:space="0" w:color="auto"/>
        <w:right w:val="none" w:sz="0" w:space="0" w:color="auto"/>
      </w:divBdr>
    </w:div>
    <w:div w:id="1579711196">
      <w:bodyDiv w:val="1"/>
      <w:marLeft w:val="0"/>
      <w:marRight w:val="0"/>
      <w:marTop w:val="0"/>
      <w:marBottom w:val="0"/>
      <w:divBdr>
        <w:top w:val="none" w:sz="0" w:space="0" w:color="auto"/>
        <w:left w:val="none" w:sz="0" w:space="0" w:color="auto"/>
        <w:bottom w:val="none" w:sz="0" w:space="0" w:color="auto"/>
        <w:right w:val="none" w:sz="0" w:space="0" w:color="auto"/>
      </w:divBdr>
      <w:divsChild>
        <w:div w:id="108134943">
          <w:marLeft w:val="1267"/>
          <w:marRight w:val="0"/>
          <w:marTop w:val="58"/>
          <w:marBottom w:val="80"/>
          <w:divBdr>
            <w:top w:val="none" w:sz="0" w:space="0" w:color="auto"/>
            <w:left w:val="none" w:sz="0" w:space="0" w:color="auto"/>
            <w:bottom w:val="none" w:sz="0" w:space="0" w:color="auto"/>
            <w:right w:val="none" w:sz="0" w:space="0" w:color="auto"/>
          </w:divBdr>
        </w:div>
        <w:div w:id="1128160028">
          <w:marLeft w:val="1267"/>
          <w:marRight w:val="0"/>
          <w:marTop w:val="58"/>
          <w:marBottom w:val="80"/>
          <w:divBdr>
            <w:top w:val="none" w:sz="0" w:space="0" w:color="auto"/>
            <w:left w:val="none" w:sz="0" w:space="0" w:color="auto"/>
            <w:bottom w:val="none" w:sz="0" w:space="0" w:color="auto"/>
            <w:right w:val="none" w:sz="0" w:space="0" w:color="auto"/>
          </w:divBdr>
        </w:div>
        <w:div w:id="1786778003">
          <w:marLeft w:val="1267"/>
          <w:marRight w:val="0"/>
          <w:marTop w:val="58"/>
          <w:marBottom w:val="80"/>
          <w:divBdr>
            <w:top w:val="none" w:sz="0" w:space="0" w:color="auto"/>
            <w:left w:val="none" w:sz="0" w:space="0" w:color="auto"/>
            <w:bottom w:val="none" w:sz="0" w:space="0" w:color="auto"/>
            <w:right w:val="none" w:sz="0" w:space="0" w:color="auto"/>
          </w:divBdr>
        </w:div>
        <w:div w:id="2064017080">
          <w:marLeft w:val="1267"/>
          <w:marRight w:val="0"/>
          <w:marTop w:val="58"/>
          <w:marBottom w:val="80"/>
          <w:divBdr>
            <w:top w:val="none" w:sz="0" w:space="0" w:color="auto"/>
            <w:left w:val="none" w:sz="0" w:space="0" w:color="auto"/>
            <w:bottom w:val="none" w:sz="0" w:space="0" w:color="auto"/>
            <w:right w:val="none" w:sz="0" w:space="0" w:color="auto"/>
          </w:divBdr>
        </w:div>
      </w:divsChild>
    </w:div>
    <w:div w:id="1714574363">
      <w:bodyDiv w:val="1"/>
      <w:marLeft w:val="0"/>
      <w:marRight w:val="0"/>
      <w:marTop w:val="0"/>
      <w:marBottom w:val="0"/>
      <w:divBdr>
        <w:top w:val="none" w:sz="0" w:space="0" w:color="auto"/>
        <w:left w:val="none" w:sz="0" w:space="0" w:color="auto"/>
        <w:bottom w:val="none" w:sz="0" w:space="0" w:color="auto"/>
        <w:right w:val="none" w:sz="0" w:space="0" w:color="auto"/>
      </w:divBdr>
    </w:div>
    <w:div w:id="1766802837">
      <w:bodyDiv w:val="1"/>
      <w:marLeft w:val="0"/>
      <w:marRight w:val="0"/>
      <w:marTop w:val="0"/>
      <w:marBottom w:val="0"/>
      <w:divBdr>
        <w:top w:val="none" w:sz="0" w:space="0" w:color="auto"/>
        <w:left w:val="none" w:sz="0" w:space="0" w:color="auto"/>
        <w:bottom w:val="none" w:sz="0" w:space="0" w:color="auto"/>
        <w:right w:val="none" w:sz="0" w:space="0" w:color="auto"/>
      </w:divBdr>
    </w:div>
    <w:div w:id="1825510312">
      <w:bodyDiv w:val="1"/>
      <w:marLeft w:val="0"/>
      <w:marRight w:val="0"/>
      <w:marTop w:val="0"/>
      <w:marBottom w:val="0"/>
      <w:divBdr>
        <w:top w:val="none" w:sz="0" w:space="0" w:color="auto"/>
        <w:left w:val="none" w:sz="0" w:space="0" w:color="auto"/>
        <w:bottom w:val="none" w:sz="0" w:space="0" w:color="auto"/>
        <w:right w:val="none" w:sz="0" w:space="0" w:color="auto"/>
      </w:divBdr>
      <w:divsChild>
        <w:div w:id="1574200340">
          <w:marLeft w:val="1166"/>
          <w:marRight w:val="0"/>
          <w:marTop w:val="48"/>
          <w:marBottom w:val="80"/>
          <w:divBdr>
            <w:top w:val="none" w:sz="0" w:space="0" w:color="auto"/>
            <w:left w:val="none" w:sz="0" w:space="0" w:color="auto"/>
            <w:bottom w:val="none" w:sz="0" w:space="0" w:color="auto"/>
            <w:right w:val="none" w:sz="0" w:space="0" w:color="auto"/>
          </w:divBdr>
        </w:div>
      </w:divsChild>
    </w:div>
    <w:div w:id="1886136426">
      <w:bodyDiv w:val="1"/>
      <w:marLeft w:val="0"/>
      <w:marRight w:val="0"/>
      <w:marTop w:val="0"/>
      <w:marBottom w:val="0"/>
      <w:divBdr>
        <w:top w:val="none" w:sz="0" w:space="0" w:color="auto"/>
        <w:left w:val="none" w:sz="0" w:space="0" w:color="auto"/>
        <w:bottom w:val="none" w:sz="0" w:space="0" w:color="auto"/>
        <w:right w:val="none" w:sz="0" w:space="0" w:color="auto"/>
      </w:divBdr>
      <w:divsChild>
        <w:div w:id="659311137">
          <w:marLeft w:val="547"/>
          <w:marRight w:val="0"/>
          <w:marTop w:val="67"/>
          <w:marBottom w:val="0"/>
          <w:divBdr>
            <w:top w:val="none" w:sz="0" w:space="0" w:color="auto"/>
            <w:left w:val="none" w:sz="0" w:space="0" w:color="auto"/>
            <w:bottom w:val="none" w:sz="0" w:space="0" w:color="auto"/>
            <w:right w:val="none" w:sz="0" w:space="0" w:color="auto"/>
          </w:divBdr>
        </w:div>
      </w:divsChild>
    </w:div>
    <w:div w:id="1892691247">
      <w:bodyDiv w:val="1"/>
      <w:marLeft w:val="0"/>
      <w:marRight w:val="0"/>
      <w:marTop w:val="0"/>
      <w:marBottom w:val="0"/>
      <w:divBdr>
        <w:top w:val="none" w:sz="0" w:space="0" w:color="auto"/>
        <w:left w:val="none" w:sz="0" w:space="0" w:color="auto"/>
        <w:bottom w:val="none" w:sz="0" w:space="0" w:color="auto"/>
        <w:right w:val="none" w:sz="0" w:space="0" w:color="auto"/>
      </w:divBdr>
    </w:div>
    <w:div w:id="2079472178">
      <w:bodyDiv w:val="1"/>
      <w:marLeft w:val="0"/>
      <w:marRight w:val="0"/>
      <w:marTop w:val="0"/>
      <w:marBottom w:val="0"/>
      <w:divBdr>
        <w:top w:val="none" w:sz="0" w:space="0" w:color="auto"/>
        <w:left w:val="none" w:sz="0" w:space="0" w:color="auto"/>
        <w:bottom w:val="none" w:sz="0" w:space="0" w:color="auto"/>
        <w:right w:val="none" w:sz="0" w:space="0" w:color="auto"/>
      </w:divBdr>
    </w:div>
    <w:div w:id="21347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ypr.sourceforge.net/mo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C12D-1F82-437D-902C-7D326458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Exam0</vt:lpstr>
    </vt:vector>
  </TitlesOfParts>
  <Company>University of Houston</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Eick, Christoph F</cp:lastModifiedBy>
  <cp:revision>5</cp:revision>
  <cp:lastPrinted>2018-12-12T20:48:00Z</cp:lastPrinted>
  <dcterms:created xsi:type="dcterms:W3CDTF">2024-11-20T17:27:00Z</dcterms:created>
  <dcterms:modified xsi:type="dcterms:W3CDTF">2024-11-21T23:27:00Z</dcterms:modified>
</cp:coreProperties>
</file>