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8C" w:rsidRPr="0086578C" w:rsidRDefault="0086578C" w:rsidP="0086578C">
      <w:pPr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Dr. Eick</w:t>
      </w:r>
    </w:p>
    <w:p w:rsidR="0086578C" w:rsidRPr="00EB743C" w:rsidRDefault="0086578C" w:rsidP="00C5504F">
      <w:pPr>
        <w:jc w:val="center"/>
        <w:rPr>
          <w:rFonts w:ascii="Bookman Old Style" w:hAnsi="Bookman Old Style"/>
          <w:b/>
          <w:sz w:val="30"/>
          <w:szCs w:val="30"/>
        </w:rPr>
      </w:pPr>
      <w:r w:rsidRPr="00EB743C">
        <w:rPr>
          <w:rFonts w:ascii="Bookman Old Style" w:hAnsi="Bookman Old Style"/>
          <w:b/>
          <w:sz w:val="30"/>
          <w:szCs w:val="30"/>
        </w:rPr>
        <w:t>COSC 6335</w:t>
      </w:r>
    </w:p>
    <w:p w:rsidR="00C5504F" w:rsidRPr="00EB743C" w:rsidRDefault="00C5504F" w:rsidP="00C5504F">
      <w:pPr>
        <w:jc w:val="center"/>
        <w:rPr>
          <w:rFonts w:ascii="Bookman Old Style" w:hAnsi="Bookman Old Style"/>
          <w:b/>
          <w:sz w:val="30"/>
          <w:szCs w:val="30"/>
        </w:rPr>
      </w:pPr>
      <w:r w:rsidRPr="00EB743C">
        <w:rPr>
          <w:rFonts w:ascii="Bookman Old Style" w:hAnsi="Bookman Old Style"/>
          <w:b/>
          <w:sz w:val="30"/>
          <w:szCs w:val="30"/>
        </w:rPr>
        <w:t>Review2 on T</w:t>
      </w:r>
      <w:r w:rsidR="00EB743C" w:rsidRPr="00EB743C">
        <w:rPr>
          <w:rFonts w:ascii="Bookman Old Style" w:hAnsi="Bookman Old Style"/>
          <w:b/>
          <w:sz w:val="30"/>
          <w:szCs w:val="30"/>
        </w:rPr>
        <w:t>u</w:t>
      </w:r>
      <w:r w:rsidRPr="00EB743C">
        <w:rPr>
          <w:rFonts w:ascii="Bookman Old Style" w:hAnsi="Bookman Old Style"/>
          <w:b/>
          <w:sz w:val="30"/>
          <w:szCs w:val="30"/>
        </w:rPr>
        <w:t>., October 2</w:t>
      </w:r>
      <w:r w:rsidR="0086578C" w:rsidRPr="00EB743C">
        <w:rPr>
          <w:rFonts w:ascii="Bookman Old Style" w:hAnsi="Bookman Old Style"/>
          <w:b/>
          <w:sz w:val="30"/>
          <w:szCs w:val="30"/>
        </w:rPr>
        <w:t>3, 2012</w:t>
      </w:r>
      <w:r w:rsidRPr="00EB743C">
        <w:rPr>
          <w:rFonts w:ascii="Bookman Old Style" w:hAnsi="Bookman Old Style"/>
          <w:b/>
          <w:sz w:val="30"/>
          <w:szCs w:val="30"/>
        </w:rPr>
        <w:t>.</w:t>
      </w:r>
    </w:p>
    <w:p w:rsidR="009C3CEF" w:rsidRPr="008227D6" w:rsidRDefault="00C5504F" w:rsidP="00F812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C3CEF" w:rsidRPr="008227D6">
        <w:rPr>
          <w:b/>
          <w:sz w:val="28"/>
          <w:szCs w:val="28"/>
        </w:rPr>
        <w:t xml:space="preserve">Decision Trees/Classification </w:t>
      </w:r>
    </w:p>
    <w:p w:rsidR="009C3CEF" w:rsidRDefault="009C3CEF" w:rsidP="009C3CEF">
      <w:pPr>
        <w:numPr>
          <w:ilvl w:val="0"/>
          <w:numId w:val="18"/>
        </w:numPr>
      </w:pPr>
      <w:r>
        <w:t>Compute the GINI-gain</w:t>
      </w:r>
      <w:r>
        <w:rPr>
          <w:rStyle w:val="FootnoteReference"/>
        </w:rPr>
        <w:footnoteReference w:id="1"/>
      </w:r>
      <w:r>
        <w:t xml:space="preserve"> for the following decision tree </w:t>
      </w:r>
      <w:proofErr w:type="gramStart"/>
      <w:r>
        <w:t>split[</w:t>
      </w:r>
      <w:proofErr w:type="gramEnd"/>
      <w:r>
        <w:t>4]</w:t>
      </w:r>
      <w:r w:rsidR="008930FF">
        <w:t xml:space="preserve"> (just giving the formula is fine!)</w:t>
      </w:r>
      <w:r>
        <w:t>:</w:t>
      </w:r>
    </w:p>
    <w:p w:rsidR="00B12FDE" w:rsidRDefault="00244ADB" w:rsidP="00B12FDE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94615</wp:posOffset>
                </wp:positionV>
                <wp:extent cx="375920" cy="635"/>
                <wp:effectExtent l="6985" t="56515" r="17145" b="571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7.55pt;margin-top:7.45pt;width:29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102870</wp:posOffset>
                </wp:positionV>
                <wp:extent cx="375920" cy="144145"/>
                <wp:effectExtent l="6985" t="7620" r="36195" b="577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92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47.55pt;margin-top:8.1pt;width:29.6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doeNwIAAGE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">
                <v:stroke endarrow="block"/>
              </v:shape>
            </w:pict>
          </mc:Fallback>
        </mc:AlternateContent>
      </w:r>
      <w:r w:rsidR="00B12FDE">
        <w:t>(5</w:t>
      </w:r>
      <w:proofErr w:type="gramStart"/>
      <w:r w:rsidR="00B12FDE">
        <w:t>,3,2</w:t>
      </w:r>
      <w:proofErr w:type="gramEnd"/>
      <w:r w:rsidR="00B12FDE">
        <w:t>)</w:t>
      </w:r>
      <w:r w:rsidR="00B12FDE">
        <w:tab/>
      </w:r>
      <w:r w:rsidR="00B12FDE">
        <w:tab/>
        <w:t xml:space="preserve">(4,0,2) </w:t>
      </w:r>
    </w:p>
    <w:p w:rsidR="00B12FDE" w:rsidRPr="009C3CEF" w:rsidRDefault="00B12FDE" w:rsidP="00B12FDE">
      <w:pPr>
        <w:ind w:left="2880" w:firstLine="720"/>
      </w:pPr>
      <w:r>
        <w:t>(1</w:t>
      </w:r>
      <w:proofErr w:type="gramStart"/>
      <w:r>
        <w:t>,3,0</w:t>
      </w:r>
      <w:proofErr w:type="gramEnd"/>
      <w:r>
        <w:t>)</w:t>
      </w:r>
    </w:p>
    <w:p w:rsidR="00DB02CD" w:rsidRDefault="00DB02CD" w:rsidP="009C3CEF">
      <w:r>
        <w:t xml:space="preserve">b) Assume you learn a decision tree for a dataset that solely contains numerical attributes. What can be said about the shape of the decision boundaries that </w:t>
      </w:r>
      <w:r w:rsidR="0091372F">
        <w:t>the learnt</w:t>
      </w:r>
      <w:r>
        <w:t xml:space="preserve"> decision tree model employs? [2]</w:t>
      </w:r>
    </w:p>
    <w:p w:rsidR="00DB02CD" w:rsidRDefault="00DB02CD" w:rsidP="009C3CEF">
      <w:r>
        <w:t xml:space="preserve">c) Are decision trees capable to learns disjunctive concepts; for example. </w:t>
      </w:r>
    </w:p>
    <w:p w:rsidR="00DB02CD" w:rsidRDefault="00DB02CD" w:rsidP="009C3CEF">
      <w:r w:rsidRPr="00DB02CD">
        <w:rPr>
          <w:rFonts w:ascii="Gloucester MT Extra Condensed" w:hAnsi="Gloucester MT Extra Condensed"/>
        </w:rPr>
        <w:t xml:space="preserve">IF A&gt;3 </w:t>
      </w:r>
      <w:r w:rsidR="000D523E">
        <w:rPr>
          <w:rFonts w:ascii="Gloucester MT Extra Condensed" w:hAnsi="Gloucester MT Extra Condensed"/>
        </w:rPr>
        <w:t>OR</w:t>
      </w:r>
      <w:r w:rsidRPr="00DB02CD">
        <w:rPr>
          <w:rFonts w:ascii="Gloucester MT Extra Condensed" w:hAnsi="Gloucester MT Extra Condensed"/>
        </w:rPr>
        <w:t xml:space="preserve"> B&gt;7 THEN class1 ELSE class2</w:t>
      </w:r>
      <w:r>
        <w:t xml:space="preserve">? </w:t>
      </w:r>
    </w:p>
    <w:p w:rsidR="00DB02CD" w:rsidRDefault="00DB02CD" w:rsidP="009C3CEF">
      <w:r>
        <w:t>Give a reason for your answer! [3]</w:t>
      </w:r>
    </w:p>
    <w:p w:rsidR="00AB24D5" w:rsidRDefault="00DB02CD" w:rsidP="00DB02CD">
      <w:r>
        <w:t xml:space="preserve">d) What is the purpose of decision tree pruning in decision tree learning? </w:t>
      </w:r>
      <w:r w:rsidR="00AB24D5">
        <w:t>[</w:t>
      </w:r>
      <w:r w:rsidR="00C5504F">
        <w:t>3</w:t>
      </w:r>
      <w:r w:rsidR="00AB24D5">
        <w:t>]</w:t>
      </w:r>
    </w:p>
    <w:p w:rsidR="00C5504F" w:rsidRDefault="00C5504F" w:rsidP="00C5504F">
      <w:r>
        <w:rPr>
          <w:sz w:val="28"/>
          <w:szCs w:val="28"/>
        </w:rPr>
        <w:t>e</w:t>
      </w:r>
      <w:r w:rsidR="000D523E" w:rsidRPr="000D523E">
        <w:t>) What are the chara</w:t>
      </w:r>
      <w:r w:rsidR="000D523E">
        <w:t>c</w:t>
      </w:r>
      <w:r w:rsidR="000D523E" w:rsidRPr="000D523E">
        <w:t xml:space="preserve">teristics of </w:t>
      </w:r>
      <w:proofErr w:type="spellStart"/>
      <w:r w:rsidR="000D523E" w:rsidRPr="000D523E">
        <w:t>underfitting</w:t>
      </w:r>
      <w:proofErr w:type="spellEnd"/>
      <w:r w:rsidR="000D523E" w:rsidRPr="000D523E">
        <w:t>? [2]</w:t>
      </w:r>
    </w:p>
    <w:p w:rsidR="00CA2C76" w:rsidRPr="00C5504F" w:rsidRDefault="00C5504F" w:rsidP="00C5504F">
      <w:r>
        <w:t xml:space="preserve">f) </w:t>
      </w:r>
      <w:r w:rsidR="009277CD" w:rsidRPr="00C5504F">
        <w:t>Are decision trees suitable for classification problems involving continuous attributes when classes have multi-modal (</w:t>
      </w:r>
      <w:hyperlink r:id="rId9" w:history="1">
        <w:r w:rsidR="009277CD" w:rsidRPr="00C5504F">
          <w:rPr>
            <w:rStyle w:val="Hyperlink"/>
          </w:rPr>
          <w:t>http://en.wikipedia.org/wiki/Multimodal</w:t>
        </w:r>
      </w:hyperlink>
      <w:r w:rsidR="009277CD" w:rsidRPr="00C5504F">
        <w:t>) distributions? Give reasons for your answer</w:t>
      </w:r>
      <w:r w:rsidR="00DE6193">
        <w:t>!</w:t>
      </w:r>
    </w:p>
    <w:p w:rsidR="00C5504F" w:rsidRPr="000D523E" w:rsidRDefault="00C5504F" w:rsidP="00AB24D5"/>
    <w:p w:rsidR="000D523E" w:rsidRDefault="00C5504F" w:rsidP="00AB24D5">
      <w:pPr>
        <w:rPr>
          <w:b/>
          <w:color w:val="000000" w:themeColor="text1"/>
          <w:sz w:val="28"/>
          <w:szCs w:val="28"/>
        </w:rPr>
      </w:pPr>
      <w:r w:rsidRPr="00C5504F">
        <w:rPr>
          <w:b/>
          <w:color w:val="000000" w:themeColor="text1"/>
          <w:sz w:val="28"/>
          <w:szCs w:val="28"/>
        </w:rPr>
        <w:t>2. APRIORI</w:t>
      </w:r>
    </w:p>
    <w:p w:rsidR="00C5504F" w:rsidRDefault="00C5504F" w:rsidP="00C5504F">
      <w:pPr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="009277CD" w:rsidRPr="00C5504F">
        <w:rPr>
          <w:color w:val="000000" w:themeColor="text1"/>
        </w:rPr>
        <w:t>What is the APRIORI property?</w:t>
      </w:r>
    </w:p>
    <w:p w:rsidR="00CA2C76" w:rsidRDefault="00C5504F" w:rsidP="00C5504F">
      <w:pPr>
        <w:rPr>
          <w:color w:val="000000" w:themeColor="text1"/>
        </w:rPr>
      </w:pPr>
      <w:r>
        <w:rPr>
          <w:color w:val="000000" w:themeColor="text1"/>
        </w:rPr>
        <w:t xml:space="preserve">b) </w:t>
      </w:r>
      <w:r w:rsidR="009277CD" w:rsidRPr="00C5504F">
        <w:rPr>
          <w:color w:val="000000" w:themeColor="text1"/>
        </w:rPr>
        <w:t xml:space="preserve">Assume the APRIORI algorithm identified the following </w:t>
      </w:r>
      <w:r>
        <w:rPr>
          <w:color w:val="000000" w:themeColor="text1"/>
        </w:rPr>
        <w:t>7</w:t>
      </w:r>
      <w:r w:rsidR="009277CD" w:rsidRPr="00C5504F">
        <w:rPr>
          <w:color w:val="000000" w:themeColor="text1"/>
        </w:rPr>
        <w:t xml:space="preserve"> 4-item sets that satisfy a user given support threshold:  </w:t>
      </w:r>
      <w:proofErr w:type="spellStart"/>
      <w:r w:rsidR="009277CD" w:rsidRPr="00C5504F">
        <w:rPr>
          <w:b/>
          <w:bCs/>
          <w:color w:val="000000" w:themeColor="text1"/>
        </w:rPr>
        <w:t>abcd</w:t>
      </w:r>
      <w:proofErr w:type="spellEnd"/>
      <w:r w:rsidR="009277CD" w:rsidRPr="00C5504F">
        <w:rPr>
          <w:b/>
          <w:bCs/>
          <w:color w:val="000000" w:themeColor="text1"/>
        </w:rPr>
        <w:t xml:space="preserve">, </w:t>
      </w:r>
      <w:proofErr w:type="spellStart"/>
      <w:r w:rsidR="009277CD" w:rsidRPr="00C5504F">
        <w:rPr>
          <w:b/>
          <w:bCs/>
          <w:color w:val="000000" w:themeColor="text1"/>
        </w:rPr>
        <w:t>acde</w:t>
      </w:r>
      <w:proofErr w:type="spellEnd"/>
      <w:r w:rsidR="009277CD" w:rsidRPr="00C5504F">
        <w:rPr>
          <w:b/>
          <w:bCs/>
          <w:color w:val="000000" w:themeColor="text1"/>
        </w:rPr>
        <w:t xml:space="preserve">, </w:t>
      </w:r>
      <w:proofErr w:type="spellStart"/>
      <w:r w:rsidR="009277CD" w:rsidRPr="00C5504F">
        <w:rPr>
          <w:b/>
          <w:bCs/>
          <w:color w:val="000000" w:themeColor="text1"/>
        </w:rPr>
        <w:t>acdf</w:t>
      </w:r>
      <w:proofErr w:type="spellEnd"/>
      <w:r w:rsidR="009277CD" w:rsidRPr="00C5504F">
        <w:rPr>
          <w:b/>
          <w:bCs/>
          <w:color w:val="000000" w:themeColor="text1"/>
        </w:rPr>
        <w:t xml:space="preserve">, </w:t>
      </w:r>
      <w:proofErr w:type="spellStart"/>
      <w:r>
        <w:rPr>
          <w:b/>
          <w:bCs/>
          <w:color w:val="000000" w:themeColor="text1"/>
        </w:rPr>
        <w:t>acdg</w:t>
      </w:r>
      <w:proofErr w:type="spellEnd"/>
      <w:r>
        <w:rPr>
          <w:b/>
          <w:bCs/>
          <w:color w:val="000000" w:themeColor="text1"/>
        </w:rPr>
        <w:t xml:space="preserve">, </w:t>
      </w:r>
      <w:proofErr w:type="spellStart"/>
      <w:r w:rsidR="009277CD" w:rsidRPr="00C5504F">
        <w:rPr>
          <w:b/>
          <w:bCs/>
          <w:color w:val="000000" w:themeColor="text1"/>
        </w:rPr>
        <w:t>adfg</w:t>
      </w:r>
      <w:proofErr w:type="spellEnd"/>
      <w:r w:rsidR="009277CD" w:rsidRPr="00C5504F">
        <w:rPr>
          <w:b/>
          <w:bCs/>
          <w:color w:val="000000" w:themeColor="text1"/>
        </w:rPr>
        <w:t xml:space="preserve">, </w:t>
      </w:r>
      <w:proofErr w:type="spellStart"/>
      <w:r w:rsidR="009277CD" w:rsidRPr="00C5504F">
        <w:rPr>
          <w:b/>
          <w:bCs/>
          <w:color w:val="000000" w:themeColor="text1"/>
        </w:rPr>
        <w:t>bcde</w:t>
      </w:r>
      <w:proofErr w:type="spellEnd"/>
      <w:r w:rsidR="009277CD" w:rsidRPr="00C5504F">
        <w:rPr>
          <w:b/>
          <w:bCs/>
          <w:color w:val="000000" w:themeColor="text1"/>
        </w:rPr>
        <w:t xml:space="preserve">, and </w:t>
      </w:r>
      <w:proofErr w:type="spellStart"/>
      <w:r w:rsidR="009277CD" w:rsidRPr="00C5504F">
        <w:rPr>
          <w:b/>
          <w:bCs/>
          <w:color w:val="000000" w:themeColor="text1"/>
        </w:rPr>
        <w:t>bcdf</w:t>
      </w:r>
      <w:proofErr w:type="spellEnd"/>
      <w:r w:rsidR="009277CD" w:rsidRPr="00C5504F">
        <w:rPr>
          <w:b/>
          <w:bCs/>
          <w:color w:val="000000" w:themeColor="text1"/>
        </w:rPr>
        <w:t xml:space="preserve">;  </w:t>
      </w:r>
      <w:r w:rsidR="009277CD" w:rsidRPr="00C5504F">
        <w:rPr>
          <w:color w:val="000000" w:themeColor="text1"/>
        </w:rPr>
        <w:t xml:space="preserve">what initial candidate 5-itemsets are created by the APRIORI algorithm; which of those survive subset pruning?  </w:t>
      </w:r>
    </w:p>
    <w:p w:rsidR="00C5504F" w:rsidRDefault="00C5504F" w:rsidP="00C5504F">
      <w:pPr>
        <w:rPr>
          <w:color w:val="000000" w:themeColor="text1"/>
        </w:rPr>
      </w:pPr>
      <w:r>
        <w:rPr>
          <w:color w:val="000000" w:themeColor="text1"/>
        </w:rPr>
        <w:t>c) What is the final result that the APRIORI algorithm computes?</w:t>
      </w:r>
    </w:p>
    <w:p w:rsidR="00C5504F" w:rsidRDefault="00C5504F" w:rsidP="00DE6193">
      <w:pPr>
        <w:rPr>
          <w:color w:val="000000" w:themeColor="text1"/>
        </w:rPr>
      </w:pPr>
      <w:r>
        <w:rPr>
          <w:color w:val="000000" w:themeColor="text1"/>
        </w:rPr>
        <w:t xml:space="preserve">d) </w:t>
      </w:r>
      <w:r w:rsidR="009277CD" w:rsidRPr="00C5504F">
        <w:rPr>
          <w:color w:val="000000" w:themeColor="text1"/>
        </w:rPr>
        <w:t xml:space="preserve">Assume an association rule </w:t>
      </w:r>
      <w:r w:rsidR="009277CD" w:rsidRPr="00DE6193">
        <w:rPr>
          <w:rFonts w:ascii="Lucida Calligraphy" w:hAnsi="Lucida Calligraphy"/>
          <w:i/>
          <w:color w:val="000000" w:themeColor="text1"/>
          <w:sz w:val="22"/>
          <w:szCs w:val="22"/>
        </w:rPr>
        <w:t>if smoke then cancer</w:t>
      </w:r>
      <w:r w:rsidR="009277CD" w:rsidRPr="00C5504F">
        <w:rPr>
          <w:color w:val="000000" w:themeColor="text1"/>
        </w:rPr>
        <w:t xml:space="preserve"> has a confidence of 86% and a high lift of 5.4. What does this tell you about the relationship of smoking and cancer? </w:t>
      </w:r>
    </w:p>
    <w:p w:rsidR="00EB743C" w:rsidRDefault="00EB743C" w:rsidP="00DE6193">
      <w:pPr>
        <w:rPr>
          <w:color w:val="000000" w:themeColor="text1"/>
        </w:rPr>
      </w:pPr>
    </w:p>
    <w:p w:rsidR="00C5504F" w:rsidRDefault="00C5504F" w:rsidP="00C5504F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Pr="00C5504F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A little more </w:t>
      </w:r>
      <w:r w:rsidR="00EB743C">
        <w:rPr>
          <w:b/>
          <w:color w:val="000000" w:themeColor="text1"/>
          <w:sz w:val="28"/>
          <w:szCs w:val="28"/>
        </w:rPr>
        <w:t xml:space="preserve">on </w:t>
      </w:r>
      <w:r>
        <w:rPr>
          <w:b/>
          <w:color w:val="000000" w:themeColor="text1"/>
          <w:sz w:val="28"/>
          <w:szCs w:val="28"/>
        </w:rPr>
        <w:t>clustering</w:t>
      </w:r>
    </w:p>
    <w:p w:rsidR="00C5504F" w:rsidRDefault="00C5504F" w:rsidP="00C5504F">
      <w:pPr>
        <w:rPr>
          <w:color w:val="000000" w:themeColor="text1"/>
        </w:rPr>
      </w:pPr>
      <w:r>
        <w:rPr>
          <w:color w:val="000000" w:themeColor="text1"/>
        </w:rPr>
        <w:t xml:space="preserve">a) </w:t>
      </w:r>
      <w:r w:rsidRPr="00C5504F">
        <w:rPr>
          <w:color w:val="000000" w:themeColor="text1"/>
        </w:rPr>
        <w:t xml:space="preserve">What of the following cluster shapes K-means is capable to discover? </w:t>
      </w:r>
      <w:proofErr w:type="spellStart"/>
      <w:r>
        <w:rPr>
          <w:color w:val="000000" w:themeColor="text1"/>
        </w:rPr>
        <w:t>i</w:t>
      </w:r>
      <w:proofErr w:type="spellEnd"/>
      <w:r w:rsidRPr="00C5504F">
        <w:rPr>
          <w:color w:val="000000" w:themeColor="text1"/>
        </w:rPr>
        <w:t>) triang</w:t>
      </w:r>
      <w:r>
        <w:rPr>
          <w:color w:val="000000" w:themeColor="text1"/>
        </w:rPr>
        <w:t xml:space="preserve">les ii) clusters inside </w:t>
      </w:r>
      <w:proofErr w:type="gramStart"/>
      <w:r>
        <w:rPr>
          <w:color w:val="000000" w:themeColor="text1"/>
        </w:rPr>
        <w:t>clusters  iii</w:t>
      </w:r>
      <w:proofErr w:type="gramEnd"/>
      <w:r w:rsidRPr="00C5504F">
        <w:rPr>
          <w:color w:val="000000" w:themeColor="text1"/>
        </w:rPr>
        <w:t>) the letter ‘T ‘</w:t>
      </w:r>
      <w:r>
        <w:rPr>
          <w:color w:val="000000" w:themeColor="text1"/>
        </w:rPr>
        <w:t>iv</w:t>
      </w:r>
      <w:r w:rsidRPr="00C5504F">
        <w:rPr>
          <w:color w:val="000000" w:themeColor="text1"/>
        </w:rPr>
        <w:t xml:space="preserve">) any polygon of 5 points </w:t>
      </w:r>
      <w:r>
        <w:rPr>
          <w:color w:val="000000" w:themeColor="text1"/>
        </w:rPr>
        <w:t>v</w:t>
      </w:r>
      <w:r w:rsidRPr="00C5504F">
        <w:rPr>
          <w:color w:val="000000" w:themeColor="text1"/>
        </w:rPr>
        <w:t>)  the letter ’I’</w:t>
      </w:r>
    </w:p>
    <w:p w:rsidR="00C5504F" w:rsidRPr="00C5504F" w:rsidRDefault="00C5504F" w:rsidP="00C5504F">
      <w:pPr>
        <w:rPr>
          <w:color w:val="000000" w:themeColor="text1"/>
        </w:rPr>
      </w:pPr>
      <w:r>
        <w:rPr>
          <w:color w:val="000000" w:themeColor="text1"/>
        </w:rPr>
        <w:t xml:space="preserve">b) </w:t>
      </w:r>
      <w:r w:rsidR="00DE6193">
        <w:rPr>
          <w:color w:val="000000" w:themeColor="text1"/>
        </w:rPr>
        <w:t xml:space="preserve"> What the weaknesses of the DBSCAN clustering </w:t>
      </w:r>
      <w:proofErr w:type="gramStart"/>
      <w:r w:rsidR="00DE6193">
        <w:rPr>
          <w:color w:val="000000" w:themeColor="text1"/>
        </w:rPr>
        <w:t>algorithm ?</w:t>
      </w:r>
      <w:proofErr w:type="gramEnd"/>
    </w:p>
    <w:p w:rsidR="00C5504F" w:rsidRPr="00C5504F" w:rsidRDefault="00C5504F" w:rsidP="00C5504F">
      <w:pPr>
        <w:rPr>
          <w:color w:val="000000" w:themeColor="text1"/>
        </w:rPr>
      </w:pPr>
    </w:p>
    <w:p w:rsidR="00C5504F" w:rsidRDefault="00C5504F" w:rsidP="00C5504F">
      <w:pPr>
        <w:rPr>
          <w:color w:val="000000" w:themeColor="text1"/>
        </w:rPr>
      </w:pPr>
    </w:p>
    <w:p w:rsidR="00C5504F" w:rsidRPr="00C5504F" w:rsidRDefault="00C5504F" w:rsidP="00AB24D5">
      <w:pPr>
        <w:rPr>
          <w:color w:val="000000" w:themeColor="text1"/>
        </w:rPr>
      </w:pPr>
    </w:p>
    <w:p w:rsidR="0091372F" w:rsidRDefault="000D523E" w:rsidP="00C5504F">
      <w:r>
        <w:rPr>
          <w:sz w:val="28"/>
          <w:szCs w:val="28"/>
        </w:rPr>
        <w:br w:type="page"/>
      </w:r>
    </w:p>
    <w:p w:rsidR="000D523E" w:rsidRDefault="000D523E" w:rsidP="000D523E"/>
    <w:p w:rsidR="00F812A5" w:rsidRDefault="00C5504F" w:rsidP="00AB24D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F812A5">
        <w:rPr>
          <w:sz w:val="28"/>
          <w:szCs w:val="28"/>
        </w:rPr>
        <w:t xml:space="preserve">) Exploratory Data Analysis </w:t>
      </w:r>
      <w:r w:rsidR="00737DD1">
        <w:rPr>
          <w:sz w:val="28"/>
          <w:szCs w:val="28"/>
        </w:rPr>
        <w:t>[</w:t>
      </w:r>
      <w:r w:rsidR="00512FCC">
        <w:rPr>
          <w:sz w:val="28"/>
          <w:szCs w:val="28"/>
        </w:rPr>
        <w:t>1</w:t>
      </w:r>
      <w:r w:rsidR="0091372F">
        <w:rPr>
          <w:sz w:val="28"/>
          <w:szCs w:val="28"/>
        </w:rPr>
        <w:t>0</w:t>
      </w:r>
      <w:r w:rsidR="00737DD1">
        <w:rPr>
          <w:sz w:val="28"/>
          <w:szCs w:val="28"/>
        </w:rPr>
        <w:t>]</w:t>
      </w:r>
    </w:p>
    <w:p w:rsidR="00DE6193" w:rsidRDefault="00DE6193" w:rsidP="00AB24D5">
      <w:proofErr w:type="gramStart"/>
      <w:r>
        <w:t>a</w:t>
      </w:r>
      <w:proofErr w:type="gramEnd"/>
      <w:r>
        <w:t xml:space="preserve">) Assume attribute A has a correlation of -0.95 with attribute B; what does this say about the relationship of the two </w:t>
      </w:r>
      <w:r w:rsidR="009C36B8">
        <w:t xml:space="preserve">attributes? </w:t>
      </w:r>
      <w:bookmarkStart w:id="0" w:name="_GoBack"/>
      <w:bookmarkEnd w:id="0"/>
      <w:r>
        <w:t>[2]</w:t>
      </w:r>
    </w:p>
    <w:p w:rsidR="00DE6193" w:rsidRPr="00DE6193" w:rsidRDefault="00DE6193" w:rsidP="00AB24D5">
      <w:r>
        <w:t xml:space="preserve">b) Assume you have a dataset with 3 attributes and the entries </w:t>
      </w:r>
      <w:r w:rsidR="00EB743C">
        <w:t>of</w:t>
      </w:r>
      <w:r>
        <w:t xml:space="preserve"> the covariance matrix ha</w:t>
      </w:r>
      <w:r w:rsidR="00EB743C">
        <w:t>ve</w:t>
      </w:r>
      <w:r>
        <w:t xml:space="preserve"> positive numbers in the diagonal, but all other entries are 0. What does this say about the relationship of the 3 attributes? [2]</w:t>
      </w:r>
    </w:p>
    <w:p w:rsidR="00737DD1" w:rsidRDefault="00DE6193" w:rsidP="00AB24D5">
      <w:r>
        <w:t xml:space="preserve">c) </w:t>
      </w:r>
      <w:r w:rsidR="00512FCC">
        <w:t>Interpret the following scatter plot</w:t>
      </w:r>
      <w:r w:rsidR="0091372F">
        <w:t xml:space="preserve"> that describes dependencies</w:t>
      </w:r>
      <w:r w:rsidR="00512FCC">
        <w:t xml:space="preserve"> between the eruption duration and eruption time of Old Faithful in Yellowstone National Park! [6]</w:t>
      </w:r>
    </w:p>
    <w:p w:rsidR="00F812A5" w:rsidRDefault="00B71472" w:rsidP="00AB24D5">
      <w:r>
        <w:rPr>
          <w:noProof/>
          <w:color w:val="FF0000"/>
        </w:rPr>
        <w:drawing>
          <wp:inline distT="0" distB="0" distL="0" distR="0">
            <wp:extent cx="3820160" cy="3811270"/>
            <wp:effectExtent l="19050" t="0" r="8890" b="0"/>
            <wp:docPr id="2" name="Picture 2" descr="Oldfaithfu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faithful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160" cy="381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12A5" w:rsidSect="00756587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31" w:rsidRDefault="005D3A31">
      <w:r>
        <w:separator/>
      </w:r>
    </w:p>
  </w:endnote>
  <w:endnote w:type="continuationSeparator" w:id="0">
    <w:p w:rsidR="005D3A31" w:rsidRDefault="005D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AA" w:rsidRDefault="00BB6E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39A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39AA" w:rsidRDefault="002E39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9AA" w:rsidRDefault="00BB6E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39A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6B8">
      <w:rPr>
        <w:rStyle w:val="PageNumber"/>
        <w:noProof/>
      </w:rPr>
      <w:t>1</w:t>
    </w:r>
    <w:r>
      <w:rPr>
        <w:rStyle w:val="PageNumber"/>
      </w:rPr>
      <w:fldChar w:fldCharType="end"/>
    </w:r>
  </w:p>
  <w:p w:rsidR="002E39AA" w:rsidRDefault="002E39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31" w:rsidRDefault="005D3A31">
      <w:r>
        <w:separator/>
      </w:r>
    </w:p>
  </w:footnote>
  <w:footnote w:type="continuationSeparator" w:id="0">
    <w:p w:rsidR="005D3A31" w:rsidRDefault="005D3A31">
      <w:r>
        <w:continuationSeparator/>
      </w:r>
    </w:p>
  </w:footnote>
  <w:footnote w:id="1">
    <w:p w:rsidR="009C3CEF" w:rsidRDefault="009C3CEF">
      <w:pPr>
        <w:pStyle w:val="FootnoteText"/>
      </w:pPr>
      <w:r>
        <w:rPr>
          <w:rStyle w:val="FootnoteReference"/>
        </w:rPr>
        <w:footnoteRef/>
      </w:r>
      <w:r>
        <w:t xml:space="preserve"> (GINI before the split) minus (GINI after the split)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1052"/>
    <w:multiLevelType w:val="hybridMultilevel"/>
    <w:tmpl w:val="BB94C6CE"/>
    <w:lvl w:ilvl="0" w:tplc="04070017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7B6607"/>
    <w:multiLevelType w:val="hybridMultilevel"/>
    <w:tmpl w:val="71C02F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F7687"/>
    <w:multiLevelType w:val="hybridMultilevel"/>
    <w:tmpl w:val="3AD8F1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37384"/>
    <w:multiLevelType w:val="hybridMultilevel"/>
    <w:tmpl w:val="DCB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F0560"/>
    <w:multiLevelType w:val="hybridMultilevel"/>
    <w:tmpl w:val="F85C77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E00A2"/>
    <w:multiLevelType w:val="hybridMultilevel"/>
    <w:tmpl w:val="BE485A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A4EE0"/>
    <w:multiLevelType w:val="hybridMultilevel"/>
    <w:tmpl w:val="435442B0"/>
    <w:lvl w:ilvl="0" w:tplc="AD229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28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2F9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64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4E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E7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89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E66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1AC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1203D"/>
    <w:multiLevelType w:val="hybridMultilevel"/>
    <w:tmpl w:val="BE485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702908"/>
    <w:multiLevelType w:val="hybridMultilevel"/>
    <w:tmpl w:val="12909C6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2EB1354"/>
    <w:multiLevelType w:val="hybridMultilevel"/>
    <w:tmpl w:val="97063F24"/>
    <w:lvl w:ilvl="0" w:tplc="7DA0C5BE">
      <w:start w:val="4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257D6"/>
    <w:multiLevelType w:val="hybridMultilevel"/>
    <w:tmpl w:val="F85C7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AF0857"/>
    <w:multiLevelType w:val="hybridMultilevel"/>
    <w:tmpl w:val="446EA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C77A2D"/>
    <w:multiLevelType w:val="hybridMultilevel"/>
    <w:tmpl w:val="A40E1D84"/>
    <w:lvl w:ilvl="0" w:tplc="C61EE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000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CB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62D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D0E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1C1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925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4EA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CCB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1E07A63"/>
    <w:multiLevelType w:val="hybridMultilevel"/>
    <w:tmpl w:val="1660E664"/>
    <w:lvl w:ilvl="0" w:tplc="13D64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A72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8F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56D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1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C236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47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3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02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4A02C7"/>
    <w:multiLevelType w:val="hybridMultilevel"/>
    <w:tmpl w:val="9B069C44"/>
    <w:lvl w:ilvl="0" w:tplc="6DC23B08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489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A0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AF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A4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81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762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44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4E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B449D4"/>
    <w:multiLevelType w:val="hybridMultilevel"/>
    <w:tmpl w:val="CF184E22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7D7634"/>
    <w:multiLevelType w:val="hybridMultilevel"/>
    <w:tmpl w:val="46327C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AC4268"/>
    <w:multiLevelType w:val="hybridMultilevel"/>
    <w:tmpl w:val="12909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206C0F"/>
    <w:multiLevelType w:val="hybridMultilevel"/>
    <w:tmpl w:val="A57E4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2B04A4"/>
    <w:multiLevelType w:val="multilevel"/>
    <w:tmpl w:val="CF184E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E65EF6"/>
    <w:multiLevelType w:val="hybridMultilevel"/>
    <w:tmpl w:val="3ED26484"/>
    <w:lvl w:ilvl="0" w:tplc="A8F8C1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166B48"/>
    <w:multiLevelType w:val="hybridMultilevel"/>
    <w:tmpl w:val="E4540FF2"/>
    <w:lvl w:ilvl="0" w:tplc="1534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21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6FC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A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27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4A1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C45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909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82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A956BB"/>
    <w:multiLevelType w:val="hybridMultilevel"/>
    <w:tmpl w:val="D26C38FC"/>
    <w:lvl w:ilvl="0" w:tplc="CC567520">
      <w:start w:val="5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90534B"/>
    <w:multiLevelType w:val="hybridMultilevel"/>
    <w:tmpl w:val="4EF6B12A"/>
    <w:lvl w:ilvl="0" w:tplc="162E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CE1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68A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8C2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44E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F009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92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3A20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47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710636"/>
    <w:multiLevelType w:val="hybridMultilevel"/>
    <w:tmpl w:val="CA5A9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EE60B38"/>
    <w:multiLevelType w:val="hybridMultilevel"/>
    <w:tmpl w:val="567425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10"/>
  </w:num>
  <w:num w:numId="4">
    <w:abstractNumId w:val="2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17"/>
  </w:num>
  <w:num w:numId="10">
    <w:abstractNumId w:val="20"/>
  </w:num>
  <w:num w:numId="11">
    <w:abstractNumId w:val="15"/>
  </w:num>
  <w:num w:numId="12">
    <w:abstractNumId w:val="19"/>
  </w:num>
  <w:num w:numId="13">
    <w:abstractNumId w:val="0"/>
  </w:num>
  <w:num w:numId="14">
    <w:abstractNumId w:val="25"/>
  </w:num>
  <w:num w:numId="15">
    <w:abstractNumId w:val="2"/>
  </w:num>
  <w:num w:numId="16">
    <w:abstractNumId w:val="22"/>
  </w:num>
  <w:num w:numId="17">
    <w:abstractNumId w:val="9"/>
  </w:num>
  <w:num w:numId="18">
    <w:abstractNumId w:val="16"/>
  </w:num>
  <w:num w:numId="19">
    <w:abstractNumId w:val="12"/>
  </w:num>
  <w:num w:numId="20">
    <w:abstractNumId w:val="23"/>
  </w:num>
  <w:num w:numId="21">
    <w:abstractNumId w:val="13"/>
  </w:num>
  <w:num w:numId="22">
    <w:abstractNumId w:val="3"/>
  </w:num>
  <w:num w:numId="23">
    <w:abstractNumId w:val="11"/>
  </w:num>
  <w:num w:numId="24">
    <w:abstractNumId w:val="14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9D"/>
    <w:rsid w:val="00004090"/>
    <w:rsid w:val="00032913"/>
    <w:rsid w:val="00034E9D"/>
    <w:rsid w:val="00051005"/>
    <w:rsid w:val="00054688"/>
    <w:rsid w:val="00075AF9"/>
    <w:rsid w:val="00095745"/>
    <w:rsid w:val="000C521F"/>
    <w:rsid w:val="000D523E"/>
    <w:rsid w:val="00142B91"/>
    <w:rsid w:val="00145422"/>
    <w:rsid w:val="00156F82"/>
    <w:rsid w:val="00161920"/>
    <w:rsid w:val="00185D78"/>
    <w:rsid w:val="001B4555"/>
    <w:rsid w:val="00244ADB"/>
    <w:rsid w:val="00245B9E"/>
    <w:rsid w:val="0026461F"/>
    <w:rsid w:val="002871A6"/>
    <w:rsid w:val="002B5395"/>
    <w:rsid w:val="002E39AA"/>
    <w:rsid w:val="003336D6"/>
    <w:rsid w:val="00340299"/>
    <w:rsid w:val="003A2A2B"/>
    <w:rsid w:val="003C75DC"/>
    <w:rsid w:val="003E7D78"/>
    <w:rsid w:val="00434B12"/>
    <w:rsid w:val="004B00EC"/>
    <w:rsid w:val="004B276E"/>
    <w:rsid w:val="004C6E24"/>
    <w:rsid w:val="00512FCC"/>
    <w:rsid w:val="005657F8"/>
    <w:rsid w:val="00591901"/>
    <w:rsid w:val="00596F59"/>
    <w:rsid w:val="005A3333"/>
    <w:rsid w:val="005C6E9C"/>
    <w:rsid w:val="005D3A31"/>
    <w:rsid w:val="005E0583"/>
    <w:rsid w:val="006018A2"/>
    <w:rsid w:val="00607486"/>
    <w:rsid w:val="00616CBE"/>
    <w:rsid w:val="0065682D"/>
    <w:rsid w:val="00660307"/>
    <w:rsid w:val="006A76D2"/>
    <w:rsid w:val="006B02FF"/>
    <w:rsid w:val="006C7B94"/>
    <w:rsid w:val="00724788"/>
    <w:rsid w:val="00737DD1"/>
    <w:rsid w:val="00756587"/>
    <w:rsid w:val="00766387"/>
    <w:rsid w:val="00794F95"/>
    <w:rsid w:val="007B0292"/>
    <w:rsid w:val="007C4C6B"/>
    <w:rsid w:val="0081119C"/>
    <w:rsid w:val="008227D6"/>
    <w:rsid w:val="00837369"/>
    <w:rsid w:val="0086578C"/>
    <w:rsid w:val="00870499"/>
    <w:rsid w:val="0087187A"/>
    <w:rsid w:val="008930FF"/>
    <w:rsid w:val="008E75AF"/>
    <w:rsid w:val="008F4166"/>
    <w:rsid w:val="0091372F"/>
    <w:rsid w:val="009277CD"/>
    <w:rsid w:val="00941690"/>
    <w:rsid w:val="009451E0"/>
    <w:rsid w:val="00971150"/>
    <w:rsid w:val="009B25AD"/>
    <w:rsid w:val="009B4F18"/>
    <w:rsid w:val="009C36B8"/>
    <w:rsid w:val="009C3CEF"/>
    <w:rsid w:val="009C684A"/>
    <w:rsid w:val="009D6439"/>
    <w:rsid w:val="009D6589"/>
    <w:rsid w:val="00A2655E"/>
    <w:rsid w:val="00A536E8"/>
    <w:rsid w:val="00A66776"/>
    <w:rsid w:val="00AA4E7E"/>
    <w:rsid w:val="00AB24D5"/>
    <w:rsid w:val="00B10E80"/>
    <w:rsid w:val="00B12FDE"/>
    <w:rsid w:val="00B23D42"/>
    <w:rsid w:val="00B65BA5"/>
    <w:rsid w:val="00B71472"/>
    <w:rsid w:val="00BB6E6F"/>
    <w:rsid w:val="00C0311A"/>
    <w:rsid w:val="00C15AB9"/>
    <w:rsid w:val="00C320D0"/>
    <w:rsid w:val="00C5504F"/>
    <w:rsid w:val="00C86037"/>
    <w:rsid w:val="00CA2C76"/>
    <w:rsid w:val="00CC0D76"/>
    <w:rsid w:val="00CC73AE"/>
    <w:rsid w:val="00CD271B"/>
    <w:rsid w:val="00CE265B"/>
    <w:rsid w:val="00CE4C4C"/>
    <w:rsid w:val="00CE58B1"/>
    <w:rsid w:val="00D30ACD"/>
    <w:rsid w:val="00D519D5"/>
    <w:rsid w:val="00D703D7"/>
    <w:rsid w:val="00D820C0"/>
    <w:rsid w:val="00DB02CD"/>
    <w:rsid w:val="00DB1319"/>
    <w:rsid w:val="00DD060B"/>
    <w:rsid w:val="00DE6193"/>
    <w:rsid w:val="00DE668E"/>
    <w:rsid w:val="00E04DC1"/>
    <w:rsid w:val="00E072B8"/>
    <w:rsid w:val="00E22106"/>
    <w:rsid w:val="00E47D96"/>
    <w:rsid w:val="00E672FF"/>
    <w:rsid w:val="00E85B45"/>
    <w:rsid w:val="00EB743C"/>
    <w:rsid w:val="00EE1C0A"/>
    <w:rsid w:val="00EE6B80"/>
    <w:rsid w:val="00F16C73"/>
    <w:rsid w:val="00F61AC2"/>
    <w:rsid w:val="00F812A5"/>
    <w:rsid w:val="00FE0924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58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56587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6587"/>
    <w:pPr>
      <w:jc w:val="center"/>
    </w:pPr>
    <w:rPr>
      <w:sz w:val="32"/>
    </w:rPr>
  </w:style>
  <w:style w:type="paragraph" w:styleId="BodyTextIndent">
    <w:name w:val="Body Text Indent"/>
    <w:basedOn w:val="Normal"/>
    <w:semiHidden/>
    <w:rsid w:val="00756587"/>
    <w:pPr>
      <w:ind w:left="360"/>
    </w:pPr>
    <w:rPr>
      <w:b/>
      <w:bCs/>
    </w:rPr>
  </w:style>
  <w:style w:type="paragraph" w:styleId="BodyTextIndent2">
    <w:name w:val="Body Text Indent 2"/>
    <w:basedOn w:val="Normal"/>
    <w:semiHidden/>
    <w:rsid w:val="00756587"/>
    <w:pPr>
      <w:ind w:left="360"/>
    </w:pPr>
    <w:rPr>
      <w:sz w:val="28"/>
    </w:rPr>
  </w:style>
  <w:style w:type="paragraph" w:styleId="BodyTextIndent3">
    <w:name w:val="Body Text Indent 3"/>
    <w:basedOn w:val="Normal"/>
    <w:semiHidden/>
    <w:rsid w:val="00756587"/>
    <w:pPr>
      <w:ind w:left="360"/>
    </w:pPr>
  </w:style>
  <w:style w:type="paragraph" w:styleId="PlainText">
    <w:name w:val="Plain Text"/>
    <w:basedOn w:val="Normal"/>
    <w:semiHidden/>
    <w:rsid w:val="0075658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sid w:val="00756587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semiHidden/>
    <w:rsid w:val="00756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6587"/>
  </w:style>
  <w:style w:type="paragraph" w:styleId="FootnoteText">
    <w:name w:val="footnote text"/>
    <w:basedOn w:val="Normal"/>
    <w:link w:val="FootnoteTextChar"/>
    <w:uiPriority w:val="99"/>
    <w:semiHidden/>
    <w:unhideWhenUsed/>
    <w:rsid w:val="009C3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CEF"/>
  </w:style>
  <w:style w:type="character" w:styleId="FootnoteReference">
    <w:name w:val="footnote reference"/>
    <w:basedOn w:val="DefaultParagraphFont"/>
    <w:uiPriority w:val="99"/>
    <w:semiHidden/>
    <w:unhideWhenUsed/>
    <w:rsid w:val="009C3CE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037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8F4166"/>
    <w:pPr>
      <w:ind w:left="720"/>
      <w:contextualSpacing/>
    </w:pPr>
    <w:rPr>
      <w:lang w:eastAsia="zh-CN"/>
    </w:rPr>
  </w:style>
  <w:style w:type="table" w:styleId="TableGrid">
    <w:name w:val="Table Grid"/>
    <w:basedOn w:val="TableNormal"/>
    <w:uiPriority w:val="59"/>
    <w:rsid w:val="00591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1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550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8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56587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756587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qFormat/>
    <w:rsid w:val="00756587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56587"/>
    <w:pPr>
      <w:jc w:val="center"/>
    </w:pPr>
    <w:rPr>
      <w:sz w:val="32"/>
    </w:rPr>
  </w:style>
  <w:style w:type="paragraph" w:styleId="BodyTextIndent">
    <w:name w:val="Body Text Indent"/>
    <w:basedOn w:val="Normal"/>
    <w:semiHidden/>
    <w:rsid w:val="00756587"/>
    <w:pPr>
      <w:ind w:left="360"/>
    </w:pPr>
    <w:rPr>
      <w:b/>
      <w:bCs/>
    </w:rPr>
  </w:style>
  <w:style w:type="paragraph" w:styleId="BodyTextIndent2">
    <w:name w:val="Body Text Indent 2"/>
    <w:basedOn w:val="Normal"/>
    <w:semiHidden/>
    <w:rsid w:val="00756587"/>
    <w:pPr>
      <w:ind w:left="360"/>
    </w:pPr>
    <w:rPr>
      <w:sz w:val="28"/>
    </w:rPr>
  </w:style>
  <w:style w:type="paragraph" w:styleId="BodyTextIndent3">
    <w:name w:val="Body Text Indent 3"/>
    <w:basedOn w:val="Normal"/>
    <w:semiHidden/>
    <w:rsid w:val="00756587"/>
    <w:pPr>
      <w:ind w:left="360"/>
    </w:pPr>
  </w:style>
  <w:style w:type="paragraph" w:styleId="PlainText">
    <w:name w:val="Plain Text"/>
    <w:basedOn w:val="Normal"/>
    <w:semiHidden/>
    <w:rsid w:val="00756587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semiHidden/>
    <w:rsid w:val="00756587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paragraph" w:styleId="Footer">
    <w:name w:val="footer"/>
    <w:basedOn w:val="Normal"/>
    <w:semiHidden/>
    <w:rsid w:val="007565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756587"/>
  </w:style>
  <w:style w:type="paragraph" w:styleId="FootnoteText">
    <w:name w:val="footnote text"/>
    <w:basedOn w:val="Normal"/>
    <w:link w:val="FootnoteTextChar"/>
    <w:uiPriority w:val="99"/>
    <w:semiHidden/>
    <w:unhideWhenUsed/>
    <w:rsid w:val="009C3C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CEF"/>
  </w:style>
  <w:style w:type="character" w:styleId="FootnoteReference">
    <w:name w:val="footnote reference"/>
    <w:basedOn w:val="DefaultParagraphFont"/>
    <w:uiPriority w:val="99"/>
    <w:semiHidden/>
    <w:unhideWhenUsed/>
    <w:rsid w:val="009C3CE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86037"/>
    <w:pPr>
      <w:spacing w:before="100" w:beforeAutospacing="1" w:after="100" w:afterAutospacing="1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8F4166"/>
    <w:pPr>
      <w:ind w:left="720"/>
      <w:contextualSpacing/>
    </w:pPr>
    <w:rPr>
      <w:lang w:eastAsia="zh-CN"/>
    </w:rPr>
  </w:style>
  <w:style w:type="table" w:styleId="TableGrid">
    <w:name w:val="Table Grid"/>
    <w:basedOn w:val="TableNormal"/>
    <w:uiPriority w:val="59"/>
    <w:rsid w:val="005919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1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55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4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6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1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46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641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2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5456">
          <w:marLeft w:val="1440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178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54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361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48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84">
          <w:marLeft w:val="1440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750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48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06">
          <w:marLeft w:val="835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1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09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4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n.wikipedia.org/wiki/Multimod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5E4E-C206-4ECA-A1B4-D8A4F9A4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Exam0</vt:lpstr>
      <vt:lpstr>Exam0</vt:lpstr>
    </vt:vector>
  </TitlesOfParts>
  <Company>University of Houston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Christoph Eick</cp:lastModifiedBy>
  <cp:revision>6</cp:revision>
  <cp:lastPrinted>2010-10-28T20:15:00Z</cp:lastPrinted>
  <dcterms:created xsi:type="dcterms:W3CDTF">2012-10-18T22:19:00Z</dcterms:created>
  <dcterms:modified xsi:type="dcterms:W3CDTF">2012-10-18T22:53:00Z</dcterms:modified>
</cp:coreProperties>
</file>