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BCC1" w14:textId="32575602" w:rsidR="00FC28EB" w:rsidRDefault="00FC28EB" w:rsidP="00542C65">
      <w:pPr>
        <w:jc w:val="right"/>
        <w:rPr>
          <w:sz w:val="18"/>
          <w:szCs w:val="18"/>
        </w:rPr>
      </w:pPr>
      <w:r>
        <w:rPr>
          <w:sz w:val="18"/>
          <w:szCs w:val="18"/>
        </w:rPr>
        <w:t>Dr. Eick</w:t>
      </w:r>
      <w:r w:rsidR="00461E1B">
        <w:rPr>
          <w:sz w:val="18"/>
          <w:szCs w:val="18"/>
        </w:rPr>
        <w:t xml:space="preserve"> and Md Mahin</w:t>
      </w:r>
    </w:p>
    <w:p w14:paraId="4771F687" w14:textId="77777777" w:rsidR="00462F94" w:rsidRDefault="003727CB" w:rsidP="003B1C3F">
      <w:pPr>
        <w:jc w:val="center"/>
        <w:rPr>
          <w:rFonts w:ascii="Garamond" w:hAnsi="Garamond"/>
          <w:sz w:val="28"/>
          <w:szCs w:val="28"/>
        </w:rPr>
      </w:pPr>
      <w:r w:rsidRPr="0051747C">
        <w:rPr>
          <w:rFonts w:ascii="Garamond" w:hAnsi="Garamond"/>
          <w:sz w:val="28"/>
          <w:szCs w:val="28"/>
        </w:rPr>
        <w:t xml:space="preserve">COSC </w:t>
      </w:r>
      <w:r w:rsidR="00D528B2">
        <w:rPr>
          <w:rFonts w:ascii="Garamond" w:hAnsi="Garamond"/>
          <w:sz w:val="28"/>
          <w:szCs w:val="28"/>
        </w:rPr>
        <w:t>6335</w:t>
      </w:r>
      <w:r w:rsidRPr="0051747C">
        <w:rPr>
          <w:rFonts w:ascii="Garamond" w:hAnsi="Garamond"/>
          <w:i/>
          <w:sz w:val="28"/>
          <w:szCs w:val="28"/>
        </w:rPr>
        <w:t>“</w:t>
      </w:r>
      <w:r w:rsidR="00B27FF4">
        <w:rPr>
          <w:rFonts w:ascii="Garamond" w:hAnsi="Garamond"/>
          <w:i/>
          <w:sz w:val="28"/>
          <w:szCs w:val="28"/>
        </w:rPr>
        <w:t>Data Mining</w:t>
      </w:r>
      <w:r w:rsidRPr="0051747C">
        <w:rPr>
          <w:rFonts w:ascii="Garamond" w:hAnsi="Garamond"/>
          <w:i/>
          <w:sz w:val="28"/>
          <w:szCs w:val="28"/>
        </w:rPr>
        <w:t>”</w:t>
      </w:r>
      <w:r w:rsidR="00542C65" w:rsidRPr="0051747C">
        <w:rPr>
          <w:rFonts w:ascii="Garamond" w:hAnsi="Garamond"/>
          <w:sz w:val="28"/>
          <w:szCs w:val="28"/>
        </w:rPr>
        <w:t xml:space="preserve"> </w:t>
      </w:r>
    </w:p>
    <w:p w14:paraId="7A0B7EA4" w14:textId="65517FBB" w:rsidR="004B4008" w:rsidRPr="0051747C" w:rsidRDefault="00D528B2" w:rsidP="003B1C3F">
      <w:pPr>
        <w:jc w:val="center"/>
        <w:rPr>
          <w:rFonts w:ascii="Garamond" w:hAnsi="Garamond"/>
          <w:sz w:val="28"/>
          <w:szCs w:val="28"/>
        </w:rPr>
      </w:pPr>
      <w:r>
        <w:rPr>
          <w:rFonts w:ascii="Garamond" w:hAnsi="Garamond"/>
          <w:sz w:val="28"/>
          <w:szCs w:val="28"/>
        </w:rPr>
        <w:t>ProblemSet</w:t>
      </w:r>
      <w:r w:rsidR="004050A0">
        <w:rPr>
          <w:rFonts w:ascii="Garamond" w:hAnsi="Garamond"/>
          <w:sz w:val="28"/>
          <w:szCs w:val="28"/>
        </w:rPr>
        <w:t>2</w:t>
      </w:r>
      <w:r>
        <w:rPr>
          <w:rFonts w:ascii="Garamond" w:hAnsi="Garamond"/>
          <w:sz w:val="28"/>
          <w:szCs w:val="28"/>
        </w:rPr>
        <w:t xml:space="preserve"> </w:t>
      </w:r>
      <w:r w:rsidR="00462F94">
        <w:rPr>
          <w:rFonts w:ascii="Garamond" w:hAnsi="Garamond"/>
          <w:sz w:val="28"/>
          <w:szCs w:val="28"/>
        </w:rPr>
        <w:t>Fall 202</w:t>
      </w:r>
      <w:r w:rsidR="00EB6DCC">
        <w:rPr>
          <w:rFonts w:ascii="Garamond" w:hAnsi="Garamond"/>
          <w:sz w:val="28"/>
          <w:szCs w:val="28"/>
        </w:rPr>
        <w:t>4</w:t>
      </w:r>
    </w:p>
    <w:p w14:paraId="26066579" w14:textId="2E10B35F" w:rsidR="0077436C" w:rsidRPr="00176C82" w:rsidRDefault="00117555" w:rsidP="00542C65">
      <w:pPr>
        <w:jc w:val="center"/>
        <w:rPr>
          <w:rFonts w:ascii="Garamond" w:hAnsi="Garamond"/>
          <w:sz w:val="28"/>
          <w:szCs w:val="28"/>
        </w:rPr>
      </w:pPr>
      <w:r>
        <w:rPr>
          <w:rFonts w:ascii="Garamond" w:hAnsi="Garamond"/>
          <w:sz w:val="28"/>
          <w:szCs w:val="28"/>
        </w:rPr>
        <w:t>Clustering</w:t>
      </w:r>
      <w:r w:rsidR="00461E1B">
        <w:rPr>
          <w:rFonts w:ascii="Garamond" w:hAnsi="Garamond"/>
          <w:sz w:val="28"/>
          <w:szCs w:val="28"/>
        </w:rPr>
        <w:t xml:space="preserve"> and Outlier Detection </w:t>
      </w:r>
    </w:p>
    <w:p w14:paraId="5E6F8B3A" w14:textId="77777777" w:rsidR="0051747C" w:rsidRPr="00AC5023" w:rsidRDefault="0051747C" w:rsidP="00542C65">
      <w:pPr>
        <w:jc w:val="center"/>
        <w:rPr>
          <w:rFonts w:ascii="Garamond" w:hAnsi="Garamond"/>
          <w:i/>
          <w:sz w:val="16"/>
          <w:szCs w:val="16"/>
        </w:rPr>
      </w:pPr>
    </w:p>
    <w:p w14:paraId="1FAAA2BB" w14:textId="0260F41A" w:rsidR="00EB6DCC" w:rsidRDefault="00EB6DCC" w:rsidP="00850BC0">
      <w:pPr>
        <w:pStyle w:val="ListParagraph"/>
        <w:ind w:left="360"/>
        <w:jc w:val="center"/>
        <w:rPr>
          <w:rFonts w:eastAsia="SimSun" w:cstheme="minorHAnsi"/>
          <w:noProof/>
          <w:sz w:val="28"/>
        </w:rPr>
      </w:pPr>
      <w:r>
        <w:rPr>
          <w:rFonts w:eastAsia="SimSun" w:cstheme="minorHAnsi"/>
          <w:noProof/>
          <w:sz w:val="28"/>
        </w:rPr>
        <w:t xml:space="preserve">Task2: Outlier Detection for </w:t>
      </w:r>
      <w:r w:rsidR="00450A1A">
        <w:rPr>
          <w:rFonts w:eastAsia="SimSun" w:cstheme="minorHAnsi"/>
          <w:noProof/>
          <w:sz w:val="28"/>
        </w:rPr>
        <w:t>a Houston Weather Dataset</w:t>
      </w:r>
    </w:p>
    <w:p w14:paraId="18300070" w14:textId="77777777" w:rsidR="00850BC0" w:rsidRDefault="00850BC0" w:rsidP="00850BC0">
      <w:pPr>
        <w:pStyle w:val="ListParagraph"/>
        <w:ind w:left="360"/>
        <w:jc w:val="center"/>
        <w:rPr>
          <w:rFonts w:eastAsia="SimSun" w:cstheme="minorHAnsi"/>
          <w:noProof/>
          <w:sz w:val="28"/>
        </w:rPr>
      </w:pPr>
      <w:r>
        <w:rPr>
          <w:rFonts w:eastAsia="SimSun" w:cstheme="minorHAnsi"/>
          <w:noProof/>
          <w:sz w:val="28"/>
        </w:rPr>
        <w:t>Individual Task</w:t>
      </w:r>
    </w:p>
    <w:p w14:paraId="33080D60" w14:textId="048D95A5" w:rsidR="00850BC0" w:rsidRPr="00850BC0" w:rsidRDefault="00850BC0" w:rsidP="00850BC0">
      <w:pPr>
        <w:pStyle w:val="ListParagraph"/>
        <w:ind w:left="360"/>
        <w:jc w:val="center"/>
        <w:rPr>
          <w:rFonts w:eastAsia="SimSun" w:cstheme="minorHAnsi"/>
          <w:noProof/>
          <w:sz w:val="28"/>
        </w:rPr>
      </w:pPr>
      <w:r w:rsidRPr="00850BC0">
        <w:rPr>
          <w:rFonts w:eastAsia="SimSun" w:cstheme="minorHAnsi"/>
          <w:noProof/>
          <w:sz w:val="28"/>
        </w:rPr>
        <w:t>Peer Reviewed</w:t>
      </w:r>
    </w:p>
    <w:p w14:paraId="2E5A63C4" w14:textId="7EF064FB" w:rsidR="00F20454" w:rsidRDefault="00EB6DCC" w:rsidP="00F20454">
      <w:pPr>
        <w:jc w:val="center"/>
        <w:rPr>
          <w:rFonts w:eastAsia="SimSun" w:cstheme="minorHAnsi"/>
          <w:noProof/>
          <w:sz w:val="28"/>
        </w:rPr>
      </w:pPr>
      <w:r>
        <w:rPr>
          <w:rFonts w:eastAsia="SimSun" w:cstheme="minorHAnsi"/>
          <w:noProof/>
          <w:sz w:val="28"/>
        </w:rPr>
        <w:t>First</w:t>
      </w:r>
      <w:r w:rsidR="00850BC0" w:rsidRPr="00850BC0">
        <w:rPr>
          <w:rFonts w:eastAsia="SimSun" w:cstheme="minorHAnsi"/>
          <w:noProof/>
          <w:sz w:val="28"/>
        </w:rPr>
        <w:t xml:space="preserve"> Draft </w:t>
      </w:r>
    </w:p>
    <w:p w14:paraId="3A2C3034" w14:textId="059923C9" w:rsidR="00F20454" w:rsidRPr="00850BC0" w:rsidRDefault="00F20454" w:rsidP="00850BC0">
      <w:pPr>
        <w:jc w:val="center"/>
        <w:rPr>
          <w:rFonts w:eastAsia="SimSun" w:cstheme="minorHAnsi"/>
          <w:noProof/>
          <w:sz w:val="28"/>
        </w:rPr>
      </w:pPr>
      <w:r>
        <w:rPr>
          <w:noProof/>
          <w:lang w:bidi="bn-BD"/>
        </w:rPr>
        <w:drawing>
          <wp:inline distT="0" distB="0" distL="0" distR="0" wp14:anchorId="2A2B51BA" wp14:editId="68C11D9A">
            <wp:extent cx="3078480" cy="1539240"/>
            <wp:effectExtent l="0" t="0" r="7620" b="3810"/>
            <wp:docPr id="226249426" name="Picture 1" descr="Strange Weather Phenomenon Strange dangerous weather | Amazing 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nge Weather Phenomenon Strange dangerous weather | Amazing natu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1539240"/>
                    </a:xfrm>
                    <a:prstGeom prst="rect">
                      <a:avLst/>
                    </a:prstGeom>
                    <a:noFill/>
                    <a:ln>
                      <a:noFill/>
                    </a:ln>
                  </pic:spPr>
                </pic:pic>
              </a:graphicData>
            </a:graphic>
          </wp:inline>
        </w:drawing>
      </w:r>
    </w:p>
    <w:p w14:paraId="79FEEFD2" w14:textId="4E6BD934" w:rsidR="00F20454" w:rsidRPr="008D437E" w:rsidRDefault="00F20454" w:rsidP="00F20454">
      <w:pPr>
        <w:tabs>
          <w:tab w:val="left" w:pos="2640"/>
        </w:tabs>
        <w:jc w:val="center"/>
        <w:rPr>
          <w:sz w:val="22"/>
          <w:szCs w:val="22"/>
        </w:rPr>
      </w:pPr>
      <w:r w:rsidRPr="008D437E">
        <w:rPr>
          <w:sz w:val="22"/>
          <w:szCs w:val="22"/>
        </w:rPr>
        <w:t>Fig. 2: Some Unusual Weather</w:t>
      </w:r>
    </w:p>
    <w:p w14:paraId="098709E7" w14:textId="1EC64F55" w:rsidR="0034443F" w:rsidRDefault="0034443F" w:rsidP="00850BC0">
      <w:pPr>
        <w:tabs>
          <w:tab w:val="left" w:pos="2640"/>
        </w:tabs>
        <w:jc w:val="both"/>
        <w:rPr>
          <w:color w:val="7030A0"/>
        </w:rPr>
      </w:pPr>
      <w:r>
        <w:rPr>
          <w:color w:val="7030A0"/>
        </w:rPr>
        <w:t xml:space="preserve">Last updated; Sept. 26, 10a </w:t>
      </w:r>
    </w:p>
    <w:p w14:paraId="0AB131D2" w14:textId="7EB53A35" w:rsidR="00850BC0" w:rsidRPr="008D437E" w:rsidRDefault="00850BC0" w:rsidP="00850BC0">
      <w:pPr>
        <w:tabs>
          <w:tab w:val="left" w:pos="2640"/>
        </w:tabs>
        <w:jc w:val="both"/>
        <w:rPr>
          <w:color w:val="7030A0"/>
        </w:rPr>
      </w:pPr>
      <w:r w:rsidRPr="008D437E">
        <w:rPr>
          <w:color w:val="7030A0"/>
        </w:rPr>
        <w:t xml:space="preserve">Deadline: </w:t>
      </w:r>
      <w:r w:rsidR="00EB6DCC">
        <w:rPr>
          <w:b/>
          <w:bCs/>
          <w:color w:val="7030A0"/>
        </w:rPr>
        <w:t xml:space="preserve">October </w:t>
      </w:r>
      <w:r w:rsidR="00450A1A">
        <w:rPr>
          <w:b/>
          <w:bCs/>
          <w:color w:val="7030A0"/>
        </w:rPr>
        <w:t>15</w:t>
      </w:r>
      <w:r w:rsidR="00DF150F" w:rsidRPr="008D437E">
        <w:rPr>
          <w:color w:val="7030A0"/>
        </w:rPr>
        <w:t>, 202</w:t>
      </w:r>
      <w:r w:rsidR="00EB6DCC">
        <w:rPr>
          <w:color w:val="7030A0"/>
        </w:rPr>
        <w:t>4</w:t>
      </w:r>
      <w:r w:rsidR="00CA0D95">
        <w:rPr>
          <w:color w:val="7030A0"/>
        </w:rPr>
        <w:t xml:space="preserve"> </w:t>
      </w:r>
    </w:p>
    <w:p w14:paraId="4D43501E" w14:textId="04C7C3F5" w:rsidR="00850BC0" w:rsidRDefault="00850BC0" w:rsidP="00850BC0">
      <w:pPr>
        <w:tabs>
          <w:tab w:val="left" w:pos="2640"/>
        </w:tabs>
        <w:jc w:val="both"/>
      </w:pPr>
      <w:r w:rsidRPr="00850BC0">
        <w:t>In this</w:t>
      </w:r>
      <w:r>
        <w:t xml:space="preserve"> task</w:t>
      </w:r>
      <w:r w:rsidRPr="00850BC0">
        <w:t xml:space="preserve"> </w:t>
      </w:r>
      <w:r>
        <w:t xml:space="preserve">you will be developing outlier detection techniques for </w:t>
      </w:r>
      <w:r w:rsidR="0034443F">
        <w:t xml:space="preserve">a </w:t>
      </w:r>
      <w:r w:rsidR="00D8372F">
        <w:t>Houston</w:t>
      </w:r>
      <w:r>
        <w:t xml:space="preserve"> Weather Dataset; the objective is to find “</w:t>
      </w:r>
      <w:r w:rsidRPr="006E44D5">
        <w:rPr>
          <w:i/>
          <w:iCs/>
        </w:rPr>
        <w:t>unusual weather days</w:t>
      </w:r>
      <w:r w:rsidR="006E44D5">
        <w:t>”</w:t>
      </w:r>
      <w:r>
        <w:t xml:space="preserve"> in this dataset.</w:t>
      </w:r>
    </w:p>
    <w:p w14:paraId="40419107" w14:textId="44590497" w:rsidR="00D8372F" w:rsidRDefault="00D8372F" w:rsidP="00850BC0">
      <w:pPr>
        <w:tabs>
          <w:tab w:val="left" w:pos="2640"/>
        </w:tabs>
        <w:jc w:val="both"/>
      </w:pPr>
    </w:p>
    <w:p w14:paraId="2611E58E" w14:textId="7F59DFFB" w:rsidR="00D8372F" w:rsidRDefault="00C95F69" w:rsidP="00850BC0">
      <w:pPr>
        <w:tabs>
          <w:tab w:val="left" w:pos="2640"/>
        </w:tabs>
        <w:jc w:val="both"/>
      </w:pPr>
      <w:r>
        <w:t xml:space="preserve">A day can be unusual if it's much hotter or colder than usual (temperature), windier or calmer than usual (wind speed), more humid or less humid than usual (humidity), or wetter or drier than usual (rainfall). Each of these things can affect our daily lives. For example, a very hot day in winter or a very cold day in summer would be unusual. Or, if it rains a lot more or a lot less than normal, that could also be unusual. To know if a day is unusual, we need to compare it to what's typical </w:t>
      </w:r>
      <w:r w:rsidR="004F5008">
        <w:t>for the location</w:t>
      </w:r>
      <w:r w:rsidR="00E97318">
        <w:t>.</w:t>
      </w:r>
    </w:p>
    <w:p w14:paraId="0CB4D291" w14:textId="77777777" w:rsidR="00D8372F" w:rsidRDefault="00D8372F" w:rsidP="00850BC0">
      <w:pPr>
        <w:tabs>
          <w:tab w:val="left" w:pos="2640"/>
        </w:tabs>
        <w:jc w:val="both"/>
      </w:pPr>
    </w:p>
    <w:p w14:paraId="524A3B0D" w14:textId="68F61721" w:rsidR="00422E5E" w:rsidRDefault="00F14BE7" w:rsidP="00850BC0">
      <w:pPr>
        <w:tabs>
          <w:tab w:val="left" w:pos="2640"/>
        </w:tabs>
        <w:jc w:val="both"/>
      </w:pPr>
      <w:r>
        <w:t xml:space="preserve">In this task, we will use a dataset called the Houston weather dataset. It contains daily weather data for Houston in the year 2021, with attributes like date, </w:t>
      </w:r>
      <w:proofErr w:type="spellStart"/>
      <w:r>
        <w:t>min_temp</w:t>
      </w:r>
      <w:proofErr w:type="spellEnd"/>
      <w:r>
        <w:t xml:space="preserve">, </w:t>
      </w:r>
      <w:proofErr w:type="spellStart"/>
      <w:r>
        <w:t>max_temp</w:t>
      </w:r>
      <w:proofErr w:type="spellEnd"/>
      <w:r>
        <w:t xml:space="preserve">, rainfall, wind_speed9am, wind_speed3pm, humidity9am, humidity3pm, pressure9am, pressure3pm, cloud9am, cloud3pm, temp9am, temp3pm, </w:t>
      </w:r>
      <w:proofErr w:type="spellStart"/>
      <w:r>
        <w:t>rain_today</w:t>
      </w:r>
      <w:proofErr w:type="spellEnd"/>
      <w:r>
        <w:t xml:space="preserve">, and </w:t>
      </w:r>
      <w:proofErr w:type="spellStart"/>
      <w:r>
        <w:t>rain_tomorrow</w:t>
      </w:r>
      <w:proofErr w:type="spellEnd"/>
      <w:r>
        <w:t xml:space="preserve">. However, for this task, we will focus on a subset of the dataset called RHOUSTONW. This subset includes the following attributes: Date, </w:t>
      </w:r>
      <w:proofErr w:type="spellStart"/>
      <w:r>
        <w:t>min_temp</w:t>
      </w:r>
      <w:proofErr w:type="spellEnd"/>
      <w:r>
        <w:t xml:space="preserve">, </w:t>
      </w:r>
      <w:proofErr w:type="spellStart"/>
      <w:r>
        <w:t>max_temp</w:t>
      </w:r>
      <w:proofErr w:type="spellEnd"/>
      <w:r>
        <w:t xml:space="preserve">, rainfall, </w:t>
      </w:r>
      <w:proofErr w:type="spellStart"/>
      <w:r>
        <w:t>wind_speed</w:t>
      </w:r>
      <w:proofErr w:type="spellEnd"/>
      <w:r>
        <w:t xml:space="preserve">, humidity, and </w:t>
      </w:r>
      <w:r w:rsidR="006C0A6A">
        <w:t>cloud</w:t>
      </w:r>
      <w:r>
        <w:t xml:space="preserve">. In </w:t>
      </w:r>
      <w:r w:rsidR="007D4B55">
        <w:t>the dataset</w:t>
      </w:r>
      <w:r>
        <w:t xml:space="preserve">, </w:t>
      </w:r>
      <w:proofErr w:type="spellStart"/>
      <w:r>
        <w:t>wind_speed</w:t>
      </w:r>
      <w:proofErr w:type="spellEnd"/>
      <w:r>
        <w:t xml:space="preserve"> and humidity refer to wind_speed3pm and humidity3pm, while </w:t>
      </w:r>
      <w:r w:rsidR="006C0A6A">
        <w:t xml:space="preserve">cloud </w:t>
      </w:r>
      <w:r>
        <w:t>is the numerical conversion of cloud3pm from the original dataset.</w:t>
      </w:r>
    </w:p>
    <w:p w14:paraId="2D37F94A" w14:textId="77777777" w:rsidR="00D8450F" w:rsidRDefault="00D8450F" w:rsidP="00D8450F">
      <w:pPr>
        <w:jc w:val="both"/>
        <w:rPr>
          <w:rFonts w:eastAsia="SimSun" w:cstheme="minorHAnsi"/>
          <w:noProof/>
        </w:rPr>
      </w:pPr>
      <w:r>
        <w:rPr>
          <w:rFonts w:eastAsia="SimSun" w:cstheme="minorHAnsi"/>
          <w:noProof/>
        </w:rPr>
        <w:t>Houston_Weather  Dataset has the the following attributes:</w:t>
      </w:r>
    </w:p>
    <w:p w14:paraId="57634520" w14:textId="25538145" w:rsidR="00D8450F" w:rsidRPr="001D5CC4"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DATE</w:t>
      </w:r>
      <w:r w:rsidRPr="001D5CC4">
        <w:rPr>
          <w:rFonts w:ascii="Courier New" w:eastAsia="SimSun" w:hAnsi="Courier New" w:cs="Courier New"/>
          <w:noProof/>
          <w:sz w:val="20"/>
          <w:szCs w:val="20"/>
        </w:rPr>
        <w:t xml:space="preserve"> / nominal / Each record has a date starting from 01/01/20</w:t>
      </w:r>
      <w:r w:rsidR="008C667A">
        <w:rPr>
          <w:rFonts w:ascii="Courier New" w:eastAsia="SimSun" w:hAnsi="Courier New" w:cs="Courier New"/>
          <w:noProof/>
          <w:sz w:val="20"/>
          <w:szCs w:val="20"/>
        </w:rPr>
        <w:t>21</w:t>
      </w:r>
      <w:r w:rsidRPr="001D5CC4">
        <w:rPr>
          <w:rFonts w:ascii="Courier New" w:eastAsia="SimSun" w:hAnsi="Courier New" w:cs="Courier New"/>
          <w:noProof/>
          <w:sz w:val="20"/>
          <w:szCs w:val="20"/>
        </w:rPr>
        <w:t xml:space="preserve"> to </w:t>
      </w:r>
      <w:r>
        <w:rPr>
          <w:rFonts w:ascii="Courier New" w:eastAsia="SimSun" w:hAnsi="Courier New" w:cs="Courier New"/>
          <w:noProof/>
          <w:sz w:val="20"/>
          <w:szCs w:val="20"/>
        </w:rPr>
        <w:t>12</w:t>
      </w:r>
      <w:r w:rsidRPr="001D5CC4">
        <w:rPr>
          <w:rFonts w:ascii="Courier New" w:eastAsia="SimSun" w:hAnsi="Courier New" w:cs="Courier New"/>
          <w:noProof/>
          <w:sz w:val="20"/>
          <w:szCs w:val="20"/>
        </w:rPr>
        <w:t>/</w:t>
      </w:r>
      <w:r>
        <w:rPr>
          <w:rFonts w:ascii="Courier New" w:eastAsia="SimSun" w:hAnsi="Courier New" w:cs="Courier New"/>
          <w:noProof/>
          <w:sz w:val="20"/>
          <w:szCs w:val="20"/>
        </w:rPr>
        <w:t>31</w:t>
      </w:r>
      <w:r w:rsidRPr="001D5CC4">
        <w:rPr>
          <w:rFonts w:ascii="Courier New" w:eastAsia="SimSun" w:hAnsi="Courier New" w:cs="Courier New"/>
          <w:noProof/>
          <w:sz w:val="20"/>
          <w:szCs w:val="20"/>
        </w:rPr>
        <w:t>/20</w:t>
      </w:r>
      <w:r>
        <w:rPr>
          <w:rFonts w:ascii="Courier New" w:eastAsia="SimSun" w:hAnsi="Courier New" w:cs="Courier New"/>
          <w:noProof/>
          <w:sz w:val="20"/>
          <w:szCs w:val="20"/>
        </w:rPr>
        <w:t>21</w:t>
      </w:r>
    </w:p>
    <w:p w14:paraId="165FD423" w14:textId="4C9BC32D" w:rsidR="00D8450F" w:rsidRPr="001D5CC4" w:rsidRDefault="00D8450F" w:rsidP="006C0A6A">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cloud</w:t>
      </w:r>
      <w:r w:rsidRPr="001D5CC4">
        <w:rPr>
          <w:rFonts w:ascii="Courier New" w:eastAsia="SimSun" w:hAnsi="Courier New" w:cs="Courier New"/>
          <w:noProof/>
          <w:sz w:val="20"/>
          <w:szCs w:val="20"/>
        </w:rPr>
        <w:t xml:space="preserve"> / </w:t>
      </w:r>
      <w:r>
        <w:rPr>
          <w:rFonts w:ascii="Courier New" w:eastAsia="SimSun" w:hAnsi="Courier New" w:cs="Courier New"/>
          <w:noProof/>
          <w:sz w:val="20"/>
          <w:szCs w:val="20"/>
        </w:rPr>
        <w:t xml:space="preserve">categorical / %/ </w:t>
      </w:r>
      <w:r w:rsidR="008C667A">
        <w:rPr>
          <w:rFonts w:ascii="Courier New" w:eastAsia="SimSun" w:hAnsi="Courier New" w:cs="Courier New"/>
          <w:noProof/>
          <w:sz w:val="20"/>
          <w:szCs w:val="20"/>
        </w:rPr>
        <w:t>1</w:t>
      </w:r>
      <w:r w:rsidR="006C0A6A">
        <w:rPr>
          <w:rFonts w:ascii="Courier New" w:eastAsia="SimSun" w:hAnsi="Courier New" w:cs="Courier New"/>
          <w:noProof/>
          <w:sz w:val="20"/>
          <w:szCs w:val="20"/>
        </w:rPr>
        <w:t>7</w:t>
      </w:r>
      <w:r w:rsidR="008C667A">
        <w:rPr>
          <w:rFonts w:ascii="Courier New" w:eastAsia="SimSun" w:hAnsi="Courier New" w:cs="Courier New"/>
          <w:noProof/>
          <w:sz w:val="20"/>
          <w:szCs w:val="20"/>
        </w:rPr>
        <w:t xml:space="preserve"> different</w:t>
      </w:r>
      <w:r w:rsidR="006C0A6A">
        <w:rPr>
          <w:rFonts w:ascii="Courier New" w:eastAsia="SimSun" w:hAnsi="Courier New" w:cs="Courier New"/>
          <w:noProof/>
          <w:sz w:val="20"/>
          <w:szCs w:val="20"/>
        </w:rPr>
        <w:t xml:space="preserve"> types of cloud cover. Categories are </w:t>
      </w:r>
      <w:r w:rsidR="006C0A6A" w:rsidRPr="006C0A6A">
        <w:rPr>
          <w:rFonts w:ascii="Courier New" w:eastAsia="SimSun" w:hAnsi="Courier New" w:cs="Courier New"/>
          <w:noProof/>
          <w:sz w:val="20"/>
          <w:szCs w:val="20"/>
        </w:rPr>
        <w:t xml:space="preserve">Fair / Windy","Partly Cloudy","Partly Cloudy / Windy","Cloudy","Cloudy / Windy","Mostly Cloudy","Mostly Cloudy / Windy","Fog","Haze", "Light Rain" , </w:t>
      </w:r>
      <w:r w:rsidR="006C0A6A">
        <w:rPr>
          <w:rFonts w:ascii="Courier New" w:eastAsia="SimSun" w:hAnsi="Courier New" w:cs="Courier New"/>
          <w:noProof/>
          <w:sz w:val="20"/>
          <w:szCs w:val="20"/>
        </w:rPr>
        <w:t xml:space="preserve"> </w:t>
      </w:r>
      <w:r w:rsidR="006C0A6A" w:rsidRPr="006C0A6A">
        <w:rPr>
          <w:rFonts w:ascii="Courier New" w:eastAsia="SimSun" w:hAnsi="Courier New" w:cs="Courier New"/>
          <w:noProof/>
          <w:sz w:val="20"/>
          <w:szCs w:val="20"/>
        </w:rPr>
        <w:t xml:space="preserve">"Light Rain with Thunder", "Thunder", </w:t>
      </w:r>
      <w:r w:rsidR="006C0A6A" w:rsidRPr="006C0A6A">
        <w:rPr>
          <w:rFonts w:ascii="Courier New" w:eastAsia="SimSun" w:hAnsi="Courier New" w:cs="Courier New"/>
          <w:noProof/>
          <w:sz w:val="20"/>
          <w:szCs w:val="20"/>
        </w:rPr>
        <w:lastRenderedPageBreak/>
        <w:t>"Rain" "Thunder / Windy"  "Heavy T-Storm", "Thunder in the Vicinity", "T-Storm"</w:t>
      </w:r>
    </w:p>
    <w:p w14:paraId="755A11B0" w14:textId="7C127970" w:rsidR="00D8450F" w:rsidRPr="001D5CC4"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rainfall</w:t>
      </w:r>
      <w:r w:rsidRPr="001D5CC4">
        <w:rPr>
          <w:rFonts w:ascii="Courier New" w:eastAsia="SimSun" w:hAnsi="Courier New" w:cs="Courier New"/>
          <w:noProof/>
          <w:sz w:val="20"/>
          <w:szCs w:val="20"/>
        </w:rPr>
        <w:t xml:space="preserve"> / continuous / </w:t>
      </w:r>
      <w:r w:rsidR="008C667A">
        <w:rPr>
          <w:rFonts w:ascii="Courier New" w:eastAsia="SimSun" w:hAnsi="Courier New" w:cs="Courier New"/>
          <w:noProof/>
          <w:sz w:val="20"/>
          <w:szCs w:val="20"/>
        </w:rPr>
        <w:t>inch</w:t>
      </w:r>
      <w:r w:rsidRPr="001D5CC4">
        <w:rPr>
          <w:rFonts w:ascii="Courier New" w:eastAsia="SimSun" w:hAnsi="Courier New" w:cs="Courier New"/>
          <w:noProof/>
          <w:sz w:val="20"/>
          <w:szCs w:val="20"/>
        </w:rPr>
        <w:t xml:space="preserve"> / Amount of rainfall </w:t>
      </w:r>
      <w:r w:rsidR="008C667A">
        <w:rPr>
          <w:rFonts w:ascii="Courier New" w:eastAsia="SimSun" w:hAnsi="Courier New" w:cs="Courier New"/>
          <w:noProof/>
          <w:sz w:val="20"/>
          <w:szCs w:val="20"/>
        </w:rPr>
        <w:t>of the day</w:t>
      </w:r>
      <w:r w:rsidR="006C0A6A">
        <w:rPr>
          <w:rFonts w:ascii="Courier New" w:eastAsia="SimSun" w:hAnsi="Courier New" w:cs="Courier New"/>
          <w:noProof/>
          <w:sz w:val="20"/>
          <w:szCs w:val="20"/>
        </w:rPr>
        <w:t>/ from 0 to 5</w:t>
      </w:r>
    </w:p>
    <w:p w14:paraId="1B657803" w14:textId="732F8FC1" w:rsidR="00D8450F" w:rsidRPr="001D5CC4"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min_temp</w:t>
      </w:r>
      <w:r w:rsidRPr="001D5CC4">
        <w:rPr>
          <w:rFonts w:ascii="Courier New" w:eastAsia="SimSun" w:hAnsi="Courier New" w:cs="Courier New"/>
          <w:noProof/>
          <w:sz w:val="20"/>
          <w:szCs w:val="20"/>
        </w:rPr>
        <w:t xml:space="preserve"> / continuous / </w:t>
      </w:r>
      <w:r w:rsidR="008C667A">
        <w:rPr>
          <w:rFonts w:ascii="Courier New" w:eastAsia="SimSun" w:hAnsi="Courier New" w:cs="Courier New"/>
          <w:noProof/>
          <w:sz w:val="20"/>
          <w:szCs w:val="20"/>
        </w:rPr>
        <w:t>farenhit</w:t>
      </w:r>
      <w:r w:rsidRPr="001D5CC4">
        <w:rPr>
          <w:rFonts w:ascii="Courier New" w:eastAsia="SimSun" w:hAnsi="Courier New" w:cs="Courier New"/>
          <w:noProof/>
          <w:sz w:val="20"/>
          <w:szCs w:val="20"/>
        </w:rPr>
        <w:t xml:space="preserve"> / Minimum temperture </w:t>
      </w:r>
      <w:r w:rsidR="008C667A">
        <w:rPr>
          <w:rFonts w:ascii="Courier New" w:eastAsia="SimSun" w:hAnsi="Courier New" w:cs="Courier New"/>
          <w:noProof/>
          <w:sz w:val="20"/>
          <w:szCs w:val="20"/>
        </w:rPr>
        <w:t xml:space="preserve">at 3pm </w:t>
      </w:r>
      <w:r w:rsidR="006C0A6A">
        <w:rPr>
          <w:rFonts w:ascii="Courier New" w:eastAsia="SimSun" w:hAnsi="Courier New" w:cs="Courier New"/>
          <w:noProof/>
          <w:sz w:val="20"/>
          <w:szCs w:val="20"/>
        </w:rPr>
        <w:t>/ from 34 to 83</w:t>
      </w:r>
    </w:p>
    <w:p w14:paraId="1EB9D44C" w14:textId="4132D82A" w:rsidR="00D8450F"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max_temp</w:t>
      </w:r>
      <w:r w:rsidRPr="001D5CC4">
        <w:rPr>
          <w:rFonts w:ascii="Courier New" w:eastAsia="SimSun" w:hAnsi="Courier New" w:cs="Courier New"/>
          <w:noProof/>
          <w:sz w:val="20"/>
          <w:szCs w:val="20"/>
        </w:rPr>
        <w:t xml:space="preserve"> / continuous / </w:t>
      </w:r>
      <w:r w:rsidR="008C667A">
        <w:rPr>
          <w:rFonts w:ascii="Courier New" w:eastAsia="SimSun" w:hAnsi="Courier New" w:cs="Courier New"/>
          <w:noProof/>
          <w:sz w:val="20"/>
          <w:szCs w:val="20"/>
        </w:rPr>
        <w:t>farenhit</w:t>
      </w:r>
      <w:r w:rsidR="008C667A" w:rsidRPr="001D5CC4">
        <w:rPr>
          <w:rFonts w:ascii="Courier New" w:eastAsia="SimSun" w:hAnsi="Courier New" w:cs="Courier New"/>
          <w:noProof/>
          <w:sz w:val="20"/>
          <w:szCs w:val="20"/>
        </w:rPr>
        <w:t xml:space="preserve"> </w:t>
      </w:r>
      <w:r w:rsidRPr="001D5CC4">
        <w:rPr>
          <w:rFonts w:ascii="Courier New" w:eastAsia="SimSun" w:hAnsi="Courier New" w:cs="Courier New"/>
          <w:noProof/>
          <w:sz w:val="20"/>
          <w:szCs w:val="20"/>
        </w:rPr>
        <w:t xml:space="preserve">/ Maximum temperture </w:t>
      </w:r>
      <w:r w:rsidR="008C667A">
        <w:rPr>
          <w:rFonts w:ascii="Courier New" w:eastAsia="SimSun" w:hAnsi="Courier New" w:cs="Courier New"/>
          <w:noProof/>
          <w:sz w:val="20"/>
          <w:szCs w:val="20"/>
        </w:rPr>
        <w:t>at 3pm</w:t>
      </w:r>
      <w:r w:rsidR="006C0A6A">
        <w:rPr>
          <w:rFonts w:ascii="Courier New" w:eastAsia="SimSun" w:hAnsi="Courier New" w:cs="Courier New"/>
          <w:noProof/>
          <w:sz w:val="20"/>
          <w:szCs w:val="20"/>
        </w:rPr>
        <w:t>/ from 46 to 98</w:t>
      </w:r>
    </w:p>
    <w:p w14:paraId="5A122CD8" w14:textId="76EFA17B" w:rsidR="00D8450F"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wind_speed</w:t>
      </w:r>
      <w:r w:rsidRPr="001D5CC4">
        <w:rPr>
          <w:rFonts w:ascii="Courier New" w:eastAsia="SimSun" w:hAnsi="Courier New" w:cs="Courier New"/>
          <w:noProof/>
          <w:sz w:val="20"/>
          <w:szCs w:val="20"/>
        </w:rPr>
        <w:t xml:space="preserve">/ continuous / </w:t>
      </w:r>
      <w:r w:rsidR="008C667A">
        <w:rPr>
          <w:rFonts w:ascii="Courier New" w:eastAsia="SimSun" w:hAnsi="Courier New" w:cs="Courier New"/>
          <w:noProof/>
          <w:sz w:val="20"/>
          <w:szCs w:val="20"/>
        </w:rPr>
        <w:t>mile per hour</w:t>
      </w:r>
      <w:r w:rsidRPr="001D5CC4">
        <w:rPr>
          <w:rFonts w:ascii="Courier New" w:eastAsia="SimSun" w:hAnsi="Courier New" w:cs="Courier New"/>
          <w:noProof/>
          <w:sz w:val="20"/>
          <w:szCs w:val="20"/>
        </w:rPr>
        <w:t xml:space="preserve"> / </w:t>
      </w:r>
      <w:r w:rsidR="008C667A">
        <w:rPr>
          <w:rFonts w:ascii="Courier New" w:eastAsia="SimSun" w:hAnsi="Courier New" w:cs="Courier New"/>
          <w:noProof/>
          <w:sz w:val="20"/>
          <w:szCs w:val="20"/>
        </w:rPr>
        <w:t>wind speed</w:t>
      </w:r>
      <w:r w:rsidR="008C667A" w:rsidRPr="001D5CC4">
        <w:rPr>
          <w:rFonts w:ascii="Courier New" w:eastAsia="SimSun" w:hAnsi="Courier New" w:cs="Courier New"/>
          <w:noProof/>
          <w:sz w:val="20"/>
          <w:szCs w:val="20"/>
        </w:rPr>
        <w:t xml:space="preserve"> </w:t>
      </w:r>
      <w:r w:rsidR="008C667A">
        <w:rPr>
          <w:rFonts w:ascii="Courier New" w:eastAsia="SimSun" w:hAnsi="Courier New" w:cs="Courier New"/>
          <w:noProof/>
          <w:sz w:val="20"/>
          <w:szCs w:val="20"/>
        </w:rPr>
        <w:t>at 3pm</w:t>
      </w:r>
      <w:r w:rsidR="006C0A6A">
        <w:rPr>
          <w:rFonts w:ascii="Courier New" w:eastAsia="SimSun" w:hAnsi="Courier New" w:cs="Courier New"/>
          <w:noProof/>
          <w:sz w:val="20"/>
          <w:szCs w:val="20"/>
        </w:rPr>
        <w:t>/ from 0 to 29</w:t>
      </w:r>
    </w:p>
    <w:p w14:paraId="26A5173C" w14:textId="2B489C90" w:rsidR="00D8450F" w:rsidRDefault="00D8450F" w:rsidP="00D8450F">
      <w:pPr>
        <w:jc w:val="both"/>
        <w:rPr>
          <w:rFonts w:ascii="Courier New" w:eastAsia="SimSun" w:hAnsi="Courier New" w:cs="Courier New"/>
          <w:noProof/>
          <w:sz w:val="20"/>
          <w:szCs w:val="20"/>
        </w:rPr>
      </w:pPr>
      <w:r w:rsidRPr="004D19F8">
        <w:rPr>
          <w:rFonts w:ascii="Courier New" w:eastAsia="SimSun" w:hAnsi="Courier New" w:cs="Courier New"/>
          <w:b/>
          <w:bCs/>
          <w:noProof/>
          <w:sz w:val="20"/>
          <w:szCs w:val="20"/>
        </w:rPr>
        <w:t>humidity</w:t>
      </w:r>
      <w:r w:rsidRPr="001D5CC4">
        <w:rPr>
          <w:rFonts w:ascii="Courier New" w:eastAsia="SimSun" w:hAnsi="Courier New" w:cs="Courier New"/>
          <w:noProof/>
          <w:sz w:val="20"/>
          <w:szCs w:val="20"/>
        </w:rPr>
        <w:t xml:space="preserve"> / continuous / % / </w:t>
      </w:r>
      <w:r w:rsidR="008C667A">
        <w:rPr>
          <w:rFonts w:ascii="Courier New" w:eastAsia="SimSun" w:hAnsi="Courier New" w:cs="Courier New"/>
          <w:noProof/>
          <w:sz w:val="20"/>
          <w:szCs w:val="20"/>
        </w:rPr>
        <w:t>Humidity at 3pm</w:t>
      </w:r>
      <w:r w:rsidR="006C0A6A">
        <w:rPr>
          <w:rFonts w:ascii="Courier New" w:eastAsia="SimSun" w:hAnsi="Courier New" w:cs="Courier New"/>
          <w:noProof/>
          <w:sz w:val="20"/>
          <w:szCs w:val="20"/>
        </w:rPr>
        <w:t>/ from 0 to 100</w:t>
      </w:r>
    </w:p>
    <w:p w14:paraId="12A9A81D" w14:textId="77777777" w:rsidR="00D8450F" w:rsidRPr="0051360E" w:rsidRDefault="00D8450F" w:rsidP="00D8450F">
      <w:pPr>
        <w:tabs>
          <w:tab w:val="left" w:pos="2640"/>
        </w:tabs>
        <w:rPr>
          <w:sz w:val="16"/>
          <w:szCs w:val="16"/>
        </w:rPr>
      </w:pPr>
    </w:p>
    <w:p w14:paraId="11A32134" w14:textId="3FF57CED" w:rsidR="00D8450F" w:rsidRDefault="00D8450F" w:rsidP="00D8450F">
      <w:pPr>
        <w:tabs>
          <w:tab w:val="left" w:pos="2640"/>
        </w:tabs>
      </w:pPr>
      <w:r>
        <w:t xml:space="preserve">3 Examples in the </w:t>
      </w:r>
      <w:r>
        <w:rPr>
          <w:rFonts w:eastAsia="SimSun" w:cstheme="minorHAnsi"/>
          <w:noProof/>
        </w:rPr>
        <w:t>Weather Dataset</w:t>
      </w:r>
      <w:r>
        <w:t xml:space="preserve">: </w:t>
      </w:r>
    </w:p>
    <w:tbl>
      <w:tblPr>
        <w:tblW w:w="7255" w:type="dxa"/>
        <w:tblLook w:val="04A0" w:firstRow="1" w:lastRow="0" w:firstColumn="1" w:lastColumn="0" w:noHBand="0" w:noVBand="1"/>
      </w:tblPr>
      <w:tblGrid>
        <w:gridCol w:w="1055"/>
        <w:gridCol w:w="1142"/>
        <w:gridCol w:w="1177"/>
        <w:gridCol w:w="960"/>
        <w:gridCol w:w="1301"/>
        <w:gridCol w:w="1013"/>
        <w:gridCol w:w="1309"/>
      </w:tblGrid>
      <w:tr w:rsidR="008C667A" w14:paraId="357A0BF1" w14:textId="77777777" w:rsidTr="008C667A">
        <w:trPr>
          <w:trHeight w:val="300"/>
        </w:trPr>
        <w:tc>
          <w:tcPr>
            <w:tcW w:w="960" w:type="dxa"/>
            <w:tcBorders>
              <w:top w:val="nil"/>
              <w:left w:val="nil"/>
              <w:bottom w:val="nil"/>
              <w:right w:val="nil"/>
            </w:tcBorders>
            <w:shd w:val="clear" w:color="auto" w:fill="auto"/>
            <w:noWrap/>
            <w:vAlign w:val="bottom"/>
            <w:hideMark/>
          </w:tcPr>
          <w:p w14:paraId="27F6DE89" w14:textId="77777777" w:rsidR="008C667A" w:rsidRDefault="008C667A">
            <w:pPr>
              <w:rPr>
                <w:rFonts w:ascii="Calibri" w:hAnsi="Calibri" w:cs="Calibri"/>
                <w:color w:val="000000"/>
                <w:sz w:val="22"/>
                <w:szCs w:val="22"/>
              </w:rPr>
            </w:pPr>
            <w:r>
              <w:rPr>
                <w:rFonts w:ascii="Calibri" w:hAnsi="Calibri" w:cs="Calibri"/>
                <w:color w:val="000000"/>
                <w:sz w:val="22"/>
                <w:szCs w:val="22"/>
              </w:rPr>
              <w:t>date</w:t>
            </w:r>
          </w:p>
        </w:tc>
        <w:tc>
          <w:tcPr>
            <w:tcW w:w="960" w:type="dxa"/>
            <w:tcBorders>
              <w:top w:val="nil"/>
              <w:left w:val="nil"/>
              <w:bottom w:val="nil"/>
              <w:right w:val="nil"/>
            </w:tcBorders>
            <w:shd w:val="clear" w:color="auto" w:fill="auto"/>
            <w:noWrap/>
            <w:vAlign w:val="bottom"/>
            <w:hideMark/>
          </w:tcPr>
          <w:p w14:paraId="44C3EB36" w14:textId="77777777" w:rsidR="008C667A" w:rsidRDefault="008C667A">
            <w:pPr>
              <w:rPr>
                <w:rFonts w:ascii="Calibri" w:hAnsi="Calibri" w:cs="Calibri"/>
                <w:color w:val="000000"/>
                <w:sz w:val="22"/>
                <w:szCs w:val="22"/>
              </w:rPr>
            </w:pPr>
            <w:proofErr w:type="spellStart"/>
            <w:r>
              <w:rPr>
                <w:rFonts w:ascii="Calibri" w:hAnsi="Calibri" w:cs="Calibri"/>
                <w:color w:val="000000"/>
                <w:sz w:val="22"/>
                <w:szCs w:val="22"/>
              </w:rPr>
              <w:t>min_temp</w:t>
            </w:r>
            <w:proofErr w:type="spellEnd"/>
          </w:p>
        </w:tc>
        <w:tc>
          <w:tcPr>
            <w:tcW w:w="991" w:type="dxa"/>
            <w:tcBorders>
              <w:top w:val="nil"/>
              <w:left w:val="nil"/>
              <w:bottom w:val="nil"/>
              <w:right w:val="nil"/>
            </w:tcBorders>
            <w:shd w:val="clear" w:color="auto" w:fill="auto"/>
            <w:noWrap/>
            <w:vAlign w:val="bottom"/>
            <w:hideMark/>
          </w:tcPr>
          <w:p w14:paraId="2B234E5C" w14:textId="77777777" w:rsidR="008C667A" w:rsidRDefault="008C667A">
            <w:pPr>
              <w:rPr>
                <w:rFonts w:ascii="Calibri" w:hAnsi="Calibri" w:cs="Calibri"/>
                <w:color w:val="000000"/>
                <w:sz w:val="22"/>
                <w:szCs w:val="22"/>
              </w:rPr>
            </w:pPr>
            <w:proofErr w:type="spellStart"/>
            <w:r>
              <w:rPr>
                <w:rFonts w:ascii="Calibri" w:hAnsi="Calibri" w:cs="Calibri"/>
                <w:color w:val="000000"/>
                <w:sz w:val="22"/>
                <w:szCs w:val="22"/>
              </w:rPr>
              <w:t>max_temp</w:t>
            </w:r>
            <w:proofErr w:type="spellEnd"/>
          </w:p>
        </w:tc>
        <w:tc>
          <w:tcPr>
            <w:tcW w:w="960" w:type="dxa"/>
            <w:tcBorders>
              <w:top w:val="nil"/>
              <w:left w:val="nil"/>
              <w:bottom w:val="nil"/>
              <w:right w:val="nil"/>
            </w:tcBorders>
            <w:shd w:val="clear" w:color="auto" w:fill="auto"/>
            <w:noWrap/>
            <w:vAlign w:val="bottom"/>
            <w:hideMark/>
          </w:tcPr>
          <w:p w14:paraId="0481EDCD" w14:textId="77777777" w:rsidR="008C667A" w:rsidRDefault="008C667A">
            <w:pPr>
              <w:rPr>
                <w:rFonts w:ascii="Calibri" w:hAnsi="Calibri" w:cs="Calibri"/>
                <w:color w:val="000000"/>
                <w:sz w:val="22"/>
                <w:szCs w:val="22"/>
              </w:rPr>
            </w:pPr>
            <w:r>
              <w:rPr>
                <w:rFonts w:ascii="Calibri" w:hAnsi="Calibri" w:cs="Calibri"/>
                <w:color w:val="000000"/>
                <w:sz w:val="22"/>
                <w:szCs w:val="22"/>
              </w:rPr>
              <w:t>rainfall</w:t>
            </w:r>
          </w:p>
        </w:tc>
        <w:tc>
          <w:tcPr>
            <w:tcW w:w="1115" w:type="dxa"/>
            <w:tcBorders>
              <w:top w:val="nil"/>
              <w:left w:val="nil"/>
              <w:bottom w:val="nil"/>
              <w:right w:val="nil"/>
            </w:tcBorders>
            <w:shd w:val="clear" w:color="auto" w:fill="auto"/>
            <w:noWrap/>
            <w:vAlign w:val="bottom"/>
            <w:hideMark/>
          </w:tcPr>
          <w:p w14:paraId="078C84CD" w14:textId="77777777" w:rsidR="008C667A" w:rsidRDefault="008C667A">
            <w:pPr>
              <w:rPr>
                <w:rFonts w:ascii="Calibri" w:hAnsi="Calibri" w:cs="Calibri"/>
                <w:color w:val="000000"/>
                <w:sz w:val="22"/>
                <w:szCs w:val="22"/>
              </w:rPr>
            </w:pPr>
            <w:proofErr w:type="spellStart"/>
            <w:r>
              <w:rPr>
                <w:rFonts w:ascii="Calibri" w:hAnsi="Calibri" w:cs="Calibri"/>
                <w:color w:val="000000"/>
                <w:sz w:val="22"/>
                <w:szCs w:val="22"/>
              </w:rPr>
              <w:t>wind_speed</w:t>
            </w:r>
            <w:proofErr w:type="spellEnd"/>
          </w:p>
        </w:tc>
        <w:tc>
          <w:tcPr>
            <w:tcW w:w="960" w:type="dxa"/>
            <w:tcBorders>
              <w:top w:val="nil"/>
              <w:left w:val="nil"/>
              <w:bottom w:val="nil"/>
              <w:right w:val="nil"/>
            </w:tcBorders>
            <w:shd w:val="clear" w:color="auto" w:fill="auto"/>
            <w:noWrap/>
            <w:vAlign w:val="bottom"/>
            <w:hideMark/>
          </w:tcPr>
          <w:p w14:paraId="34CF7035" w14:textId="77777777" w:rsidR="008C667A" w:rsidRDefault="008C667A">
            <w:pPr>
              <w:rPr>
                <w:rFonts w:ascii="Calibri" w:hAnsi="Calibri" w:cs="Calibri"/>
                <w:color w:val="000000"/>
                <w:sz w:val="22"/>
                <w:szCs w:val="22"/>
              </w:rPr>
            </w:pPr>
            <w:r>
              <w:rPr>
                <w:rFonts w:ascii="Calibri" w:hAnsi="Calibri" w:cs="Calibri"/>
                <w:color w:val="000000"/>
                <w:sz w:val="22"/>
                <w:szCs w:val="22"/>
              </w:rPr>
              <w:t>humidity</w:t>
            </w:r>
          </w:p>
        </w:tc>
        <w:tc>
          <w:tcPr>
            <w:tcW w:w="1309" w:type="dxa"/>
            <w:tcBorders>
              <w:top w:val="nil"/>
              <w:left w:val="nil"/>
              <w:bottom w:val="nil"/>
              <w:right w:val="nil"/>
            </w:tcBorders>
            <w:shd w:val="clear" w:color="auto" w:fill="auto"/>
            <w:noWrap/>
            <w:vAlign w:val="bottom"/>
            <w:hideMark/>
          </w:tcPr>
          <w:p w14:paraId="151082E3" w14:textId="77777777" w:rsidR="008C667A" w:rsidRDefault="008C667A">
            <w:pPr>
              <w:rPr>
                <w:rFonts w:ascii="Calibri" w:hAnsi="Calibri" w:cs="Calibri"/>
                <w:color w:val="000000"/>
                <w:sz w:val="22"/>
                <w:szCs w:val="22"/>
              </w:rPr>
            </w:pPr>
            <w:r>
              <w:rPr>
                <w:rFonts w:ascii="Calibri" w:hAnsi="Calibri" w:cs="Calibri"/>
                <w:color w:val="000000"/>
                <w:sz w:val="22"/>
                <w:szCs w:val="22"/>
              </w:rPr>
              <w:t>cloud</w:t>
            </w:r>
          </w:p>
        </w:tc>
      </w:tr>
      <w:tr w:rsidR="008C667A" w14:paraId="4593C0D6" w14:textId="77777777" w:rsidTr="008C667A">
        <w:trPr>
          <w:trHeight w:val="300"/>
        </w:trPr>
        <w:tc>
          <w:tcPr>
            <w:tcW w:w="960" w:type="dxa"/>
            <w:tcBorders>
              <w:top w:val="nil"/>
              <w:left w:val="nil"/>
              <w:bottom w:val="nil"/>
              <w:right w:val="nil"/>
            </w:tcBorders>
            <w:shd w:val="clear" w:color="auto" w:fill="auto"/>
            <w:noWrap/>
            <w:vAlign w:val="bottom"/>
            <w:hideMark/>
          </w:tcPr>
          <w:p w14:paraId="2628EF59"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1/1/2021</w:t>
            </w:r>
          </w:p>
        </w:tc>
        <w:tc>
          <w:tcPr>
            <w:tcW w:w="960" w:type="dxa"/>
            <w:tcBorders>
              <w:top w:val="nil"/>
              <w:left w:val="nil"/>
              <w:bottom w:val="nil"/>
              <w:right w:val="nil"/>
            </w:tcBorders>
            <w:shd w:val="clear" w:color="auto" w:fill="auto"/>
            <w:noWrap/>
            <w:vAlign w:val="bottom"/>
            <w:hideMark/>
          </w:tcPr>
          <w:p w14:paraId="0B72F829"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41</w:t>
            </w:r>
          </w:p>
        </w:tc>
        <w:tc>
          <w:tcPr>
            <w:tcW w:w="991" w:type="dxa"/>
            <w:tcBorders>
              <w:top w:val="nil"/>
              <w:left w:val="nil"/>
              <w:bottom w:val="nil"/>
              <w:right w:val="nil"/>
            </w:tcBorders>
            <w:shd w:val="clear" w:color="auto" w:fill="auto"/>
            <w:noWrap/>
            <w:vAlign w:val="bottom"/>
            <w:hideMark/>
          </w:tcPr>
          <w:p w14:paraId="54A6F3AB"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55</w:t>
            </w:r>
          </w:p>
        </w:tc>
        <w:tc>
          <w:tcPr>
            <w:tcW w:w="960" w:type="dxa"/>
            <w:tcBorders>
              <w:top w:val="nil"/>
              <w:left w:val="nil"/>
              <w:bottom w:val="nil"/>
              <w:right w:val="nil"/>
            </w:tcBorders>
            <w:shd w:val="clear" w:color="auto" w:fill="auto"/>
            <w:noWrap/>
            <w:vAlign w:val="bottom"/>
            <w:hideMark/>
          </w:tcPr>
          <w:p w14:paraId="23DEB87F"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0</w:t>
            </w:r>
          </w:p>
        </w:tc>
        <w:tc>
          <w:tcPr>
            <w:tcW w:w="1115" w:type="dxa"/>
            <w:tcBorders>
              <w:top w:val="nil"/>
              <w:left w:val="nil"/>
              <w:bottom w:val="nil"/>
              <w:right w:val="nil"/>
            </w:tcBorders>
            <w:shd w:val="clear" w:color="auto" w:fill="auto"/>
            <w:noWrap/>
            <w:vAlign w:val="bottom"/>
            <w:hideMark/>
          </w:tcPr>
          <w:p w14:paraId="32589DA7"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nil"/>
              <w:right w:val="nil"/>
            </w:tcBorders>
            <w:shd w:val="clear" w:color="auto" w:fill="auto"/>
            <w:noWrap/>
            <w:vAlign w:val="bottom"/>
            <w:hideMark/>
          </w:tcPr>
          <w:p w14:paraId="0CA4EE61"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51</w:t>
            </w:r>
          </w:p>
        </w:tc>
        <w:tc>
          <w:tcPr>
            <w:tcW w:w="1309" w:type="dxa"/>
            <w:tcBorders>
              <w:top w:val="nil"/>
              <w:left w:val="nil"/>
              <w:bottom w:val="nil"/>
              <w:right w:val="nil"/>
            </w:tcBorders>
            <w:shd w:val="clear" w:color="auto" w:fill="auto"/>
            <w:noWrap/>
            <w:vAlign w:val="bottom"/>
            <w:hideMark/>
          </w:tcPr>
          <w:p w14:paraId="2E59C97E" w14:textId="77777777" w:rsidR="008C667A" w:rsidRDefault="008C667A">
            <w:pPr>
              <w:rPr>
                <w:rFonts w:ascii="Calibri" w:hAnsi="Calibri" w:cs="Calibri"/>
                <w:color w:val="000000"/>
                <w:sz w:val="22"/>
                <w:szCs w:val="22"/>
              </w:rPr>
            </w:pPr>
            <w:r>
              <w:rPr>
                <w:rFonts w:ascii="Calibri" w:hAnsi="Calibri" w:cs="Calibri"/>
                <w:color w:val="000000"/>
                <w:sz w:val="22"/>
                <w:szCs w:val="22"/>
              </w:rPr>
              <w:t>Mostly Cloudy</w:t>
            </w:r>
          </w:p>
        </w:tc>
      </w:tr>
      <w:tr w:rsidR="008C667A" w14:paraId="1D27108F" w14:textId="77777777" w:rsidTr="008C667A">
        <w:trPr>
          <w:trHeight w:val="300"/>
        </w:trPr>
        <w:tc>
          <w:tcPr>
            <w:tcW w:w="960" w:type="dxa"/>
            <w:tcBorders>
              <w:top w:val="nil"/>
              <w:left w:val="nil"/>
              <w:bottom w:val="nil"/>
              <w:right w:val="nil"/>
            </w:tcBorders>
            <w:shd w:val="clear" w:color="auto" w:fill="auto"/>
            <w:noWrap/>
            <w:vAlign w:val="bottom"/>
            <w:hideMark/>
          </w:tcPr>
          <w:p w14:paraId="5059B851"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1/2/2021</w:t>
            </w:r>
          </w:p>
        </w:tc>
        <w:tc>
          <w:tcPr>
            <w:tcW w:w="960" w:type="dxa"/>
            <w:tcBorders>
              <w:top w:val="nil"/>
              <w:left w:val="nil"/>
              <w:bottom w:val="nil"/>
              <w:right w:val="nil"/>
            </w:tcBorders>
            <w:shd w:val="clear" w:color="auto" w:fill="auto"/>
            <w:noWrap/>
            <w:vAlign w:val="bottom"/>
            <w:hideMark/>
          </w:tcPr>
          <w:p w14:paraId="1D00EED1"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41</w:t>
            </w:r>
          </w:p>
        </w:tc>
        <w:tc>
          <w:tcPr>
            <w:tcW w:w="991" w:type="dxa"/>
            <w:tcBorders>
              <w:top w:val="nil"/>
              <w:left w:val="nil"/>
              <w:bottom w:val="nil"/>
              <w:right w:val="nil"/>
            </w:tcBorders>
            <w:shd w:val="clear" w:color="auto" w:fill="auto"/>
            <w:noWrap/>
            <w:vAlign w:val="bottom"/>
            <w:hideMark/>
          </w:tcPr>
          <w:p w14:paraId="47D69746"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59</w:t>
            </w:r>
          </w:p>
        </w:tc>
        <w:tc>
          <w:tcPr>
            <w:tcW w:w="960" w:type="dxa"/>
            <w:tcBorders>
              <w:top w:val="nil"/>
              <w:left w:val="nil"/>
              <w:bottom w:val="nil"/>
              <w:right w:val="nil"/>
            </w:tcBorders>
            <w:shd w:val="clear" w:color="auto" w:fill="auto"/>
            <w:noWrap/>
            <w:vAlign w:val="bottom"/>
            <w:hideMark/>
          </w:tcPr>
          <w:p w14:paraId="0E763FFC"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0</w:t>
            </w:r>
          </w:p>
        </w:tc>
        <w:tc>
          <w:tcPr>
            <w:tcW w:w="1115" w:type="dxa"/>
            <w:tcBorders>
              <w:top w:val="nil"/>
              <w:left w:val="nil"/>
              <w:bottom w:val="nil"/>
              <w:right w:val="nil"/>
            </w:tcBorders>
            <w:shd w:val="clear" w:color="auto" w:fill="auto"/>
            <w:noWrap/>
            <w:vAlign w:val="bottom"/>
            <w:hideMark/>
          </w:tcPr>
          <w:p w14:paraId="69815B12"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nil"/>
              <w:right w:val="nil"/>
            </w:tcBorders>
            <w:shd w:val="clear" w:color="auto" w:fill="auto"/>
            <w:noWrap/>
            <w:vAlign w:val="bottom"/>
            <w:hideMark/>
          </w:tcPr>
          <w:p w14:paraId="228FA80B"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42</w:t>
            </w:r>
          </w:p>
        </w:tc>
        <w:tc>
          <w:tcPr>
            <w:tcW w:w="1309" w:type="dxa"/>
            <w:tcBorders>
              <w:top w:val="nil"/>
              <w:left w:val="nil"/>
              <w:bottom w:val="nil"/>
              <w:right w:val="nil"/>
            </w:tcBorders>
            <w:shd w:val="clear" w:color="auto" w:fill="auto"/>
            <w:noWrap/>
            <w:vAlign w:val="bottom"/>
            <w:hideMark/>
          </w:tcPr>
          <w:p w14:paraId="7C2E740D" w14:textId="77777777" w:rsidR="008C667A" w:rsidRDefault="008C667A">
            <w:pPr>
              <w:rPr>
                <w:rFonts w:ascii="Calibri" w:hAnsi="Calibri" w:cs="Calibri"/>
                <w:color w:val="000000"/>
                <w:sz w:val="22"/>
                <w:szCs w:val="22"/>
              </w:rPr>
            </w:pPr>
            <w:r>
              <w:rPr>
                <w:rFonts w:ascii="Calibri" w:hAnsi="Calibri" w:cs="Calibri"/>
                <w:color w:val="000000"/>
                <w:sz w:val="22"/>
                <w:szCs w:val="22"/>
              </w:rPr>
              <w:t>Fair</w:t>
            </w:r>
          </w:p>
        </w:tc>
      </w:tr>
      <w:tr w:rsidR="008C667A" w14:paraId="7A70BA51" w14:textId="77777777" w:rsidTr="008C667A">
        <w:trPr>
          <w:trHeight w:val="300"/>
        </w:trPr>
        <w:tc>
          <w:tcPr>
            <w:tcW w:w="960" w:type="dxa"/>
            <w:tcBorders>
              <w:top w:val="nil"/>
              <w:left w:val="nil"/>
              <w:bottom w:val="nil"/>
              <w:right w:val="nil"/>
            </w:tcBorders>
            <w:shd w:val="clear" w:color="auto" w:fill="auto"/>
            <w:noWrap/>
            <w:vAlign w:val="bottom"/>
            <w:hideMark/>
          </w:tcPr>
          <w:p w14:paraId="7EB2FEE9"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1/3/2021</w:t>
            </w:r>
          </w:p>
        </w:tc>
        <w:tc>
          <w:tcPr>
            <w:tcW w:w="960" w:type="dxa"/>
            <w:tcBorders>
              <w:top w:val="nil"/>
              <w:left w:val="nil"/>
              <w:bottom w:val="nil"/>
              <w:right w:val="nil"/>
            </w:tcBorders>
            <w:shd w:val="clear" w:color="auto" w:fill="auto"/>
            <w:noWrap/>
            <w:vAlign w:val="bottom"/>
            <w:hideMark/>
          </w:tcPr>
          <w:p w14:paraId="33EA1CFE"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43</w:t>
            </w:r>
          </w:p>
        </w:tc>
        <w:tc>
          <w:tcPr>
            <w:tcW w:w="991" w:type="dxa"/>
            <w:tcBorders>
              <w:top w:val="nil"/>
              <w:left w:val="nil"/>
              <w:bottom w:val="nil"/>
              <w:right w:val="nil"/>
            </w:tcBorders>
            <w:shd w:val="clear" w:color="auto" w:fill="auto"/>
            <w:noWrap/>
            <w:vAlign w:val="bottom"/>
            <w:hideMark/>
          </w:tcPr>
          <w:p w14:paraId="376708ED"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68</w:t>
            </w:r>
          </w:p>
        </w:tc>
        <w:tc>
          <w:tcPr>
            <w:tcW w:w="960" w:type="dxa"/>
            <w:tcBorders>
              <w:top w:val="nil"/>
              <w:left w:val="nil"/>
              <w:bottom w:val="nil"/>
              <w:right w:val="nil"/>
            </w:tcBorders>
            <w:shd w:val="clear" w:color="auto" w:fill="auto"/>
            <w:noWrap/>
            <w:vAlign w:val="bottom"/>
            <w:hideMark/>
          </w:tcPr>
          <w:p w14:paraId="06CE3EF9"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0</w:t>
            </w:r>
          </w:p>
        </w:tc>
        <w:tc>
          <w:tcPr>
            <w:tcW w:w="1115" w:type="dxa"/>
            <w:tcBorders>
              <w:top w:val="nil"/>
              <w:left w:val="nil"/>
              <w:bottom w:val="nil"/>
              <w:right w:val="nil"/>
            </w:tcBorders>
            <w:shd w:val="clear" w:color="auto" w:fill="auto"/>
            <w:noWrap/>
            <w:vAlign w:val="bottom"/>
            <w:hideMark/>
          </w:tcPr>
          <w:p w14:paraId="315285E3"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hideMark/>
          </w:tcPr>
          <w:p w14:paraId="45E72E7B" w14:textId="77777777" w:rsidR="008C667A" w:rsidRDefault="008C667A">
            <w:pPr>
              <w:jc w:val="right"/>
              <w:rPr>
                <w:rFonts w:ascii="Calibri" w:hAnsi="Calibri" w:cs="Calibri"/>
                <w:color w:val="000000"/>
                <w:sz w:val="22"/>
                <w:szCs w:val="22"/>
              </w:rPr>
            </w:pPr>
            <w:r>
              <w:rPr>
                <w:rFonts w:ascii="Calibri" w:hAnsi="Calibri" w:cs="Calibri"/>
                <w:color w:val="000000"/>
                <w:sz w:val="22"/>
                <w:szCs w:val="22"/>
              </w:rPr>
              <w:t>37</w:t>
            </w:r>
          </w:p>
        </w:tc>
        <w:tc>
          <w:tcPr>
            <w:tcW w:w="1309" w:type="dxa"/>
            <w:tcBorders>
              <w:top w:val="nil"/>
              <w:left w:val="nil"/>
              <w:bottom w:val="nil"/>
              <w:right w:val="nil"/>
            </w:tcBorders>
            <w:shd w:val="clear" w:color="auto" w:fill="auto"/>
            <w:noWrap/>
            <w:vAlign w:val="bottom"/>
            <w:hideMark/>
          </w:tcPr>
          <w:p w14:paraId="50EEF66E" w14:textId="77777777" w:rsidR="008C667A" w:rsidRDefault="008C667A">
            <w:pPr>
              <w:rPr>
                <w:rFonts w:ascii="Calibri" w:hAnsi="Calibri" w:cs="Calibri"/>
                <w:color w:val="000000"/>
                <w:sz w:val="22"/>
                <w:szCs w:val="22"/>
              </w:rPr>
            </w:pPr>
            <w:r>
              <w:rPr>
                <w:rFonts w:ascii="Calibri" w:hAnsi="Calibri" w:cs="Calibri"/>
                <w:color w:val="000000"/>
                <w:sz w:val="22"/>
                <w:szCs w:val="22"/>
              </w:rPr>
              <w:t>Fair</w:t>
            </w:r>
          </w:p>
        </w:tc>
      </w:tr>
    </w:tbl>
    <w:p w14:paraId="1563CF8B" w14:textId="77777777" w:rsidR="008C667A" w:rsidRDefault="008C667A" w:rsidP="00850BC0">
      <w:pPr>
        <w:tabs>
          <w:tab w:val="left" w:pos="2640"/>
        </w:tabs>
        <w:jc w:val="both"/>
      </w:pPr>
    </w:p>
    <w:p w14:paraId="2E65A078" w14:textId="356E1398" w:rsidR="006E44D5" w:rsidRDefault="006E44D5" w:rsidP="00850BC0">
      <w:pPr>
        <w:tabs>
          <w:tab w:val="left" w:pos="2640"/>
        </w:tabs>
        <w:jc w:val="both"/>
      </w:pPr>
      <w:r>
        <w:t>Subtasks:</w:t>
      </w:r>
    </w:p>
    <w:p w14:paraId="3CB12E63" w14:textId="3C529C27" w:rsidR="00812D2E" w:rsidRDefault="00812D2E" w:rsidP="00812D2E">
      <w:pPr>
        <w:pStyle w:val="ListParagraph"/>
        <w:numPr>
          <w:ilvl w:val="0"/>
          <w:numId w:val="38"/>
        </w:numPr>
        <w:tabs>
          <w:tab w:val="left" w:pos="2640"/>
        </w:tabs>
        <w:jc w:val="both"/>
      </w:pPr>
      <w:r>
        <w:t xml:space="preserve">Design and implement a distance-based and a model/density-based object outlier detection technique for the </w:t>
      </w:r>
      <w:r w:rsidR="0051413C">
        <w:t>Houston</w:t>
      </w:r>
      <w:r>
        <w:t xml:space="preserve"> Weather Dataset. The technique if applied to the </w:t>
      </w:r>
      <w:r w:rsidR="0051413C">
        <w:t>Houston</w:t>
      </w:r>
      <w:r>
        <w:t xml:space="preserve"> Weather Dataset should add a column to the examples in the dataset named OLS (Outlier Score) which contains a single number which measures the strength of our belief that the particular example is an outlier. The challenge for the first task will be the development of a “good” distance function for the </w:t>
      </w:r>
      <w:r w:rsidR="0051413C">
        <w:t xml:space="preserve">RHOUSTONW </w:t>
      </w:r>
      <w:r>
        <w:t xml:space="preserve">dataset; the challenge for the second task will be to develop a “good” density function for the </w:t>
      </w:r>
      <w:r w:rsidR="0051413C">
        <w:t xml:space="preserve">RHOUSTONW </w:t>
      </w:r>
      <w:r>
        <w:t>dataset. *********</w:t>
      </w:r>
      <w:r w:rsidR="00E97318">
        <w:t>**</w:t>
      </w:r>
    </w:p>
    <w:p w14:paraId="6144D7E3" w14:textId="4FC5BBC2" w:rsidR="00422E5E" w:rsidRDefault="00C95F69" w:rsidP="00C95F69">
      <w:pPr>
        <w:pStyle w:val="ListParagraph"/>
        <w:numPr>
          <w:ilvl w:val="1"/>
          <w:numId w:val="38"/>
        </w:numPr>
        <w:tabs>
          <w:tab w:val="left" w:pos="2640"/>
        </w:tabs>
        <w:jc w:val="both"/>
      </w:pPr>
      <w:r>
        <w:t xml:space="preserve">You must </w:t>
      </w:r>
      <w:r w:rsidR="006F038A">
        <w:t xml:space="preserve">design </w:t>
      </w:r>
      <w:r>
        <w:t xml:space="preserve">a </w:t>
      </w:r>
      <w:r w:rsidR="0051413C">
        <w:t>multivariate</w:t>
      </w:r>
      <w:r>
        <w:t xml:space="preserve"> distance function and a </w:t>
      </w:r>
      <w:r w:rsidR="0051413C">
        <w:t>multivariate</w:t>
      </w:r>
      <w:r>
        <w:t xml:space="preserve"> density function</w:t>
      </w:r>
      <w:r w:rsidR="007B7593">
        <w:t xml:space="preserve"> that has been tailored </w:t>
      </w:r>
      <w:r w:rsidR="006F038A">
        <w:t xml:space="preserve">to </w:t>
      </w:r>
      <w:r w:rsidR="007B7593">
        <w:t xml:space="preserve">the dataset.  </w:t>
      </w:r>
      <w:r w:rsidR="00F25528">
        <w:t xml:space="preserve">You can also use clustering algorithms, but in such case marks related to density function and distance function would be zero. </w:t>
      </w:r>
    </w:p>
    <w:p w14:paraId="3CC5DF18" w14:textId="77777777" w:rsidR="00381BC3" w:rsidRDefault="00381BC3" w:rsidP="00381BC3"/>
    <w:p w14:paraId="7FD750C1" w14:textId="3790494D" w:rsidR="0051413C" w:rsidRDefault="0051413C" w:rsidP="00381BC3">
      <w:pPr>
        <w:pStyle w:val="ListParagraph"/>
        <w:numPr>
          <w:ilvl w:val="1"/>
          <w:numId w:val="38"/>
        </w:numPr>
        <w:tabs>
          <w:tab w:val="left" w:pos="2640"/>
        </w:tabs>
        <w:jc w:val="both"/>
      </w:pPr>
      <w:r>
        <w:t xml:space="preserve"> </w:t>
      </w:r>
      <w:r w:rsidR="00381BC3">
        <w:t xml:space="preserve">Please </w:t>
      </w:r>
      <w:r>
        <w:t xml:space="preserve">provide </w:t>
      </w:r>
      <w:r w:rsidR="007B7593">
        <w:t xml:space="preserve">clear </w:t>
      </w:r>
      <w:r>
        <w:t xml:space="preserve">definition </w:t>
      </w:r>
      <w:r w:rsidR="00E97318">
        <w:t xml:space="preserve">of the distance and density function you designed and describe and justify your design choices. </w:t>
      </w:r>
      <w:r>
        <w:t xml:space="preserve"> </w:t>
      </w:r>
    </w:p>
    <w:p w14:paraId="744D5B9C" w14:textId="4E169682" w:rsidR="00812D2E" w:rsidRDefault="00812D2E" w:rsidP="00812D2E">
      <w:pPr>
        <w:pStyle w:val="ListParagraph"/>
        <w:numPr>
          <w:ilvl w:val="0"/>
          <w:numId w:val="38"/>
        </w:numPr>
        <w:tabs>
          <w:tab w:val="left" w:pos="2640"/>
        </w:tabs>
        <w:jc w:val="both"/>
      </w:pPr>
      <w:r>
        <w:t xml:space="preserve">Apply the two outlier detection techniques to the </w:t>
      </w:r>
      <w:r w:rsidR="0051413C">
        <w:t xml:space="preserve">RHOUSTONW </w:t>
      </w:r>
      <w:r w:rsidR="00E97318">
        <w:t>dataset</w:t>
      </w:r>
      <w:r>
        <w:t>; if your methods involves  hyper parameters, apply the methods 3 times to the dataset using 3 different hyper parameter settings. ****</w:t>
      </w:r>
    </w:p>
    <w:p w14:paraId="56C07318" w14:textId="43E24240" w:rsidR="00812D2E" w:rsidRDefault="00812D2E" w:rsidP="00812D2E">
      <w:pPr>
        <w:pStyle w:val="ListParagraph"/>
        <w:numPr>
          <w:ilvl w:val="0"/>
          <w:numId w:val="38"/>
        </w:numPr>
        <w:tabs>
          <w:tab w:val="left" w:pos="2640"/>
        </w:tabs>
        <w:jc w:val="both"/>
      </w:pPr>
      <w:r>
        <w:t xml:space="preserve">Sort the obtained augmented </w:t>
      </w:r>
      <w:r w:rsidR="0051413C">
        <w:t xml:space="preserve">RHOUSTONW </w:t>
      </w:r>
      <w:r>
        <w:t xml:space="preserve">Datasets using the OLS attribute. Discuss the top </w:t>
      </w:r>
      <w:r w:rsidR="006F038A">
        <w:t xml:space="preserve">3 </w:t>
      </w:r>
      <w:r>
        <w:t xml:space="preserve">examples of each augmented dataset; explain why you believe the particular examples were viewed as likely outlier. Also discuss the bottom example in each augmented dataset: try to explain why </w:t>
      </w:r>
      <w:proofErr w:type="spellStart"/>
      <w:r>
        <w:t>twere</w:t>
      </w:r>
      <w:proofErr w:type="spellEnd"/>
      <w:r>
        <w:t xml:space="preserve"> rated to be “most normal”.****</w:t>
      </w:r>
    </w:p>
    <w:p w14:paraId="300C50A3" w14:textId="05E0F19C" w:rsidR="00812D2E" w:rsidRDefault="00812D2E" w:rsidP="00812D2E">
      <w:pPr>
        <w:pStyle w:val="ListParagraph"/>
        <w:numPr>
          <w:ilvl w:val="0"/>
          <w:numId w:val="38"/>
        </w:numPr>
        <w:tabs>
          <w:tab w:val="left" w:pos="2640"/>
        </w:tabs>
        <w:jc w:val="both"/>
      </w:pPr>
      <w:r>
        <w:t xml:space="preserve">Based on the results you obtained in </w:t>
      </w:r>
      <w:r w:rsidR="006F038A">
        <w:t xml:space="preserve">the previous steps </w:t>
      </w:r>
      <w:r>
        <w:t>evaluate and compare the two outlier detection techniques you developed. **</w:t>
      </w:r>
    </w:p>
    <w:p w14:paraId="637E4CC9" w14:textId="77777777" w:rsidR="00812D2E" w:rsidRDefault="00812D2E" w:rsidP="00812D2E">
      <w:pPr>
        <w:pStyle w:val="ListParagraph"/>
        <w:numPr>
          <w:ilvl w:val="0"/>
          <w:numId w:val="38"/>
        </w:numPr>
        <w:tabs>
          <w:tab w:val="left" w:pos="2640"/>
        </w:tabs>
        <w:jc w:val="both"/>
      </w:pPr>
      <w:r>
        <w:t>If necessary, enhance your two outlier detection techniques and redo steps d, e, and f!</w:t>
      </w:r>
    </w:p>
    <w:p w14:paraId="51C9755D" w14:textId="77777777" w:rsidR="004B2CE7" w:rsidRPr="004B2CE7" w:rsidRDefault="004B2CE7" w:rsidP="004B2CE7">
      <w:pPr>
        <w:tabs>
          <w:tab w:val="left" w:pos="2640"/>
        </w:tabs>
        <w:jc w:val="both"/>
        <w:rPr>
          <w:sz w:val="16"/>
          <w:szCs w:val="16"/>
        </w:rPr>
      </w:pPr>
    </w:p>
    <w:p w14:paraId="10D6BB70" w14:textId="46C00E00" w:rsidR="00292D88" w:rsidRPr="006061FC" w:rsidRDefault="006E44D5" w:rsidP="00292D88">
      <w:pPr>
        <w:rPr>
          <w:rFonts w:eastAsia="SimSun" w:cstheme="minorHAnsi"/>
          <w:b/>
          <w:noProof/>
        </w:rPr>
      </w:pPr>
      <w:r>
        <w:t xml:space="preserve"> </w:t>
      </w:r>
      <w:r w:rsidR="00292D88" w:rsidRPr="006061FC">
        <w:rPr>
          <w:rFonts w:eastAsia="SimSun" w:cstheme="minorHAnsi"/>
          <w:b/>
          <w:noProof/>
        </w:rPr>
        <w:t>Deliverables</w:t>
      </w:r>
      <w:r w:rsidR="00292D88">
        <w:rPr>
          <w:rFonts w:eastAsia="SimSun" w:cstheme="minorHAnsi"/>
          <w:b/>
          <w:noProof/>
        </w:rPr>
        <w:t xml:space="preserve"> for Task </w:t>
      </w:r>
      <w:r w:rsidR="00EB6DCC">
        <w:rPr>
          <w:rFonts w:eastAsia="SimSun" w:cstheme="minorHAnsi"/>
          <w:b/>
          <w:noProof/>
        </w:rPr>
        <w:t>2</w:t>
      </w:r>
      <w:r w:rsidR="00292D88">
        <w:rPr>
          <w:rFonts w:eastAsia="SimSun" w:cstheme="minorHAnsi"/>
          <w:b/>
          <w:noProof/>
        </w:rPr>
        <w:t xml:space="preserve">: </w:t>
      </w:r>
    </w:p>
    <w:p w14:paraId="07E014B9" w14:textId="5A14755A" w:rsidR="00422E5E" w:rsidRPr="00810137" w:rsidRDefault="00292D88">
      <w:pPr>
        <w:pStyle w:val="ListParagraph"/>
        <w:numPr>
          <w:ilvl w:val="0"/>
          <w:numId w:val="39"/>
        </w:numPr>
        <w:jc w:val="both"/>
        <w:rPr>
          <w:rFonts w:asciiTheme="minorHAnsi" w:eastAsia="SimSun" w:hAnsiTheme="minorHAnsi" w:cstheme="minorHAnsi"/>
          <w:noProof/>
        </w:rPr>
      </w:pPr>
      <w:r w:rsidRPr="00810137">
        <w:rPr>
          <w:rFonts w:asciiTheme="minorHAnsi" w:eastAsia="SimSun" w:hAnsiTheme="minorHAnsi" w:cstheme="minorHAnsi"/>
          <w:noProof/>
        </w:rPr>
        <w:t xml:space="preserve">Indivdual task solutions will be submitted via Kritik. </w:t>
      </w:r>
    </w:p>
    <w:p w14:paraId="2CACFE6F" w14:textId="04893F1B" w:rsidR="00AD3FA0" w:rsidRDefault="00422E5E" w:rsidP="004D19F8">
      <w:pPr>
        <w:pStyle w:val="ListParagraph"/>
        <w:numPr>
          <w:ilvl w:val="0"/>
          <w:numId w:val="39"/>
        </w:numPr>
        <w:jc w:val="both"/>
      </w:pPr>
      <w:r>
        <w:t>Your submission should include both the code and the analysis, and it should be structured in a way that is easy for your peers to review.</w:t>
      </w:r>
    </w:p>
    <w:p w14:paraId="1832E271" w14:textId="77777777" w:rsidR="00812D2E" w:rsidRDefault="00812D2E">
      <w:r>
        <w:lastRenderedPageBreak/>
        <w:br w:type="page"/>
      </w:r>
    </w:p>
    <w:p w14:paraId="63C068DB" w14:textId="68D03FF7" w:rsidR="00810137" w:rsidRDefault="00810137" w:rsidP="002B0C7C">
      <w:pPr>
        <w:pStyle w:val="NormalWeb"/>
      </w:pPr>
      <w:r>
        <w:lastRenderedPageBreak/>
        <w:t>Rubrics:</w:t>
      </w:r>
    </w:p>
    <w:p w14:paraId="70C6F296" w14:textId="6C47B18C" w:rsidR="008A1119" w:rsidRDefault="002B0C7C" w:rsidP="004D19F8">
      <w:pPr>
        <w:tabs>
          <w:tab w:val="left" w:pos="2640"/>
        </w:tabs>
        <w:jc w:val="both"/>
      </w:pPr>
      <w:r w:rsidRPr="004D19F8">
        <w:rPr>
          <w:dstrike/>
        </w:rPr>
        <w:br/>
      </w:r>
      <w:r w:rsidR="008A1119" w:rsidRPr="008A1119">
        <w:rPr>
          <w:b/>
          <w:bCs/>
        </w:rPr>
        <w:t>a</w:t>
      </w:r>
      <w:r w:rsidR="007D4B44" w:rsidRPr="008A1119">
        <w:rPr>
          <w:b/>
          <w:bCs/>
        </w:rPr>
        <w:t xml:space="preserve"> Q</w:t>
      </w:r>
      <w:r w:rsidR="007D4B44">
        <w:t xml:space="preserve">: </w:t>
      </w:r>
      <w:r w:rsidR="008A1119">
        <w:t>Design and implement a distance-based and a model/density-based object outlier detection technique for the Houston Weather Dataset. The technique if applied to the Houston Weather Dataset should add a column to the examples in the dataset named OLS (Outlier Score) which contains a single number which measures the strength of our belief that the particular example is an outlier. The challenge for the first task will be the development of a “good” distance function for the RHOUSTONW dataset; the challenge for the second task will be to develop a “good” density function for the RHOUSTONW dataset. ***********</w:t>
      </w:r>
    </w:p>
    <w:p w14:paraId="24CF54C2" w14:textId="77777777" w:rsidR="008A1119" w:rsidRDefault="008A1119" w:rsidP="004D19F8">
      <w:pPr>
        <w:pStyle w:val="ListParagraph"/>
        <w:numPr>
          <w:ilvl w:val="1"/>
          <w:numId w:val="38"/>
        </w:numPr>
        <w:tabs>
          <w:tab w:val="left" w:pos="2640"/>
        </w:tabs>
        <w:jc w:val="both"/>
      </w:pPr>
      <w:r>
        <w:t xml:space="preserve">You must design a multivariate distance function and a multivariate density function that has been tailored to the dataset.  </w:t>
      </w:r>
    </w:p>
    <w:p w14:paraId="1FB90B3F" w14:textId="4285DF2B" w:rsidR="008A1119" w:rsidRDefault="008A1119" w:rsidP="004D19F8">
      <w:pPr>
        <w:pStyle w:val="ListParagraph"/>
        <w:numPr>
          <w:ilvl w:val="1"/>
          <w:numId w:val="38"/>
        </w:numPr>
        <w:tabs>
          <w:tab w:val="left" w:pos="2640"/>
        </w:tabs>
        <w:jc w:val="both"/>
      </w:pPr>
      <w:r>
        <w:t xml:space="preserve">Please provide clear definition of the distance and density function you designed and describe and justify your design choices.  </w:t>
      </w:r>
    </w:p>
    <w:p w14:paraId="50184FD2" w14:textId="7245FAA6" w:rsidR="007D4B44" w:rsidRDefault="007D4B44" w:rsidP="004D19F8">
      <w:pPr>
        <w:pStyle w:val="ListParagraph"/>
      </w:pPr>
      <w:r>
        <w:br/>
        <w:t>Deliverable:</w:t>
      </w:r>
    </w:p>
    <w:p w14:paraId="4FBB0F51" w14:textId="7EBA4193" w:rsidR="007D4B44" w:rsidRDefault="008A1119" w:rsidP="004D19F8">
      <w:pPr>
        <w:pStyle w:val="NormalWeb"/>
        <w:numPr>
          <w:ilvl w:val="0"/>
          <w:numId w:val="47"/>
        </w:numPr>
      </w:pPr>
      <w:r>
        <w:t>P</w:t>
      </w:r>
      <w:r w:rsidR="007D4B44">
        <w:t>roperly commented code. [Add comments above each block. Make variable and function names big enough to understand their purpose. And Add a doc section at beginning of each module describing their inputs, outputs, and briefly mention what they will do and how they will do ]</w:t>
      </w:r>
    </w:p>
    <w:p w14:paraId="107C31EB" w14:textId="2B02187C" w:rsidR="007D4B44" w:rsidRDefault="008A1119" w:rsidP="004D19F8">
      <w:pPr>
        <w:pStyle w:val="NormalWeb"/>
        <w:numPr>
          <w:ilvl w:val="0"/>
          <w:numId w:val="47"/>
        </w:numPr>
      </w:pPr>
      <w:r>
        <w:t>Explanation</w:t>
      </w:r>
      <w:r w:rsidR="007D4B44">
        <w:t xml:space="preserve"> containing</w:t>
      </w:r>
    </w:p>
    <w:p w14:paraId="0793B8D3" w14:textId="77777777" w:rsidR="007D4B44" w:rsidRDefault="007D4B44" w:rsidP="007D4B44">
      <w:pPr>
        <w:pStyle w:val="NormalWeb"/>
        <w:numPr>
          <w:ilvl w:val="2"/>
          <w:numId w:val="43"/>
        </w:numPr>
      </w:pPr>
      <w:r>
        <w:t>Algorithm/</w:t>
      </w:r>
      <w:proofErr w:type="spellStart"/>
      <w:r>
        <w:t>Psudocode</w:t>
      </w:r>
      <w:proofErr w:type="spellEnd"/>
      <w:r>
        <w:t xml:space="preserve"> that explain your detection mechanism</w:t>
      </w:r>
    </w:p>
    <w:p w14:paraId="49262FD3" w14:textId="77777777" w:rsidR="007D4B44" w:rsidRDefault="007D4B44" w:rsidP="007D4B44">
      <w:pPr>
        <w:pStyle w:val="NormalWeb"/>
        <w:numPr>
          <w:ilvl w:val="2"/>
          <w:numId w:val="43"/>
        </w:numPr>
      </w:pPr>
      <w:r>
        <w:t>Explanation how the algorithm  works</w:t>
      </w:r>
    </w:p>
    <w:p w14:paraId="59057BD5" w14:textId="77777777" w:rsidR="007D4B44" w:rsidRDefault="007D4B44" w:rsidP="007D4B44">
      <w:pPr>
        <w:pStyle w:val="NormalWeb"/>
        <w:numPr>
          <w:ilvl w:val="2"/>
          <w:numId w:val="43"/>
        </w:numPr>
      </w:pPr>
      <w:r>
        <w:t>Example input and output and discussion of input/output</w:t>
      </w:r>
    </w:p>
    <w:tbl>
      <w:tblPr>
        <w:tblStyle w:val="TableGrid"/>
        <w:tblW w:w="0" w:type="auto"/>
        <w:tblLook w:val="04A0" w:firstRow="1" w:lastRow="0" w:firstColumn="1" w:lastColumn="0" w:noHBand="0" w:noVBand="1"/>
      </w:tblPr>
      <w:tblGrid>
        <w:gridCol w:w="1319"/>
        <w:gridCol w:w="1319"/>
        <w:gridCol w:w="1956"/>
        <w:gridCol w:w="1956"/>
        <w:gridCol w:w="1319"/>
        <w:gridCol w:w="761"/>
      </w:tblGrid>
      <w:tr w:rsidR="007D4B44" w:rsidRPr="008D684D" w14:paraId="02A453D1" w14:textId="77777777" w:rsidTr="004D19F8">
        <w:tc>
          <w:tcPr>
            <w:tcW w:w="1319" w:type="dxa"/>
          </w:tcPr>
          <w:p w14:paraId="426C6D79" w14:textId="77777777" w:rsidR="007D4B44" w:rsidRPr="008D684D" w:rsidRDefault="007D4B44" w:rsidP="007D4B44">
            <w:pPr>
              <w:tabs>
                <w:tab w:val="left" w:pos="2640"/>
              </w:tabs>
              <w:rPr>
                <w:rFonts w:ascii="Arial" w:hAnsi="Arial" w:cs="Arial"/>
                <w:sz w:val="22"/>
                <w:szCs w:val="22"/>
              </w:rPr>
            </w:pPr>
          </w:p>
        </w:tc>
        <w:tc>
          <w:tcPr>
            <w:tcW w:w="1319" w:type="dxa"/>
          </w:tcPr>
          <w:p w14:paraId="54B0A5A7" w14:textId="77777777" w:rsidR="007D4B44" w:rsidRPr="008D684D" w:rsidRDefault="007D4B44" w:rsidP="007D4B44">
            <w:pPr>
              <w:tabs>
                <w:tab w:val="left" w:pos="2640"/>
              </w:tabs>
              <w:rPr>
                <w:rFonts w:ascii="Arial" w:hAnsi="Arial" w:cs="Arial"/>
                <w:sz w:val="22"/>
                <w:szCs w:val="22"/>
              </w:rPr>
            </w:pPr>
            <w:r w:rsidRPr="008D684D">
              <w:rPr>
                <w:rFonts w:ascii="Arial" w:hAnsi="Arial" w:cs="Arial"/>
                <w:sz w:val="22"/>
                <w:szCs w:val="22"/>
              </w:rPr>
              <w:t>Level 0</w:t>
            </w:r>
          </w:p>
        </w:tc>
        <w:tc>
          <w:tcPr>
            <w:tcW w:w="1956" w:type="dxa"/>
          </w:tcPr>
          <w:p w14:paraId="17CFEAB0" w14:textId="77777777" w:rsidR="007D4B44" w:rsidRPr="008D684D" w:rsidRDefault="007D4B44" w:rsidP="007D4B44">
            <w:pPr>
              <w:tabs>
                <w:tab w:val="left" w:pos="2640"/>
              </w:tabs>
              <w:rPr>
                <w:rFonts w:ascii="Arial" w:hAnsi="Arial" w:cs="Arial"/>
                <w:sz w:val="22"/>
                <w:szCs w:val="22"/>
              </w:rPr>
            </w:pPr>
            <w:r w:rsidRPr="008D684D">
              <w:rPr>
                <w:rFonts w:ascii="Arial" w:hAnsi="Arial" w:cs="Arial"/>
                <w:sz w:val="22"/>
                <w:szCs w:val="22"/>
              </w:rPr>
              <w:t>Level 1</w:t>
            </w:r>
          </w:p>
        </w:tc>
        <w:tc>
          <w:tcPr>
            <w:tcW w:w="1956" w:type="dxa"/>
          </w:tcPr>
          <w:p w14:paraId="1E6B0E73" w14:textId="77777777" w:rsidR="007D4B44" w:rsidRPr="008D684D" w:rsidRDefault="007D4B44" w:rsidP="007D4B44">
            <w:pPr>
              <w:tabs>
                <w:tab w:val="left" w:pos="2640"/>
              </w:tabs>
              <w:rPr>
                <w:rFonts w:ascii="Arial" w:hAnsi="Arial" w:cs="Arial"/>
                <w:sz w:val="22"/>
                <w:szCs w:val="22"/>
              </w:rPr>
            </w:pPr>
            <w:r w:rsidRPr="008D684D">
              <w:rPr>
                <w:rFonts w:ascii="Arial" w:hAnsi="Arial" w:cs="Arial"/>
                <w:sz w:val="22"/>
                <w:szCs w:val="22"/>
              </w:rPr>
              <w:t>Level 2</w:t>
            </w:r>
          </w:p>
        </w:tc>
        <w:tc>
          <w:tcPr>
            <w:tcW w:w="1319" w:type="dxa"/>
          </w:tcPr>
          <w:p w14:paraId="0C160136" w14:textId="77777777" w:rsidR="007D4B44" w:rsidRPr="008D684D" w:rsidRDefault="007D4B44" w:rsidP="007D4B44">
            <w:pPr>
              <w:tabs>
                <w:tab w:val="left" w:pos="2640"/>
              </w:tabs>
              <w:rPr>
                <w:rFonts w:ascii="Arial" w:hAnsi="Arial" w:cs="Arial"/>
                <w:sz w:val="22"/>
                <w:szCs w:val="22"/>
              </w:rPr>
            </w:pPr>
            <w:r w:rsidRPr="008D684D">
              <w:rPr>
                <w:rFonts w:ascii="Arial" w:hAnsi="Arial" w:cs="Arial"/>
                <w:sz w:val="22"/>
                <w:szCs w:val="22"/>
              </w:rPr>
              <w:t>Level 3</w:t>
            </w:r>
          </w:p>
        </w:tc>
        <w:tc>
          <w:tcPr>
            <w:tcW w:w="761" w:type="dxa"/>
          </w:tcPr>
          <w:p w14:paraId="43392745" w14:textId="77777777" w:rsidR="007D4B44" w:rsidRPr="008D684D" w:rsidRDefault="007D4B44" w:rsidP="007D4B44">
            <w:pPr>
              <w:tabs>
                <w:tab w:val="left" w:pos="2640"/>
              </w:tabs>
              <w:rPr>
                <w:rFonts w:ascii="Arial" w:hAnsi="Arial" w:cs="Arial"/>
                <w:sz w:val="22"/>
                <w:szCs w:val="22"/>
              </w:rPr>
            </w:pPr>
            <w:r w:rsidRPr="008D684D">
              <w:rPr>
                <w:rFonts w:ascii="Arial" w:hAnsi="Arial" w:cs="Arial"/>
                <w:sz w:val="22"/>
                <w:szCs w:val="22"/>
              </w:rPr>
              <w:t>Weight</w:t>
            </w:r>
          </w:p>
        </w:tc>
      </w:tr>
      <w:tr w:rsidR="007D4B44" w:rsidRPr="008D684D" w14:paraId="215E4995" w14:textId="77777777" w:rsidTr="004D19F8">
        <w:trPr>
          <w:trHeight w:val="494"/>
        </w:trPr>
        <w:tc>
          <w:tcPr>
            <w:tcW w:w="1319" w:type="dxa"/>
          </w:tcPr>
          <w:p w14:paraId="1F9EC3E9" w14:textId="68DE3AF6" w:rsidR="007D4B44" w:rsidRDefault="007D4B44" w:rsidP="007D4B44">
            <w:pPr>
              <w:tabs>
                <w:tab w:val="left" w:pos="2640"/>
              </w:tabs>
              <w:rPr>
                <w:rFonts w:ascii="Arial" w:hAnsi="Arial" w:cs="Arial"/>
                <w:sz w:val="22"/>
                <w:szCs w:val="22"/>
              </w:rPr>
            </w:pPr>
            <w:r>
              <w:rPr>
                <w:rFonts w:ascii="Arial" w:hAnsi="Arial" w:cs="Arial"/>
                <w:sz w:val="22"/>
                <w:szCs w:val="22"/>
              </w:rPr>
              <w:t>Quality</w:t>
            </w:r>
            <w:r w:rsidR="00D211C7">
              <w:rPr>
                <w:rFonts w:ascii="Arial" w:hAnsi="Arial" w:cs="Arial"/>
                <w:sz w:val="22"/>
                <w:szCs w:val="22"/>
              </w:rPr>
              <w:t xml:space="preserve"> of the Distance function  </w:t>
            </w:r>
          </w:p>
        </w:tc>
        <w:tc>
          <w:tcPr>
            <w:tcW w:w="1319" w:type="dxa"/>
          </w:tcPr>
          <w:p w14:paraId="28CE7605" w14:textId="023066FF" w:rsidR="007D4B44" w:rsidRDefault="007D4B44" w:rsidP="00D211C7">
            <w:pPr>
              <w:tabs>
                <w:tab w:val="left" w:pos="2640"/>
              </w:tabs>
              <w:rPr>
                <w:rFonts w:ascii="Arial" w:hAnsi="Arial" w:cs="Arial"/>
                <w:sz w:val="22"/>
                <w:szCs w:val="22"/>
              </w:rPr>
            </w:pPr>
            <w:r>
              <w:rPr>
                <w:rFonts w:ascii="Arial" w:hAnsi="Arial" w:cs="Arial"/>
                <w:sz w:val="22"/>
                <w:szCs w:val="22"/>
              </w:rPr>
              <w:t>No Distance function  is presented</w:t>
            </w:r>
          </w:p>
        </w:tc>
        <w:tc>
          <w:tcPr>
            <w:tcW w:w="1956" w:type="dxa"/>
          </w:tcPr>
          <w:p w14:paraId="13927662" w14:textId="56B30B29" w:rsidR="007D4B44" w:rsidRDefault="007D4B44" w:rsidP="00D211C7">
            <w:pPr>
              <w:tabs>
                <w:tab w:val="left" w:pos="2640"/>
              </w:tabs>
              <w:rPr>
                <w:rFonts w:ascii="Arial" w:hAnsi="Arial" w:cs="Arial"/>
                <w:sz w:val="22"/>
                <w:szCs w:val="22"/>
              </w:rPr>
            </w:pPr>
            <w:r>
              <w:rPr>
                <w:rFonts w:ascii="Arial" w:hAnsi="Arial" w:cs="Arial"/>
                <w:sz w:val="22"/>
                <w:szCs w:val="22"/>
              </w:rPr>
              <w:t>The Distance function  is not very sophisticated</w:t>
            </w:r>
            <w:r w:rsidR="008A1119">
              <w:rPr>
                <w:rFonts w:ascii="Arial" w:hAnsi="Arial" w:cs="Arial"/>
                <w:sz w:val="22"/>
                <w:szCs w:val="22"/>
              </w:rPr>
              <w:t>/incorrect</w:t>
            </w:r>
            <w:r>
              <w:rPr>
                <w:rFonts w:ascii="Arial" w:hAnsi="Arial" w:cs="Arial"/>
                <w:sz w:val="22"/>
                <w:szCs w:val="22"/>
              </w:rPr>
              <w:t xml:space="preserve"> and will produce wrong outputs in most cases</w:t>
            </w:r>
          </w:p>
        </w:tc>
        <w:tc>
          <w:tcPr>
            <w:tcW w:w="1956" w:type="dxa"/>
          </w:tcPr>
          <w:p w14:paraId="74D45BE6" w14:textId="5DD268D8" w:rsidR="007D4B44" w:rsidRDefault="007D4B44" w:rsidP="00D211C7">
            <w:pPr>
              <w:tabs>
                <w:tab w:val="left" w:pos="2640"/>
              </w:tabs>
              <w:rPr>
                <w:rFonts w:ascii="Arial" w:hAnsi="Arial" w:cs="Arial"/>
                <w:sz w:val="22"/>
                <w:szCs w:val="22"/>
              </w:rPr>
            </w:pPr>
            <w:r>
              <w:rPr>
                <w:rFonts w:ascii="Arial" w:hAnsi="Arial" w:cs="Arial"/>
                <w:sz w:val="22"/>
                <w:szCs w:val="22"/>
              </w:rPr>
              <w:t>The Distance function  is modestly sophisticated</w:t>
            </w:r>
            <w:r w:rsidR="008A1119">
              <w:rPr>
                <w:rFonts w:ascii="Arial" w:hAnsi="Arial" w:cs="Arial"/>
                <w:sz w:val="22"/>
                <w:szCs w:val="22"/>
              </w:rPr>
              <w:t>/incorrect</w:t>
            </w:r>
            <w:r>
              <w:rPr>
                <w:rFonts w:ascii="Arial" w:hAnsi="Arial" w:cs="Arial"/>
                <w:sz w:val="22"/>
                <w:szCs w:val="22"/>
              </w:rPr>
              <w:t xml:space="preserve"> and will produce wrong outputs in some cases</w:t>
            </w:r>
          </w:p>
        </w:tc>
        <w:tc>
          <w:tcPr>
            <w:tcW w:w="1319" w:type="dxa"/>
          </w:tcPr>
          <w:p w14:paraId="11D67FA4" w14:textId="33848F01" w:rsidR="007D4B44" w:rsidRDefault="007D4B44" w:rsidP="00D211C7">
            <w:pPr>
              <w:tabs>
                <w:tab w:val="left" w:pos="2640"/>
              </w:tabs>
              <w:rPr>
                <w:rFonts w:ascii="Arial" w:hAnsi="Arial" w:cs="Arial"/>
                <w:sz w:val="22"/>
                <w:szCs w:val="22"/>
              </w:rPr>
            </w:pPr>
            <w:r>
              <w:rPr>
                <w:rFonts w:ascii="Arial" w:hAnsi="Arial" w:cs="Arial"/>
                <w:sz w:val="22"/>
                <w:szCs w:val="22"/>
              </w:rPr>
              <w:t>The Distance function  is very good</w:t>
            </w:r>
          </w:p>
        </w:tc>
        <w:tc>
          <w:tcPr>
            <w:tcW w:w="761" w:type="dxa"/>
          </w:tcPr>
          <w:p w14:paraId="6CEB7E6F" w14:textId="2B08FB69" w:rsidR="007D4B44" w:rsidRDefault="007D4B44" w:rsidP="007D4B44">
            <w:pPr>
              <w:tabs>
                <w:tab w:val="left" w:pos="2640"/>
              </w:tabs>
              <w:rPr>
                <w:rFonts w:ascii="Arial" w:hAnsi="Arial" w:cs="Arial"/>
                <w:sz w:val="22"/>
                <w:szCs w:val="22"/>
              </w:rPr>
            </w:pPr>
            <w:r>
              <w:rPr>
                <w:rFonts w:ascii="Arial" w:hAnsi="Arial" w:cs="Arial"/>
                <w:sz w:val="22"/>
                <w:szCs w:val="22"/>
              </w:rPr>
              <w:t>4</w:t>
            </w:r>
          </w:p>
        </w:tc>
      </w:tr>
      <w:tr w:rsidR="007D4B44" w:rsidRPr="008D684D" w14:paraId="3231BA69" w14:textId="77777777" w:rsidTr="004D19F8">
        <w:trPr>
          <w:trHeight w:val="494"/>
        </w:trPr>
        <w:tc>
          <w:tcPr>
            <w:tcW w:w="1319" w:type="dxa"/>
          </w:tcPr>
          <w:p w14:paraId="2B53CB4E" w14:textId="4DA4621F" w:rsidR="007D4B44" w:rsidRDefault="0009233E" w:rsidP="007D4B44">
            <w:pPr>
              <w:tabs>
                <w:tab w:val="left" w:pos="2640"/>
              </w:tabs>
              <w:rPr>
                <w:rFonts w:ascii="Arial" w:hAnsi="Arial" w:cs="Arial"/>
                <w:sz w:val="22"/>
                <w:szCs w:val="22"/>
              </w:rPr>
            </w:pPr>
            <w:r>
              <w:t>Distance-based outlier detection technique</w:t>
            </w:r>
            <w:r>
              <w:rPr>
                <w:rFonts w:ascii="Arial" w:hAnsi="Arial" w:cs="Arial"/>
                <w:sz w:val="22"/>
                <w:szCs w:val="22"/>
              </w:rPr>
              <w:t xml:space="preserve"> </w:t>
            </w:r>
            <w:r w:rsidR="007D4B44">
              <w:rPr>
                <w:rFonts w:ascii="Arial" w:hAnsi="Arial" w:cs="Arial"/>
                <w:sz w:val="22"/>
                <w:szCs w:val="22"/>
              </w:rPr>
              <w:t>Quality</w:t>
            </w:r>
          </w:p>
        </w:tc>
        <w:tc>
          <w:tcPr>
            <w:tcW w:w="1319" w:type="dxa"/>
          </w:tcPr>
          <w:p w14:paraId="48AB37B7" w14:textId="26613478" w:rsidR="007D4B44" w:rsidRDefault="007D4B44" w:rsidP="007D4B44">
            <w:pPr>
              <w:tabs>
                <w:tab w:val="left" w:pos="2640"/>
              </w:tabs>
              <w:rPr>
                <w:rFonts w:ascii="Arial" w:hAnsi="Arial" w:cs="Arial"/>
                <w:sz w:val="22"/>
                <w:szCs w:val="22"/>
              </w:rPr>
            </w:pPr>
            <w:r>
              <w:rPr>
                <w:rFonts w:ascii="Arial" w:hAnsi="Arial" w:cs="Arial"/>
                <w:sz w:val="22"/>
                <w:szCs w:val="22"/>
              </w:rPr>
              <w:t xml:space="preserve">No </w:t>
            </w:r>
            <w:r w:rsidR="0009233E">
              <w:t>distance-based outlier detection technique</w:t>
            </w:r>
            <w:r w:rsidR="0009233E">
              <w:rPr>
                <w:rFonts w:ascii="Arial" w:hAnsi="Arial" w:cs="Arial"/>
                <w:sz w:val="22"/>
                <w:szCs w:val="22"/>
              </w:rPr>
              <w:t xml:space="preserve"> </w:t>
            </w:r>
            <w:r>
              <w:rPr>
                <w:rFonts w:ascii="Arial" w:hAnsi="Arial" w:cs="Arial"/>
                <w:sz w:val="22"/>
                <w:szCs w:val="22"/>
              </w:rPr>
              <w:t>is presented</w:t>
            </w:r>
          </w:p>
        </w:tc>
        <w:tc>
          <w:tcPr>
            <w:tcW w:w="1956" w:type="dxa"/>
          </w:tcPr>
          <w:p w14:paraId="6B855326" w14:textId="75A919C6" w:rsidR="007D4B44" w:rsidRDefault="007D4B44" w:rsidP="007D4B44">
            <w:pPr>
              <w:tabs>
                <w:tab w:val="left" w:pos="2640"/>
              </w:tabs>
              <w:rPr>
                <w:rFonts w:ascii="Arial" w:hAnsi="Arial" w:cs="Arial"/>
                <w:sz w:val="22"/>
                <w:szCs w:val="22"/>
              </w:rPr>
            </w:pPr>
            <w:r>
              <w:rPr>
                <w:rFonts w:ascii="Arial" w:hAnsi="Arial" w:cs="Arial"/>
                <w:sz w:val="22"/>
                <w:szCs w:val="22"/>
              </w:rPr>
              <w:t xml:space="preserve">The </w:t>
            </w:r>
            <w:r w:rsidR="0009233E">
              <w:t>distance-based outlier detection technique</w:t>
            </w:r>
            <w:r w:rsidR="0009233E">
              <w:rPr>
                <w:rFonts w:ascii="Arial" w:hAnsi="Arial" w:cs="Arial"/>
                <w:sz w:val="22"/>
                <w:szCs w:val="22"/>
              </w:rPr>
              <w:t xml:space="preserve"> </w:t>
            </w:r>
            <w:r>
              <w:rPr>
                <w:rFonts w:ascii="Arial" w:hAnsi="Arial" w:cs="Arial"/>
                <w:sz w:val="22"/>
                <w:szCs w:val="22"/>
              </w:rPr>
              <w:t>is not very sophisticated</w:t>
            </w:r>
            <w:r w:rsidR="008A1119">
              <w:rPr>
                <w:rFonts w:ascii="Arial" w:hAnsi="Arial" w:cs="Arial"/>
                <w:sz w:val="22"/>
                <w:szCs w:val="22"/>
              </w:rPr>
              <w:t>/incorrect</w:t>
            </w:r>
            <w:r>
              <w:rPr>
                <w:rFonts w:ascii="Arial" w:hAnsi="Arial" w:cs="Arial"/>
                <w:sz w:val="22"/>
                <w:szCs w:val="22"/>
              </w:rPr>
              <w:t xml:space="preserve"> and will produce wrong </w:t>
            </w:r>
            <w:r>
              <w:rPr>
                <w:rFonts w:ascii="Arial" w:hAnsi="Arial" w:cs="Arial"/>
                <w:sz w:val="22"/>
                <w:szCs w:val="22"/>
              </w:rPr>
              <w:lastRenderedPageBreak/>
              <w:t>outputs in most cases</w:t>
            </w:r>
          </w:p>
        </w:tc>
        <w:tc>
          <w:tcPr>
            <w:tcW w:w="1956" w:type="dxa"/>
          </w:tcPr>
          <w:p w14:paraId="74D3D9AE" w14:textId="42D46391" w:rsidR="007D4B44" w:rsidRDefault="007D4B44" w:rsidP="007D4B44">
            <w:pPr>
              <w:tabs>
                <w:tab w:val="left" w:pos="2640"/>
              </w:tabs>
              <w:rPr>
                <w:rFonts w:ascii="Arial" w:hAnsi="Arial" w:cs="Arial"/>
                <w:sz w:val="22"/>
                <w:szCs w:val="22"/>
              </w:rPr>
            </w:pPr>
            <w:r>
              <w:rPr>
                <w:rFonts w:ascii="Arial" w:hAnsi="Arial" w:cs="Arial"/>
                <w:sz w:val="22"/>
                <w:szCs w:val="22"/>
              </w:rPr>
              <w:lastRenderedPageBreak/>
              <w:t xml:space="preserve">The </w:t>
            </w:r>
            <w:r w:rsidR="0009233E">
              <w:t>distance-based outlier detection technique</w:t>
            </w:r>
            <w:r>
              <w:rPr>
                <w:rFonts w:ascii="Arial" w:hAnsi="Arial" w:cs="Arial"/>
                <w:sz w:val="22"/>
                <w:szCs w:val="22"/>
              </w:rPr>
              <w:t xml:space="preserve"> is modestly sophisticated</w:t>
            </w:r>
            <w:r w:rsidR="008A1119">
              <w:rPr>
                <w:rFonts w:ascii="Arial" w:hAnsi="Arial" w:cs="Arial"/>
                <w:sz w:val="22"/>
                <w:szCs w:val="22"/>
              </w:rPr>
              <w:t>/incorrect</w:t>
            </w:r>
            <w:r>
              <w:rPr>
                <w:rFonts w:ascii="Arial" w:hAnsi="Arial" w:cs="Arial"/>
                <w:sz w:val="22"/>
                <w:szCs w:val="22"/>
              </w:rPr>
              <w:t xml:space="preserve"> and will produce wrong </w:t>
            </w:r>
            <w:r>
              <w:rPr>
                <w:rFonts w:ascii="Arial" w:hAnsi="Arial" w:cs="Arial"/>
                <w:sz w:val="22"/>
                <w:szCs w:val="22"/>
              </w:rPr>
              <w:lastRenderedPageBreak/>
              <w:t>outputs in some cases</w:t>
            </w:r>
          </w:p>
        </w:tc>
        <w:tc>
          <w:tcPr>
            <w:tcW w:w="1319" w:type="dxa"/>
          </w:tcPr>
          <w:p w14:paraId="7E52D23B" w14:textId="02549658" w:rsidR="007D4B44" w:rsidRDefault="007D4B44" w:rsidP="007D4B44">
            <w:pPr>
              <w:tabs>
                <w:tab w:val="left" w:pos="2640"/>
              </w:tabs>
              <w:rPr>
                <w:rFonts w:ascii="Arial" w:hAnsi="Arial" w:cs="Arial"/>
                <w:sz w:val="22"/>
                <w:szCs w:val="22"/>
              </w:rPr>
            </w:pPr>
            <w:r>
              <w:rPr>
                <w:rFonts w:ascii="Arial" w:hAnsi="Arial" w:cs="Arial"/>
                <w:sz w:val="22"/>
                <w:szCs w:val="22"/>
              </w:rPr>
              <w:lastRenderedPageBreak/>
              <w:t xml:space="preserve">The </w:t>
            </w:r>
            <w:r w:rsidR="0009233E">
              <w:t>distance-based outlier detection technique</w:t>
            </w:r>
            <w:r w:rsidR="0009233E">
              <w:rPr>
                <w:rFonts w:ascii="Arial" w:hAnsi="Arial" w:cs="Arial"/>
                <w:sz w:val="22"/>
                <w:szCs w:val="22"/>
              </w:rPr>
              <w:t xml:space="preserve"> </w:t>
            </w:r>
            <w:r>
              <w:rPr>
                <w:rFonts w:ascii="Arial" w:hAnsi="Arial" w:cs="Arial"/>
                <w:sz w:val="22"/>
                <w:szCs w:val="22"/>
              </w:rPr>
              <w:t>is very good</w:t>
            </w:r>
          </w:p>
        </w:tc>
        <w:tc>
          <w:tcPr>
            <w:tcW w:w="761" w:type="dxa"/>
          </w:tcPr>
          <w:p w14:paraId="4A582289" w14:textId="0A1E84C9" w:rsidR="007D4B44" w:rsidRDefault="007D4B44" w:rsidP="007D4B44">
            <w:pPr>
              <w:tabs>
                <w:tab w:val="left" w:pos="2640"/>
              </w:tabs>
              <w:rPr>
                <w:rFonts w:ascii="Arial" w:hAnsi="Arial" w:cs="Arial"/>
                <w:sz w:val="22"/>
                <w:szCs w:val="22"/>
              </w:rPr>
            </w:pPr>
            <w:r>
              <w:rPr>
                <w:rFonts w:ascii="Arial" w:hAnsi="Arial" w:cs="Arial"/>
                <w:sz w:val="22"/>
                <w:szCs w:val="22"/>
              </w:rPr>
              <w:t>4</w:t>
            </w:r>
          </w:p>
        </w:tc>
      </w:tr>
      <w:tr w:rsidR="00D211C7" w:rsidRPr="008D684D" w14:paraId="03C7915E" w14:textId="77777777" w:rsidTr="004D19F8">
        <w:trPr>
          <w:trHeight w:val="494"/>
        </w:trPr>
        <w:tc>
          <w:tcPr>
            <w:tcW w:w="1319" w:type="dxa"/>
          </w:tcPr>
          <w:p w14:paraId="3547D32D" w14:textId="442FFBA8" w:rsidR="00D211C7" w:rsidRDefault="00D211C7" w:rsidP="00D211C7">
            <w:pPr>
              <w:tabs>
                <w:tab w:val="left" w:pos="2640"/>
              </w:tabs>
              <w:rPr>
                <w:rFonts w:ascii="Arial" w:hAnsi="Arial" w:cs="Arial"/>
                <w:sz w:val="22"/>
                <w:szCs w:val="22"/>
              </w:rPr>
            </w:pPr>
            <w:r>
              <w:rPr>
                <w:rFonts w:ascii="Arial" w:hAnsi="Arial" w:cs="Arial"/>
                <w:sz w:val="22"/>
                <w:szCs w:val="22"/>
              </w:rPr>
              <w:t xml:space="preserve">Quality of the Density function  </w:t>
            </w:r>
          </w:p>
        </w:tc>
        <w:tc>
          <w:tcPr>
            <w:tcW w:w="1319" w:type="dxa"/>
          </w:tcPr>
          <w:p w14:paraId="1F7D3CA4" w14:textId="11D68364" w:rsidR="00D211C7" w:rsidRDefault="00D211C7" w:rsidP="00D211C7">
            <w:pPr>
              <w:tabs>
                <w:tab w:val="left" w:pos="2640"/>
              </w:tabs>
              <w:rPr>
                <w:rFonts w:ascii="Arial" w:hAnsi="Arial" w:cs="Arial"/>
                <w:sz w:val="22"/>
                <w:szCs w:val="22"/>
              </w:rPr>
            </w:pPr>
            <w:r>
              <w:rPr>
                <w:rFonts w:ascii="Arial" w:hAnsi="Arial" w:cs="Arial"/>
                <w:sz w:val="22"/>
                <w:szCs w:val="22"/>
              </w:rPr>
              <w:t>No Density function  is presented</w:t>
            </w:r>
          </w:p>
        </w:tc>
        <w:tc>
          <w:tcPr>
            <w:tcW w:w="1956" w:type="dxa"/>
          </w:tcPr>
          <w:p w14:paraId="228C2A82" w14:textId="6D9D5650" w:rsidR="00D211C7" w:rsidRDefault="00D211C7" w:rsidP="00D211C7">
            <w:pPr>
              <w:tabs>
                <w:tab w:val="left" w:pos="2640"/>
              </w:tabs>
              <w:rPr>
                <w:rFonts w:ascii="Arial" w:hAnsi="Arial" w:cs="Arial"/>
                <w:sz w:val="22"/>
                <w:szCs w:val="22"/>
              </w:rPr>
            </w:pPr>
            <w:r>
              <w:rPr>
                <w:rFonts w:ascii="Arial" w:hAnsi="Arial" w:cs="Arial"/>
                <w:sz w:val="22"/>
                <w:szCs w:val="22"/>
              </w:rPr>
              <w:t>The Density function  is not very sophisticated</w:t>
            </w:r>
            <w:r w:rsidR="008A1119">
              <w:rPr>
                <w:rFonts w:ascii="Arial" w:hAnsi="Arial" w:cs="Arial"/>
                <w:sz w:val="22"/>
                <w:szCs w:val="22"/>
              </w:rPr>
              <w:t>/incorrect</w:t>
            </w:r>
            <w:r>
              <w:rPr>
                <w:rFonts w:ascii="Arial" w:hAnsi="Arial" w:cs="Arial"/>
                <w:sz w:val="22"/>
                <w:szCs w:val="22"/>
              </w:rPr>
              <w:t xml:space="preserve"> and will produce wrong outputs in most cases</w:t>
            </w:r>
          </w:p>
        </w:tc>
        <w:tc>
          <w:tcPr>
            <w:tcW w:w="1956" w:type="dxa"/>
          </w:tcPr>
          <w:p w14:paraId="76478947" w14:textId="33000504" w:rsidR="00D211C7" w:rsidRDefault="00D211C7" w:rsidP="00D211C7">
            <w:pPr>
              <w:tabs>
                <w:tab w:val="left" w:pos="2640"/>
              </w:tabs>
              <w:rPr>
                <w:rFonts w:ascii="Arial" w:hAnsi="Arial" w:cs="Arial"/>
                <w:sz w:val="22"/>
                <w:szCs w:val="22"/>
              </w:rPr>
            </w:pPr>
            <w:r>
              <w:rPr>
                <w:rFonts w:ascii="Arial" w:hAnsi="Arial" w:cs="Arial"/>
                <w:sz w:val="22"/>
                <w:szCs w:val="22"/>
              </w:rPr>
              <w:t>The Density function  is modestly sophisticated</w:t>
            </w:r>
            <w:r w:rsidR="008A1119">
              <w:rPr>
                <w:rFonts w:ascii="Arial" w:hAnsi="Arial" w:cs="Arial"/>
                <w:sz w:val="22"/>
                <w:szCs w:val="22"/>
              </w:rPr>
              <w:t>/incorrect</w:t>
            </w:r>
            <w:r>
              <w:rPr>
                <w:rFonts w:ascii="Arial" w:hAnsi="Arial" w:cs="Arial"/>
                <w:sz w:val="22"/>
                <w:szCs w:val="22"/>
              </w:rPr>
              <w:t xml:space="preserve"> and will produce wrong outputs in some cases</w:t>
            </w:r>
          </w:p>
        </w:tc>
        <w:tc>
          <w:tcPr>
            <w:tcW w:w="1319" w:type="dxa"/>
          </w:tcPr>
          <w:p w14:paraId="316A50A5" w14:textId="047D236D" w:rsidR="00D211C7" w:rsidRDefault="00D211C7" w:rsidP="00D211C7">
            <w:pPr>
              <w:tabs>
                <w:tab w:val="left" w:pos="2640"/>
              </w:tabs>
              <w:rPr>
                <w:rFonts w:ascii="Arial" w:hAnsi="Arial" w:cs="Arial"/>
                <w:sz w:val="22"/>
                <w:szCs w:val="22"/>
              </w:rPr>
            </w:pPr>
            <w:r>
              <w:rPr>
                <w:rFonts w:ascii="Arial" w:hAnsi="Arial" w:cs="Arial"/>
                <w:sz w:val="22"/>
                <w:szCs w:val="22"/>
              </w:rPr>
              <w:t>The Density function  is very good</w:t>
            </w:r>
          </w:p>
        </w:tc>
        <w:tc>
          <w:tcPr>
            <w:tcW w:w="761" w:type="dxa"/>
          </w:tcPr>
          <w:p w14:paraId="56A49A7D" w14:textId="39E6415D" w:rsidR="00D211C7" w:rsidRDefault="00D211C7" w:rsidP="00D211C7">
            <w:pPr>
              <w:tabs>
                <w:tab w:val="left" w:pos="2640"/>
              </w:tabs>
              <w:rPr>
                <w:rFonts w:ascii="Arial" w:hAnsi="Arial" w:cs="Arial"/>
                <w:sz w:val="22"/>
                <w:szCs w:val="22"/>
              </w:rPr>
            </w:pPr>
            <w:r>
              <w:rPr>
                <w:rFonts w:ascii="Arial" w:hAnsi="Arial" w:cs="Arial"/>
                <w:sz w:val="22"/>
                <w:szCs w:val="22"/>
              </w:rPr>
              <w:t>4</w:t>
            </w:r>
          </w:p>
        </w:tc>
      </w:tr>
      <w:tr w:rsidR="00D211C7" w:rsidRPr="008D684D" w14:paraId="273CBF41" w14:textId="77777777" w:rsidTr="004D19F8">
        <w:trPr>
          <w:trHeight w:val="494"/>
        </w:trPr>
        <w:tc>
          <w:tcPr>
            <w:tcW w:w="1319" w:type="dxa"/>
          </w:tcPr>
          <w:p w14:paraId="0A4F3B05" w14:textId="322AAFF7" w:rsidR="00D211C7" w:rsidRDefault="00D211C7" w:rsidP="00D211C7">
            <w:pPr>
              <w:tabs>
                <w:tab w:val="left" w:pos="2640"/>
              </w:tabs>
              <w:rPr>
                <w:rFonts w:ascii="Arial" w:hAnsi="Arial" w:cs="Arial"/>
                <w:sz w:val="22"/>
                <w:szCs w:val="22"/>
              </w:rPr>
            </w:pPr>
            <w:r>
              <w:t>Model/density -based outlier detection technique</w:t>
            </w:r>
            <w:r>
              <w:rPr>
                <w:rFonts w:ascii="Arial" w:hAnsi="Arial" w:cs="Arial"/>
                <w:sz w:val="22"/>
                <w:szCs w:val="22"/>
              </w:rPr>
              <w:t xml:space="preserve"> Quality</w:t>
            </w:r>
          </w:p>
        </w:tc>
        <w:tc>
          <w:tcPr>
            <w:tcW w:w="1319" w:type="dxa"/>
          </w:tcPr>
          <w:p w14:paraId="1C97EF42" w14:textId="57EA438F" w:rsidR="00D211C7" w:rsidRPr="008D684D" w:rsidRDefault="00D211C7" w:rsidP="00D211C7">
            <w:pPr>
              <w:tabs>
                <w:tab w:val="left" w:pos="2640"/>
              </w:tabs>
              <w:rPr>
                <w:rFonts w:ascii="Arial" w:hAnsi="Arial" w:cs="Arial"/>
                <w:sz w:val="22"/>
                <w:szCs w:val="22"/>
              </w:rPr>
            </w:pPr>
            <w:r>
              <w:rPr>
                <w:rFonts w:ascii="Arial" w:hAnsi="Arial" w:cs="Arial"/>
                <w:sz w:val="22"/>
                <w:szCs w:val="22"/>
              </w:rPr>
              <w:t xml:space="preserve">No </w:t>
            </w:r>
            <w:r>
              <w:t>Model/density -based outlier detection technique</w:t>
            </w:r>
            <w:r>
              <w:rPr>
                <w:rFonts w:ascii="Arial" w:hAnsi="Arial" w:cs="Arial"/>
                <w:sz w:val="22"/>
                <w:szCs w:val="22"/>
              </w:rPr>
              <w:t xml:space="preserve"> is presented</w:t>
            </w:r>
          </w:p>
        </w:tc>
        <w:tc>
          <w:tcPr>
            <w:tcW w:w="1956" w:type="dxa"/>
          </w:tcPr>
          <w:p w14:paraId="0BC2728C" w14:textId="283F0EFE" w:rsidR="00D211C7" w:rsidRPr="008D684D" w:rsidRDefault="00D211C7" w:rsidP="00D211C7">
            <w:pPr>
              <w:tabs>
                <w:tab w:val="left" w:pos="2640"/>
              </w:tabs>
              <w:rPr>
                <w:rFonts w:ascii="Arial" w:hAnsi="Arial" w:cs="Arial"/>
                <w:sz w:val="22"/>
                <w:szCs w:val="22"/>
              </w:rPr>
            </w:pPr>
            <w:r>
              <w:rPr>
                <w:rFonts w:ascii="Arial" w:hAnsi="Arial" w:cs="Arial"/>
                <w:sz w:val="22"/>
                <w:szCs w:val="22"/>
              </w:rPr>
              <w:t xml:space="preserve">The </w:t>
            </w:r>
            <w:r>
              <w:t>Model/density -based outlier detection technique</w:t>
            </w:r>
            <w:r>
              <w:rPr>
                <w:rFonts w:ascii="Arial" w:hAnsi="Arial" w:cs="Arial"/>
                <w:sz w:val="22"/>
                <w:szCs w:val="22"/>
              </w:rPr>
              <w:t xml:space="preserve"> is not very sophisticated</w:t>
            </w:r>
            <w:r w:rsidR="002B7DFA">
              <w:rPr>
                <w:rFonts w:ascii="Arial" w:hAnsi="Arial" w:cs="Arial"/>
                <w:sz w:val="22"/>
                <w:szCs w:val="22"/>
              </w:rPr>
              <w:t>/incorrect</w:t>
            </w:r>
            <w:r>
              <w:rPr>
                <w:rFonts w:ascii="Arial" w:hAnsi="Arial" w:cs="Arial"/>
                <w:sz w:val="22"/>
                <w:szCs w:val="22"/>
              </w:rPr>
              <w:t xml:space="preserve"> and will produce wrong outputs in most cases</w:t>
            </w:r>
          </w:p>
        </w:tc>
        <w:tc>
          <w:tcPr>
            <w:tcW w:w="1956" w:type="dxa"/>
          </w:tcPr>
          <w:p w14:paraId="3DB127D9" w14:textId="04455D5A" w:rsidR="00D211C7" w:rsidRPr="008D684D" w:rsidRDefault="00D211C7" w:rsidP="00D211C7">
            <w:pPr>
              <w:tabs>
                <w:tab w:val="left" w:pos="2640"/>
              </w:tabs>
              <w:rPr>
                <w:rFonts w:ascii="Arial" w:hAnsi="Arial" w:cs="Arial"/>
                <w:sz w:val="22"/>
                <w:szCs w:val="22"/>
              </w:rPr>
            </w:pPr>
            <w:r>
              <w:rPr>
                <w:rFonts w:ascii="Arial" w:hAnsi="Arial" w:cs="Arial"/>
                <w:sz w:val="22"/>
                <w:szCs w:val="22"/>
              </w:rPr>
              <w:t xml:space="preserve">The </w:t>
            </w:r>
            <w:r>
              <w:t>Model/density -based outlier detection technique</w:t>
            </w:r>
            <w:r>
              <w:rPr>
                <w:rFonts w:ascii="Arial" w:hAnsi="Arial" w:cs="Arial"/>
                <w:sz w:val="22"/>
                <w:szCs w:val="22"/>
              </w:rPr>
              <w:t xml:space="preserve"> is modestly sophisticated</w:t>
            </w:r>
            <w:r w:rsidR="002B7DFA">
              <w:rPr>
                <w:rFonts w:ascii="Arial" w:hAnsi="Arial" w:cs="Arial"/>
                <w:sz w:val="22"/>
                <w:szCs w:val="22"/>
              </w:rPr>
              <w:t>/incorrect</w:t>
            </w:r>
            <w:r>
              <w:rPr>
                <w:rFonts w:ascii="Arial" w:hAnsi="Arial" w:cs="Arial"/>
                <w:sz w:val="22"/>
                <w:szCs w:val="22"/>
              </w:rPr>
              <w:t xml:space="preserve"> and will produce wrong outputs in some cases</w:t>
            </w:r>
          </w:p>
        </w:tc>
        <w:tc>
          <w:tcPr>
            <w:tcW w:w="1319" w:type="dxa"/>
          </w:tcPr>
          <w:p w14:paraId="50527225" w14:textId="1159E4FE" w:rsidR="00D211C7" w:rsidRPr="008D684D" w:rsidRDefault="00D211C7" w:rsidP="00D211C7">
            <w:pPr>
              <w:tabs>
                <w:tab w:val="left" w:pos="2640"/>
              </w:tabs>
              <w:rPr>
                <w:rFonts w:ascii="Arial" w:hAnsi="Arial" w:cs="Arial"/>
                <w:sz w:val="22"/>
                <w:szCs w:val="22"/>
              </w:rPr>
            </w:pPr>
            <w:r>
              <w:rPr>
                <w:rFonts w:ascii="Arial" w:hAnsi="Arial" w:cs="Arial"/>
                <w:sz w:val="22"/>
                <w:szCs w:val="22"/>
              </w:rPr>
              <w:t xml:space="preserve">The </w:t>
            </w:r>
            <w:r>
              <w:t>Model/density -based outlier detection technique</w:t>
            </w:r>
            <w:r>
              <w:rPr>
                <w:rFonts w:ascii="Arial" w:hAnsi="Arial" w:cs="Arial"/>
                <w:sz w:val="22"/>
                <w:szCs w:val="22"/>
              </w:rPr>
              <w:t xml:space="preserve"> is very good</w:t>
            </w:r>
          </w:p>
        </w:tc>
        <w:tc>
          <w:tcPr>
            <w:tcW w:w="761" w:type="dxa"/>
          </w:tcPr>
          <w:p w14:paraId="05F1C5C5" w14:textId="77777777" w:rsidR="00D211C7" w:rsidRPr="008D684D" w:rsidRDefault="00D211C7" w:rsidP="00D211C7">
            <w:pPr>
              <w:tabs>
                <w:tab w:val="left" w:pos="2640"/>
              </w:tabs>
              <w:rPr>
                <w:rFonts w:ascii="Arial" w:hAnsi="Arial" w:cs="Arial"/>
                <w:sz w:val="22"/>
                <w:szCs w:val="22"/>
              </w:rPr>
            </w:pPr>
            <w:r>
              <w:rPr>
                <w:rFonts w:ascii="Arial" w:hAnsi="Arial" w:cs="Arial"/>
                <w:sz w:val="22"/>
                <w:szCs w:val="22"/>
              </w:rPr>
              <w:t>4</w:t>
            </w:r>
          </w:p>
        </w:tc>
      </w:tr>
    </w:tbl>
    <w:p w14:paraId="6ACC559E" w14:textId="77777777" w:rsidR="00F67B51" w:rsidRDefault="00F67B51" w:rsidP="0009233E">
      <w:pPr>
        <w:pStyle w:val="NormalWeb"/>
        <w:ind w:left="270"/>
        <w:rPr>
          <w:b/>
          <w:bCs/>
        </w:rPr>
      </w:pPr>
    </w:p>
    <w:p w14:paraId="4CEC85E4" w14:textId="53347EB8" w:rsidR="0009233E" w:rsidRDefault="008A1119" w:rsidP="0009233E">
      <w:pPr>
        <w:pStyle w:val="NormalWeb"/>
        <w:ind w:left="270"/>
      </w:pPr>
      <w:r>
        <w:rPr>
          <w:b/>
          <w:bCs/>
        </w:rPr>
        <w:t>b</w:t>
      </w:r>
      <w:r w:rsidR="0009233E">
        <w:rPr>
          <w:b/>
          <w:bCs/>
        </w:rPr>
        <w:t xml:space="preserve"> </w:t>
      </w:r>
      <w:r w:rsidR="0009233E" w:rsidRPr="002B0C7C">
        <w:rPr>
          <w:b/>
          <w:bCs/>
        </w:rPr>
        <w:t>Q</w:t>
      </w:r>
      <w:r w:rsidR="0009233E">
        <w:t xml:space="preserve">: </w:t>
      </w:r>
      <w:r>
        <w:t xml:space="preserve">Apply the two outlier detection techniques to the RHOUSTONW dataset; if your methods involves  hyper parameters, apply the methods 3 times to the dataset using 3 different hyper parameter settings. </w:t>
      </w:r>
      <w:r w:rsidR="0009233E">
        <w:br/>
        <w:t>Deliverable:</w:t>
      </w:r>
    </w:p>
    <w:p w14:paraId="28D965F7" w14:textId="13D86A2F" w:rsidR="0009233E" w:rsidRDefault="008A1119" w:rsidP="0009233E">
      <w:pPr>
        <w:pStyle w:val="NormalWeb"/>
        <w:numPr>
          <w:ilvl w:val="0"/>
          <w:numId w:val="44"/>
        </w:numPr>
      </w:pPr>
      <w:r>
        <w:t>P</w:t>
      </w:r>
      <w:r w:rsidR="0009233E">
        <w:t>roperly commented code. [Add comments above each block. Make variable and function names big enough to understand their purpose. And Add a doc section at beginning of each module describing their inputs, outputs, and briefly mention what they will do and how they will do ]</w:t>
      </w:r>
    </w:p>
    <w:p w14:paraId="4F21764A" w14:textId="51EE448A" w:rsidR="0009233E" w:rsidRDefault="008A1119" w:rsidP="0009233E">
      <w:pPr>
        <w:pStyle w:val="NormalWeb"/>
        <w:numPr>
          <w:ilvl w:val="0"/>
          <w:numId w:val="44"/>
        </w:numPr>
      </w:pPr>
      <w:r>
        <w:t>Explanation</w:t>
      </w:r>
      <w:r w:rsidR="0009233E">
        <w:t xml:space="preserve"> containing</w:t>
      </w:r>
    </w:p>
    <w:p w14:paraId="51C3D8FC" w14:textId="5443AA87" w:rsidR="0009233E" w:rsidRDefault="0009233E" w:rsidP="00F67B51">
      <w:pPr>
        <w:pStyle w:val="NormalWeb"/>
        <w:numPr>
          <w:ilvl w:val="2"/>
          <w:numId w:val="46"/>
        </w:numPr>
      </w:pPr>
      <w:r>
        <w:t>Example input and output of each iteration</w:t>
      </w:r>
    </w:p>
    <w:p w14:paraId="61682F29" w14:textId="4D94F386" w:rsidR="0009233E" w:rsidRDefault="0009233E" w:rsidP="00F67B51">
      <w:pPr>
        <w:pStyle w:val="NormalWeb"/>
        <w:numPr>
          <w:ilvl w:val="2"/>
          <w:numId w:val="46"/>
        </w:numPr>
      </w:pPr>
      <w:r>
        <w:t>Discussion of input/output of each iteration</w:t>
      </w:r>
    </w:p>
    <w:tbl>
      <w:tblPr>
        <w:tblStyle w:val="TableGrid"/>
        <w:tblW w:w="0" w:type="auto"/>
        <w:tblLook w:val="04A0" w:firstRow="1" w:lastRow="0" w:firstColumn="1" w:lastColumn="0" w:noHBand="0" w:noVBand="1"/>
      </w:tblPr>
      <w:tblGrid>
        <w:gridCol w:w="1336"/>
        <w:gridCol w:w="1354"/>
        <w:gridCol w:w="1660"/>
        <w:gridCol w:w="1721"/>
        <w:gridCol w:w="1544"/>
        <w:gridCol w:w="1015"/>
      </w:tblGrid>
      <w:tr w:rsidR="0009233E" w:rsidRPr="008D684D" w14:paraId="6644B071" w14:textId="77777777" w:rsidTr="001533ED">
        <w:tc>
          <w:tcPr>
            <w:tcW w:w="1336" w:type="dxa"/>
          </w:tcPr>
          <w:p w14:paraId="74E61C25" w14:textId="77777777" w:rsidR="0009233E" w:rsidRPr="008D684D" w:rsidRDefault="0009233E" w:rsidP="001533ED">
            <w:pPr>
              <w:tabs>
                <w:tab w:val="left" w:pos="2640"/>
              </w:tabs>
              <w:rPr>
                <w:rFonts w:ascii="Arial" w:hAnsi="Arial" w:cs="Arial"/>
                <w:sz w:val="22"/>
                <w:szCs w:val="22"/>
              </w:rPr>
            </w:pPr>
          </w:p>
        </w:tc>
        <w:tc>
          <w:tcPr>
            <w:tcW w:w="1354" w:type="dxa"/>
          </w:tcPr>
          <w:p w14:paraId="3AD2B8FE"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0</w:t>
            </w:r>
          </w:p>
        </w:tc>
        <w:tc>
          <w:tcPr>
            <w:tcW w:w="1660" w:type="dxa"/>
          </w:tcPr>
          <w:p w14:paraId="410FC45C"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1</w:t>
            </w:r>
          </w:p>
        </w:tc>
        <w:tc>
          <w:tcPr>
            <w:tcW w:w="1721" w:type="dxa"/>
          </w:tcPr>
          <w:p w14:paraId="14ECE055"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2</w:t>
            </w:r>
          </w:p>
        </w:tc>
        <w:tc>
          <w:tcPr>
            <w:tcW w:w="1544" w:type="dxa"/>
          </w:tcPr>
          <w:p w14:paraId="5E66C75D"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3</w:t>
            </w:r>
          </w:p>
        </w:tc>
        <w:tc>
          <w:tcPr>
            <w:tcW w:w="1015" w:type="dxa"/>
          </w:tcPr>
          <w:p w14:paraId="27FB1440"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Weight</w:t>
            </w:r>
          </w:p>
        </w:tc>
      </w:tr>
      <w:tr w:rsidR="0009233E" w:rsidRPr="008D684D" w14:paraId="314DC4DC" w14:textId="77777777" w:rsidTr="001533ED">
        <w:trPr>
          <w:trHeight w:val="494"/>
        </w:trPr>
        <w:tc>
          <w:tcPr>
            <w:tcW w:w="1336" w:type="dxa"/>
          </w:tcPr>
          <w:p w14:paraId="1DDA1302" w14:textId="77777777" w:rsidR="002B7DFA" w:rsidRDefault="002B7DFA" w:rsidP="001533ED">
            <w:pPr>
              <w:tabs>
                <w:tab w:val="left" w:pos="2640"/>
              </w:tabs>
            </w:pPr>
          </w:p>
          <w:p w14:paraId="7E98157F" w14:textId="4648E26A" w:rsidR="0009233E" w:rsidRDefault="0009233E" w:rsidP="001533ED">
            <w:pPr>
              <w:tabs>
                <w:tab w:val="left" w:pos="2640"/>
              </w:tabs>
              <w:rPr>
                <w:rFonts w:ascii="Arial" w:hAnsi="Arial" w:cs="Arial"/>
                <w:sz w:val="22"/>
                <w:szCs w:val="22"/>
              </w:rPr>
            </w:pPr>
            <w:r>
              <w:t xml:space="preserve">Input/ Output </w:t>
            </w:r>
            <w:r w:rsidR="002B7DFA">
              <w:t xml:space="preserve">from the three runs </w:t>
            </w:r>
            <w:r>
              <w:t xml:space="preserve">Quality </w:t>
            </w:r>
          </w:p>
        </w:tc>
        <w:tc>
          <w:tcPr>
            <w:tcW w:w="1354" w:type="dxa"/>
          </w:tcPr>
          <w:p w14:paraId="2B7DA0E0" w14:textId="77777777" w:rsidR="0009233E" w:rsidRPr="008D684D" w:rsidRDefault="0009233E" w:rsidP="001533ED">
            <w:pPr>
              <w:tabs>
                <w:tab w:val="left" w:pos="2640"/>
              </w:tabs>
              <w:rPr>
                <w:rFonts w:ascii="Arial" w:hAnsi="Arial" w:cs="Arial"/>
                <w:sz w:val="22"/>
                <w:szCs w:val="22"/>
              </w:rPr>
            </w:pPr>
            <w:r>
              <w:rPr>
                <w:rFonts w:ascii="Arial" w:hAnsi="Arial" w:cs="Arial"/>
                <w:sz w:val="22"/>
                <w:szCs w:val="22"/>
              </w:rPr>
              <w:t>Input, outputs and their discussions are not written in the report</w:t>
            </w:r>
          </w:p>
        </w:tc>
        <w:tc>
          <w:tcPr>
            <w:tcW w:w="1660" w:type="dxa"/>
          </w:tcPr>
          <w:p w14:paraId="0D916F0B" w14:textId="1C89CE0D" w:rsidR="0009233E" w:rsidRPr="008D684D" w:rsidRDefault="002B7DFA" w:rsidP="001533ED">
            <w:pPr>
              <w:tabs>
                <w:tab w:val="left" w:pos="2640"/>
              </w:tabs>
              <w:rPr>
                <w:rFonts w:ascii="Arial" w:hAnsi="Arial" w:cs="Arial"/>
                <w:sz w:val="22"/>
                <w:szCs w:val="22"/>
              </w:rPr>
            </w:pPr>
            <w:r>
              <w:rPr>
                <w:rFonts w:ascii="Arial" w:hAnsi="Arial" w:cs="Arial"/>
                <w:sz w:val="22"/>
                <w:szCs w:val="22"/>
              </w:rPr>
              <w:t xml:space="preserve">One out of three runs are done and/ or </w:t>
            </w:r>
            <w:r w:rsidR="0009233E">
              <w:rPr>
                <w:rFonts w:ascii="Arial" w:hAnsi="Arial" w:cs="Arial"/>
                <w:sz w:val="22"/>
                <w:szCs w:val="22"/>
              </w:rPr>
              <w:t xml:space="preserve">Input, outputs and their discussions are poorly written in the report and has </w:t>
            </w:r>
            <w:r w:rsidR="0009233E">
              <w:rPr>
                <w:rFonts w:ascii="Arial" w:hAnsi="Arial" w:cs="Arial"/>
                <w:sz w:val="22"/>
                <w:szCs w:val="22"/>
              </w:rPr>
              <w:lastRenderedPageBreak/>
              <w:t>many mistakes</w:t>
            </w:r>
          </w:p>
        </w:tc>
        <w:tc>
          <w:tcPr>
            <w:tcW w:w="1721" w:type="dxa"/>
          </w:tcPr>
          <w:p w14:paraId="1F5DBF48" w14:textId="52446932" w:rsidR="0009233E" w:rsidRPr="008D684D" w:rsidRDefault="002B7DFA" w:rsidP="001533ED">
            <w:pPr>
              <w:tabs>
                <w:tab w:val="left" w:pos="2640"/>
              </w:tabs>
              <w:rPr>
                <w:rFonts w:ascii="Arial" w:hAnsi="Arial" w:cs="Arial"/>
                <w:sz w:val="22"/>
                <w:szCs w:val="22"/>
              </w:rPr>
            </w:pPr>
            <w:r>
              <w:rPr>
                <w:rFonts w:ascii="Arial" w:hAnsi="Arial" w:cs="Arial"/>
                <w:sz w:val="22"/>
                <w:szCs w:val="22"/>
              </w:rPr>
              <w:lastRenderedPageBreak/>
              <w:t xml:space="preserve">Two out of three runs are done and/ or </w:t>
            </w:r>
            <w:r w:rsidR="0009233E">
              <w:rPr>
                <w:rFonts w:ascii="Arial" w:hAnsi="Arial" w:cs="Arial"/>
                <w:sz w:val="22"/>
                <w:szCs w:val="22"/>
              </w:rPr>
              <w:t xml:space="preserve">Input, outputs and their discussions are modestly written in the </w:t>
            </w:r>
            <w:r w:rsidR="0009233E">
              <w:rPr>
                <w:rFonts w:ascii="Arial" w:hAnsi="Arial" w:cs="Arial"/>
                <w:sz w:val="22"/>
                <w:szCs w:val="22"/>
              </w:rPr>
              <w:lastRenderedPageBreak/>
              <w:t>report and has some mistakes</w:t>
            </w:r>
          </w:p>
        </w:tc>
        <w:tc>
          <w:tcPr>
            <w:tcW w:w="1544" w:type="dxa"/>
          </w:tcPr>
          <w:p w14:paraId="6A7FEF2A" w14:textId="1173D2C0" w:rsidR="0009233E" w:rsidRPr="008D684D" w:rsidRDefault="002B7DFA" w:rsidP="001533ED">
            <w:pPr>
              <w:tabs>
                <w:tab w:val="left" w:pos="2640"/>
              </w:tabs>
              <w:rPr>
                <w:rFonts w:ascii="Arial" w:hAnsi="Arial" w:cs="Arial"/>
                <w:sz w:val="22"/>
                <w:szCs w:val="22"/>
              </w:rPr>
            </w:pPr>
            <w:r>
              <w:rPr>
                <w:rFonts w:ascii="Arial" w:hAnsi="Arial" w:cs="Arial"/>
                <w:sz w:val="22"/>
                <w:szCs w:val="22"/>
              </w:rPr>
              <w:lastRenderedPageBreak/>
              <w:t xml:space="preserve">All runs are done properly, </w:t>
            </w:r>
            <w:r w:rsidR="0009233E">
              <w:rPr>
                <w:rFonts w:ascii="Arial" w:hAnsi="Arial" w:cs="Arial"/>
                <w:sz w:val="22"/>
                <w:szCs w:val="22"/>
              </w:rPr>
              <w:t>Input, outputs and their discussions are very good</w:t>
            </w:r>
          </w:p>
        </w:tc>
        <w:tc>
          <w:tcPr>
            <w:tcW w:w="1015" w:type="dxa"/>
          </w:tcPr>
          <w:p w14:paraId="49071F6F" w14:textId="77777777" w:rsidR="0009233E" w:rsidRPr="008D684D" w:rsidRDefault="0009233E" w:rsidP="001533ED">
            <w:pPr>
              <w:tabs>
                <w:tab w:val="left" w:pos="2640"/>
              </w:tabs>
              <w:rPr>
                <w:rFonts w:ascii="Arial" w:hAnsi="Arial" w:cs="Arial"/>
                <w:sz w:val="22"/>
                <w:szCs w:val="22"/>
              </w:rPr>
            </w:pPr>
            <w:r>
              <w:rPr>
                <w:rFonts w:ascii="Arial" w:hAnsi="Arial" w:cs="Arial"/>
                <w:sz w:val="22"/>
                <w:szCs w:val="22"/>
              </w:rPr>
              <w:t>3</w:t>
            </w:r>
          </w:p>
        </w:tc>
      </w:tr>
    </w:tbl>
    <w:p w14:paraId="2E93DE51" w14:textId="0D6A4AD0" w:rsidR="0009233E" w:rsidRDefault="0009233E" w:rsidP="0009233E">
      <w:pPr>
        <w:pStyle w:val="NormalWeb"/>
      </w:pPr>
    </w:p>
    <w:p w14:paraId="161B7A5E" w14:textId="247388AA" w:rsidR="0009233E" w:rsidRDefault="008A1119" w:rsidP="004D19F8">
      <w:pPr>
        <w:pStyle w:val="ListParagraph"/>
        <w:tabs>
          <w:tab w:val="left" w:pos="2640"/>
        </w:tabs>
        <w:ind w:left="360"/>
        <w:jc w:val="both"/>
      </w:pPr>
      <w:r>
        <w:rPr>
          <w:b/>
          <w:bCs/>
        </w:rPr>
        <w:t>c</w:t>
      </w:r>
      <w:r w:rsidR="0009233E">
        <w:rPr>
          <w:b/>
          <w:bCs/>
        </w:rPr>
        <w:t xml:space="preserve"> </w:t>
      </w:r>
      <w:r w:rsidR="0009233E" w:rsidRPr="002B0C7C">
        <w:rPr>
          <w:b/>
          <w:bCs/>
        </w:rPr>
        <w:t>Q</w:t>
      </w:r>
      <w:r w:rsidR="0009233E">
        <w:t xml:space="preserve">: </w:t>
      </w:r>
      <w:r>
        <w:t xml:space="preserve">Sort the obtained augmented RHOUSTONW Datasets using the OLS attribute. Discuss the top 3 examples of each augmented dataset; explain why you believe the particular examples were viewed as likely outlier. Also discuss the bottom example in each augmented dataset: try to explain why </w:t>
      </w:r>
      <w:proofErr w:type="spellStart"/>
      <w:r>
        <w:t>twere</w:t>
      </w:r>
      <w:proofErr w:type="spellEnd"/>
      <w:r>
        <w:t xml:space="preserve"> rated to be “most normal</w:t>
      </w:r>
      <w:r w:rsidR="0009233E">
        <w:br/>
        <w:t>Deliverable:</w:t>
      </w:r>
    </w:p>
    <w:p w14:paraId="17B1026E" w14:textId="04EB0E88" w:rsidR="0009233E" w:rsidRDefault="008A1119" w:rsidP="0009233E">
      <w:pPr>
        <w:pStyle w:val="NormalWeb"/>
        <w:numPr>
          <w:ilvl w:val="0"/>
          <w:numId w:val="44"/>
        </w:numPr>
      </w:pPr>
      <w:r>
        <w:t>Code</w:t>
      </w:r>
      <w:r w:rsidR="00073D38">
        <w:t xml:space="preserve"> showing sorts using OLS attribute</w:t>
      </w:r>
    </w:p>
    <w:p w14:paraId="7CB6F5F2" w14:textId="77777777" w:rsidR="0009233E" w:rsidRDefault="0009233E" w:rsidP="0009233E">
      <w:pPr>
        <w:pStyle w:val="NormalWeb"/>
        <w:numPr>
          <w:ilvl w:val="0"/>
          <w:numId w:val="44"/>
        </w:numPr>
      </w:pPr>
      <w:r>
        <w:t>A report containing</w:t>
      </w:r>
    </w:p>
    <w:p w14:paraId="19C6C547" w14:textId="4899396B" w:rsidR="00073D38" w:rsidRDefault="00073D38" w:rsidP="00F67B51">
      <w:pPr>
        <w:pStyle w:val="NormalWeb"/>
        <w:numPr>
          <w:ilvl w:val="2"/>
          <w:numId w:val="43"/>
        </w:numPr>
      </w:pPr>
      <w:r>
        <w:t xml:space="preserve">The top </w:t>
      </w:r>
      <w:r w:rsidR="008A1119">
        <w:t>3</w:t>
      </w:r>
      <w:r>
        <w:t xml:space="preserve"> examples of each augmented dataset </w:t>
      </w:r>
    </w:p>
    <w:p w14:paraId="164899A1" w14:textId="4C61B720" w:rsidR="0009233E" w:rsidRDefault="0009233E" w:rsidP="00F67B51">
      <w:pPr>
        <w:pStyle w:val="NormalWeb"/>
        <w:numPr>
          <w:ilvl w:val="2"/>
          <w:numId w:val="43"/>
        </w:numPr>
      </w:pPr>
      <w:r>
        <w:t xml:space="preserve">Discussion </w:t>
      </w:r>
      <w:r w:rsidR="00073D38">
        <w:t>of why they viewed as likely outlier candidates</w:t>
      </w:r>
    </w:p>
    <w:p w14:paraId="492F9BB0" w14:textId="393C98AF" w:rsidR="00073D38" w:rsidRDefault="00073D38" w:rsidP="00F67B51">
      <w:pPr>
        <w:pStyle w:val="NormalWeb"/>
        <w:numPr>
          <w:ilvl w:val="2"/>
          <w:numId w:val="43"/>
        </w:numPr>
      </w:pPr>
      <w:r>
        <w:t xml:space="preserve">The bottom </w:t>
      </w:r>
      <w:r w:rsidR="008A1119">
        <w:t>1</w:t>
      </w:r>
      <w:r>
        <w:t xml:space="preserve"> examples in the augmented dataset</w:t>
      </w:r>
    </w:p>
    <w:p w14:paraId="427488A0" w14:textId="07D0AF7C" w:rsidR="00073D38" w:rsidRDefault="00073D38" w:rsidP="00F67B51">
      <w:pPr>
        <w:pStyle w:val="NormalWeb"/>
        <w:numPr>
          <w:ilvl w:val="2"/>
          <w:numId w:val="43"/>
        </w:numPr>
      </w:pPr>
      <w:r>
        <w:t>Discussion of why rated to be “most normal”</w:t>
      </w:r>
    </w:p>
    <w:p w14:paraId="5BBB1825" w14:textId="77777777" w:rsidR="00073D38" w:rsidRDefault="00073D38" w:rsidP="00073D38">
      <w:pPr>
        <w:pStyle w:val="NormalWeb"/>
        <w:ind w:left="2070"/>
      </w:pPr>
    </w:p>
    <w:tbl>
      <w:tblPr>
        <w:tblStyle w:val="TableGrid"/>
        <w:tblW w:w="0" w:type="auto"/>
        <w:tblLook w:val="04A0" w:firstRow="1" w:lastRow="0" w:firstColumn="1" w:lastColumn="0" w:noHBand="0" w:noVBand="1"/>
      </w:tblPr>
      <w:tblGrid>
        <w:gridCol w:w="1404"/>
        <w:gridCol w:w="1327"/>
        <w:gridCol w:w="1660"/>
        <w:gridCol w:w="1721"/>
        <w:gridCol w:w="1522"/>
        <w:gridCol w:w="996"/>
      </w:tblGrid>
      <w:tr w:rsidR="0009233E" w:rsidRPr="008D684D" w14:paraId="4C788BD4" w14:textId="77777777" w:rsidTr="009F7720">
        <w:tc>
          <w:tcPr>
            <w:tcW w:w="1404" w:type="dxa"/>
          </w:tcPr>
          <w:p w14:paraId="7A3A7C84" w14:textId="77777777" w:rsidR="0009233E" w:rsidRPr="008D684D" w:rsidRDefault="0009233E" w:rsidP="001533ED">
            <w:pPr>
              <w:tabs>
                <w:tab w:val="left" w:pos="2640"/>
              </w:tabs>
              <w:rPr>
                <w:rFonts w:ascii="Arial" w:hAnsi="Arial" w:cs="Arial"/>
                <w:sz w:val="22"/>
                <w:szCs w:val="22"/>
              </w:rPr>
            </w:pPr>
          </w:p>
        </w:tc>
        <w:tc>
          <w:tcPr>
            <w:tcW w:w="1327" w:type="dxa"/>
          </w:tcPr>
          <w:p w14:paraId="30C7DBA6"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0</w:t>
            </w:r>
          </w:p>
        </w:tc>
        <w:tc>
          <w:tcPr>
            <w:tcW w:w="1660" w:type="dxa"/>
          </w:tcPr>
          <w:p w14:paraId="7E424758"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1</w:t>
            </w:r>
          </w:p>
        </w:tc>
        <w:tc>
          <w:tcPr>
            <w:tcW w:w="1721" w:type="dxa"/>
          </w:tcPr>
          <w:p w14:paraId="4FB7E537"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2</w:t>
            </w:r>
          </w:p>
        </w:tc>
        <w:tc>
          <w:tcPr>
            <w:tcW w:w="1522" w:type="dxa"/>
          </w:tcPr>
          <w:p w14:paraId="5CE15EB2"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Level 3</w:t>
            </w:r>
          </w:p>
        </w:tc>
        <w:tc>
          <w:tcPr>
            <w:tcW w:w="996" w:type="dxa"/>
          </w:tcPr>
          <w:p w14:paraId="4CFACC33" w14:textId="77777777" w:rsidR="0009233E" w:rsidRPr="008D684D" w:rsidRDefault="0009233E" w:rsidP="001533ED">
            <w:pPr>
              <w:tabs>
                <w:tab w:val="left" w:pos="2640"/>
              </w:tabs>
              <w:rPr>
                <w:rFonts w:ascii="Arial" w:hAnsi="Arial" w:cs="Arial"/>
                <w:sz w:val="22"/>
                <w:szCs w:val="22"/>
              </w:rPr>
            </w:pPr>
            <w:r w:rsidRPr="008D684D">
              <w:rPr>
                <w:rFonts w:ascii="Arial" w:hAnsi="Arial" w:cs="Arial"/>
                <w:sz w:val="22"/>
                <w:szCs w:val="22"/>
              </w:rPr>
              <w:t>Weight</w:t>
            </w:r>
          </w:p>
        </w:tc>
      </w:tr>
      <w:tr w:rsidR="0009233E" w:rsidRPr="008D684D" w14:paraId="2F2FB455" w14:textId="77777777" w:rsidTr="009F7720">
        <w:trPr>
          <w:trHeight w:val="494"/>
        </w:trPr>
        <w:tc>
          <w:tcPr>
            <w:tcW w:w="1404" w:type="dxa"/>
          </w:tcPr>
          <w:p w14:paraId="722E83D9" w14:textId="5AC66959" w:rsidR="0009233E" w:rsidRDefault="00073D38" w:rsidP="00D211C7">
            <w:pPr>
              <w:tabs>
                <w:tab w:val="left" w:pos="2640"/>
              </w:tabs>
              <w:rPr>
                <w:rFonts w:ascii="Arial" w:hAnsi="Arial" w:cs="Arial"/>
                <w:sz w:val="22"/>
                <w:szCs w:val="22"/>
              </w:rPr>
            </w:pPr>
            <w:r>
              <w:t xml:space="preserve">Presentation of first </w:t>
            </w:r>
            <w:r w:rsidR="002B7DFA">
              <w:t>3</w:t>
            </w:r>
            <w:r w:rsidR="00D211C7">
              <w:t xml:space="preserve"> </w:t>
            </w:r>
            <w:r w:rsidR="009F7720">
              <w:t xml:space="preserve">and bottom </w:t>
            </w:r>
            <w:r w:rsidR="002B7DFA">
              <w:t>1</w:t>
            </w:r>
            <w:r w:rsidR="009F7720">
              <w:t xml:space="preserve"> </w:t>
            </w:r>
            <w:r>
              <w:t>samples</w:t>
            </w:r>
            <w:r w:rsidR="0009233E">
              <w:t xml:space="preserve"> </w:t>
            </w:r>
          </w:p>
        </w:tc>
        <w:tc>
          <w:tcPr>
            <w:tcW w:w="1327" w:type="dxa"/>
          </w:tcPr>
          <w:p w14:paraId="7D850F98" w14:textId="28410CB5" w:rsidR="0009233E" w:rsidRPr="008D684D" w:rsidRDefault="00073D38" w:rsidP="001533ED">
            <w:pPr>
              <w:tabs>
                <w:tab w:val="left" w:pos="2640"/>
              </w:tabs>
              <w:rPr>
                <w:rFonts w:ascii="Arial" w:hAnsi="Arial" w:cs="Arial"/>
                <w:sz w:val="22"/>
                <w:szCs w:val="22"/>
              </w:rPr>
            </w:pPr>
            <w:r>
              <w:rPr>
                <w:rFonts w:ascii="Arial" w:hAnsi="Arial" w:cs="Arial"/>
                <w:sz w:val="22"/>
                <w:szCs w:val="22"/>
              </w:rPr>
              <w:t>No samples are presented</w:t>
            </w:r>
          </w:p>
        </w:tc>
        <w:tc>
          <w:tcPr>
            <w:tcW w:w="1660" w:type="dxa"/>
          </w:tcPr>
          <w:p w14:paraId="74B42C7B" w14:textId="58124650" w:rsidR="0009233E" w:rsidRPr="008D684D" w:rsidRDefault="009F7720" w:rsidP="009F7720">
            <w:pPr>
              <w:tabs>
                <w:tab w:val="left" w:pos="2640"/>
              </w:tabs>
              <w:rPr>
                <w:rFonts w:ascii="Arial" w:hAnsi="Arial" w:cs="Arial"/>
                <w:sz w:val="22"/>
                <w:szCs w:val="22"/>
              </w:rPr>
            </w:pPr>
            <w:r>
              <w:rPr>
                <w:rFonts w:ascii="Arial" w:hAnsi="Arial" w:cs="Arial"/>
                <w:sz w:val="22"/>
                <w:szCs w:val="22"/>
              </w:rPr>
              <w:t>Presented samples from both sides are wrong</w:t>
            </w:r>
          </w:p>
        </w:tc>
        <w:tc>
          <w:tcPr>
            <w:tcW w:w="1721" w:type="dxa"/>
          </w:tcPr>
          <w:p w14:paraId="3F1B6B09" w14:textId="2A5A9137" w:rsidR="0009233E" w:rsidRPr="008D684D" w:rsidRDefault="009F7720" w:rsidP="009F7720">
            <w:pPr>
              <w:tabs>
                <w:tab w:val="left" w:pos="2640"/>
              </w:tabs>
              <w:rPr>
                <w:rFonts w:ascii="Arial" w:hAnsi="Arial" w:cs="Arial"/>
                <w:sz w:val="22"/>
                <w:szCs w:val="22"/>
              </w:rPr>
            </w:pPr>
            <w:r>
              <w:rPr>
                <w:rFonts w:ascii="Arial" w:hAnsi="Arial" w:cs="Arial"/>
                <w:sz w:val="22"/>
                <w:szCs w:val="22"/>
              </w:rPr>
              <w:t>Presented samples from at least one side is wrong</w:t>
            </w:r>
          </w:p>
        </w:tc>
        <w:tc>
          <w:tcPr>
            <w:tcW w:w="1522" w:type="dxa"/>
          </w:tcPr>
          <w:p w14:paraId="19E617F5" w14:textId="5A8AF1B3" w:rsidR="0009233E" w:rsidRPr="008D684D" w:rsidRDefault="009F7720" w:rsidP="009F7720">
            <w:pPr>
              <w:tabs>
                <w:tab w:val="left" w:pos="2640"/>
              </w:tabs>
              <w:rPr>
                <w:rFonts w:ascii="Arial" w:hAnsi="Arial" w:cs="Arial"/>
                <w:sz w:val="22"/>
                <w:szCs w:val="22"/>
              </w:rPr>
            </w:pPr>
            <w:r>
              <w:rPr>
                <w:rFonts w:ascii="Arial" w:hAnsi="Arial" w:cs="Arial"/>
                <w:sz w:val="22"/>
                <w:szCs w:val="22"/>
              </w:rPr>
              <w:t>Presented samples from both sides are correct</w:t>
            </w:r>
          </w:p>
        </w:tc>
        <w:tc>
          <w:tcPr>
            <w:tcW w:w="996" w:type="dxa"/>
          </w:tcPr>
          <w:p w14:paraId="2B31C3C2" w14:textId="77777777" w:rsidR="0009233E" w:rsidRPr="008D684D" w:rsidRDefault="0009233E" w:rsidP="001533ED">
            <w:pPr>
              <w:tabs>
                <w:tab w:val="left" w:pos="2640"/>
              </w:tabs>
              <w:rPr>
                <w:rFonts w:ascii="Arial" w:hAnsi="Arial" w:cs="Arial"/>
                <w:sz w:val="22"/>
                <w:szCs w:val="22"/>
              </w:rPr>
            </w:pPr>
            <w:r>
              <w:rPr>
                <w:rFonts w:ascii="Arial" w:hAnsi="Arial" w:cs="Arial"/>
                <w:sz w:val="22"/>
                <w:szCs w:val="22"/>
              </w:rPr>
              <w:t>3</w:t>
            </w:r>
          </w:p>
        </w:tc>
      </w:tr>
      <w:tr w:rsidR="00073D38" w:rsidRPr="008D684D" w14:paraId="3AE69E2E" w14:textId="77777777" w:rsidTr="009F7720">
        <w:trPr>
          <w:trHeight w:val="494"/>
        </w:trPr>
        <w:tc>
          <w:tcPr>
            <w:tcW w:w="1404" w:type="dxa"/>
          </w:tcPr>
          <w:p w14:paraId="2487C37F" w14:textId="5AC37647" w:rsidR="00073D38" w:rsidRDefault="009F7720">
            <w:pPr>
              <w:tabs>
                <w:tab w:val="left" w:pos="2640"/>
              </w:tabs>
            </w:pPr>
            <w:r>
              <w:t xml:space="preserve">Discussion of </w:t>
            </w:r>
            <w:r w:rsidR="002B7DFA">
              <w:t xml:space="preserve">the </w:t>
            </w:r>
            <w:r>
              <w:t>samples</w:t>
            </w:r>
          </w:p>
        </w:tc>
        <w:tc>
          <w:tcPr>
            <w:tcW w:w="1327" w:type="dxa"/>
          </w:tcPr>
          <w:p w14:paraId="0763B130" w14:textId="68FEFDBD" w:rsidR="00073D38" w:rsidRDefault="009F7720" w:rsidP="001533ED">
            <w:pPr>
              <w:tabs>
                <w:tab w:val="left" w:pos="2640"/>
              </w:tabs>
              <w:rPr>
                <w:rFonts w:ascii="Arial" w:hAnsi="Arial" w:cs="Arial"/>
                <w:sz w:val="22"/>
                <w:szCs w:val="22"/>
              </w:rPr>
            </w:pPr>
            <w:r>
              <w:rPr>
                <w:rFonts w:ascii="Arial" w:hAnsi="Arial" w:cs="Arial"/>
                <w:sz w:val="22"/>
                <w:szCs w:val="22"/>
              </w:rPr>
              <w:t>No discussion given</w:t>
            </w:r>
          </w:p>
        </w:tc>
        <w:tc>
          <w:tcPr>
            <w:tcW w:w="1660" w:type="dxa"/>
          </w:tcPr>
          <w:p w14:paraId="16912DF2" w14:textId="1BDC73D4" w:rsidR="00073D38" w:rsidRDefault="009F7720" w:rsidP="001533ED">
            <w:pPr>
              <w:tabs>
                <w:tab w:val="left" w:pos="2640"/>
              </w:tabs>
              <w:rPr>
                <w:rFonts w:ascii="Arial" w:hAnsi="Arial" w:cs="Arial"/>
                <w:sz w:val="22"/>
                <w:szCs w:val="22"/>
              </w:rPr>
            </w:pPr>
            <w:r>
              <w:rPr>
                <w:rFonts w:ascii="Arial" w:hAnsi="Arial" w:cs="Arial"/>
                <w:sz w:val="22"/>
                <w:szCs w:val="22"/>
              </w:rPr>
              <w:t xml:space="preserve">Discussion is wrong with lots of erroneous claims </w:t>
            </w:r>
          </w:p>
        </w:tc>
        <w:tc>
          <w:tcPr>
            <w:tcW w:w="1721" w:type="dxa"/>
          </w:tcPr>
          <w:p w14:paraId="5A9C5688" w14:textId="579B8ADA" w:rsidR="00073D38" w:rsidRDefault="009F7720" w:rsidP="009F7720">
            <w:pPr>
              <w:tabs>
                <w:tab w:val="left" w:pos="2640"/>
              </w:tabs>
              <w:rPr>
                <w:rFonts w:ascii="Arial" w:hAnsi="Arial" w:cs="Arial"/>
                <w:sz w:val="22"/>
                <w:szCs w:val="22"/>
              </w:rPr>
            </w:pPr>
            <w:r>
              <w:rPr>
                <w:rFonts w:ascii="Arial" w:hAnsi="Arial" w:cs="Arial"/>
                <w:sz w:val="22"/>
                <w:szCs w:val="22"/>
              </w:rPr>
              <w:t>Discussion is modest with some of erroneous claims</w:t>
            </w:r>
          </w:p>
        </w:tc>
        <w:tc>
          <w:tcPr>
            <w:tcW w:w="1522" w:type="dxa"/>
          </w:tcPr>
          <w:p w14:paraId="3AB09365" w14:textId="2D0DEC1B" w:rsidR="00073D38" w:rsidRDefault="009F7720" w:rsidP="009F7720">
            <w:pPr>
              <w:tabs>
                <w:tab w:val="left" w:pos="2640"/>
              </w:tabs>
              <w:rPr>
                <w:rFonts w:ascii="Arial" w:hAnsi="Arial" w:cs="Arial"/>
                <w:sz w:val="22"/>
                <w:szCs w:val="22"/>
              </w:rPr>
            </w:pPr>
            <w:r>
              <w:rPr>
                <w:rFonts w:ascii="Arial" w:hAnsi="Arial" w:cs="Arial"/>
                <w:sz w:val="22"/>
                <w:szCs w:val="22"/>
              </w:rPr>
              <w:t>Discussion is very good</w:t>
            </w:r>
          </w:p>
        </w:tc>
        <w:tc>
          <w:tcPr>
            <w:tcW w:w="996" w:type="dxa"/>
          </w:tcPr>
          <w:p w14:paraId="23136A6D" w14:textId="5697E40D" w:rsidR="00073D38" w:rsidRDefault="009F7720" w:rsidP="001533ED">
            <w:pPr>
              <w:tabs>
                <w:tab w:val="left" w:pos="2640"/>
              </w:tabs>
              <w:rPr>
                <w:rFonts w:ascii="Arial" w:hAnsi="Arial" w:cs="Arial"/>
                <w:sz w:val="22"/>
                <w:szCs w:val="22"/>
              </w:rPr>
            </w:pPr>
            <w:r>
              <w:rPr>
                <w:rFonts w:ascii="Arial" w:hAnsi="Arial" w:cs="Arial"/>
                <w:sz w:val="22"/>
                <w:szCs w:val="22"/>
              </w:rPr>
              <w:t>4</w:t>
            </w:r>
          </w:p>
        </w:tc>
      </w:tr>
    </w:tbl>
    <w:p w14:paraId="036299B2" w14:textId="77777777" w:rsidR="009F7720" w:rsidRDefault="009F7720" w:rsidP="009F7720">
      <w:pPr>
        <w:pStyle w:val="ListParagraph"/>
        <w:tabs>
          <w:tab w:val="left" w:pos="2640"/>
        </w:tabs>
        <w:ind w:left="360"/>
        <w:jc w:val="both"/>
        <w:rPr>
          <w:b/>
          <w:bCs/>
        </w:rPr>
      </w:pPr>
    </w:p>
    <w:p w14:paraId="08B621A0" w14:textId="77777777" w:rsidR="00F67B51" w:rsidRDefault="00F67B51" w:rsidP="009F7720">
      <w:pPr>
        <w:pStyle w:val="ListParagraph"/>
        <w:tabs>
          <w:tab w:val="left" w:pos="2640"/>
        </w:tabs>
        <w:ind w:left="360"/>
        <w:jc w:val="both"/>
        <w:rPr>
          <w:b/>
          <w:bCs/>
        </w:rPr>
      </w:pPr>
    </w:p>
    <w:p w14:paraId="68086EA0" w14:textId="77777777" w:rsidR="00F67B51" w:rsidRDefault="00F67B51" w:rsidP="009F7720">
      <w:pPr>
        <w:pStyle w:val="ListParagraph"/>
        <w:tabs>
          <w:tab w:val="left" w:pos="2640"/>
        </w:tabs>
        <w:ind w:left="360"/>
        <w:jc w:val="both"/>
        <w:rPr>
          <w:b/>
          <w:bCs/>
        </w:rPr>
      </w:pPr>
    </w:p>
    <w:p w14:paraId="03988E12" w14:textId="0F887136" w:rsidR="009F7720" w:rsidRDefault="009F7720" w:rsidP="009F7720">
      <w:pPr>
        <w:pStyle w:val="ListParagraph"/>
        <w:tabs>
          <w:tab w:val="left" w:pos="2640"/>
        </w:tabs>
        <w:ind w:left="360"/>
        <w:jc w:val="both"/>
      </w:pPr>
      <w:r>
        <w:rPr>
          <w:b/>
          <w:bCs/>
        </w:rPr>
        <w:t xml:space="preserve"> </w:t>
      </w:r>
      <w:r w:rsidRPr="002B0C7C">
        <w:rPr>
          <w:b/>
          <w:bCs/>
        </w:rPr>
        <w:t>Q</w:t>
      </w:r>
      <w:r>
        <w:t xml:space="preserve">: </w:t>
      </w:r>
      <w:r w:rsidR="008A1119">
        <w:t xml:space="preserve">Based on the results you obtained in the previous steps evaluate and compare the two outlier detection techniques you developed. </w:t>
      </w:r>
    </w:p>
    <w:p w14:paraId="4EFB8212" w14:textId="520F8640" w:rsidR="009F7720" w:rsidRDefault="009F7720" w:rsidP="009F7720">
      <w:pPr>
        <w:pStyle w:val="NormalWeb"/>
      </w:pPr>
      <w:r>
        <w:br/>
        <w:t>Deliverable:</w:t>
      </w:r>
    </w:p>
    <w:p w14:paraId="2F26F50D" w14:textId="5BF0934D" w:rsidR="009F7720" w:rsidRDefault="009F7720" w:rsidP="009F7720">
      <w:pPr>
        <w:pStyle w:val="NormalWeb"/>
      </w:pPr>
      <w:r>
        <w:t xml:space="preserve"> A report containing the discussion</w:t>
      </w:r>
    </w:p>
    <w:tbl>
      <w:tblPr>
        <w:tblStyle w:val="TableGrid"/>
        <w:tblW w:w="0" w:type="auto"/>
        <w:tblLook w:val="04A0" w:firstRow="1" w:lastRow="0" w:firstColumn="1" w:lastColumn="0" w:noHBand="0" w:noVBand="1"/>
      </w:tblPr>
      <w:tblGrid>
        <w:gridCol w:w="1404"/>
        <w:gridCol w:w="1327"/>
        <w:gridCol w:w="1660"/>
        <w:gridCol w:w="1721"/>
        <w:gridCol w:w="1522"/>
        <w:gridCol w:w="996"/>
      </w:tblGrid>
      <w:tr w:rsidR="009F7720" w:rsidRPr="008D684D" w14:paraId="59785281" w14:textId="77777777" w:rsidTr="001533ED">
        <w:tc>
          <w:tcPr>
            <w:tcW w:w="1404" w:type="dxa"/>
          </w:tcPr>
          <w:p w14:paraId="0493C94B" w14:textId="77777777" w:rsidR="009F7720" w:rsidRPr="008D684D" w:rsidRDefault="009F7720" w:rsidP="001533ED">
            <w:pPr>
              <w:tabs>
                <w:tab w:val="left" w:pos="2640"/>
              </w:tabs>
              <w:rPr>
                <w:rFonts w:ascii="Arial" w:hAnsi="Arial" w:cs="Arial"/>
                <w:sz w:val="22"/>
                <w:szCs w:val="22"/>
              </w:rPr>
            </w:pPr>
          </w:p>
        </w:tc>
        <w:tc>
          <w:tcPr>
            <w:tcW w:w="1327" w:type="dxa"/>
          </w:tcPr>
          <w:p w14:paraId="349E065B" w14:textId="77777777" w:rsidR="009F7720" w:rsidRPr="008D684D" w:rsidRDefault="009F7720" w:rsidP="001533ED">
            <w:pPr>
              <w:tabs>
                <w:tab w:val="left" w:pos="2640"/>
              </w:tabs>
              <w:rPr>
                <w:rFonts w:ascii="Arial" w:hAnsi="Arial" w:cs="Arial"/>
                <w:sz w:val="22"/>
                <w:szCs w:val="22"/>
              </w:rPr>
            </w:pPr>
            <w:r w:rsidRPr="008D684D">
              <w:rPr>
                <w:rFonts w:ascii="Arial" w:hAnsi="Arial" w:cs="Arial"/>
                <w:sz w:val="22"/>
                <w:szCs w:val="22"/>
              </w:rPr>
              <w:t>Level 0</w:t>
            </w:r>
          </w:p>
        </w:tc>
        <w:tc>
          <w:tcPr>
            <w:tcW w:w="1660" w:type="dxa"/>
          </w:tcPr>
          <w:p w14:paraId="2D66AF2C" w14:textId="77777777" w:rsidR="009F7720" w:rsidRPr="008D684D" w:rsidRDefault="009F7720" w:rsidP="001533ED">
            <w:pPr>
              <w:tabs>
                <w:tab w:val="left" w:pos="2640"/>
              </w:tabs>
              <w:rPr>
                <w:rFonts w:ascii="Arial" w:hAnsi="Arial" w:cs="Arial"/>
                <w:sz w:val="22"/>
                <w:szCs w:val="22"/>
              </w:rPr>
            </w:pPr>
            <w:r w:rsidRPr="008D684D">
              <w:rPr>
                <w:rFonts w:ascii="Arial" w:hAnsi="Arial" w:cs="Arial"/>
                <w:sz w:val="22"/>
                <w:szCs w:val="22"/>
              </w:rPr>
              <w:t>Level 1</w:t>
            </w:r>
          </w:p>
        </w:tc>
        <w:tc>
          <w:tcPr>
            <w:tcW w:w="1721" w:type="dxa"/>
          </w:tcPr>
          <w:p w14:paraId="575AE3DB" w14:textId="77777777" w:rsidR="009F7720" w:rsidRPr="008D684D" w:rsidRDefault="009F7720" w:rsidP="001533ED">
            <w:pPr>
              <w:tabs>
                <w:tab w:val="left" w:pos="2640"/>
              </w:tabs>
              <w:rPr>
                <w:rFonts w:ascii="Arial" w:hAnsi="Arial" w:cs="Arial"/>
                <w:sz w:val="22"/>
                <w:szCs w:val="22"/>
              </w:rPr>
            </w:pPr>
            <w:r w:rsidRPr="008D684D">
              <w:rPr>
                <w:rFonts w:ascii="Arial" w:hAnsi="Arial" w:cs="Arial"/>
                <w:sz w:val="22"/>
                <w:szCs w:val="22"/>
              </w:rPr>
              <w:t>Level 2</w:t>
            </w:r>
          </w:p>
        </w:tc>
        <w:tc>
          <w:tcPr>
            <w:tcW w:w="1522" w:type="dxa"/>
          </w:tcPr>
          <w:p w14:paraId="54E41D3A" w14:textId="77777777" w:rsidR="009F7720" w:rsidRPr="008D684D" w:rsidRDefault="009F7720" w:rsidP="001533ED">
            <w:pPr>
              <w:tabs>
                <w:tab w:val="left" w:pos="2640"/>
              </w:tabs>
              <w:rPr>
                <w:rFonts w:ascii="Arial" w:hAnsi="Arial" w:cs="Arial"/>
                <w:sz w:val="22"/>
                <w:szCs w:val="22"/>
              </w:rPr>
            </w:pPr>
            <w:r w:rsidRPr="008D684D">
              <w:rPr>
                <w:rFonts w:ascii="Arial" w:hAnsi="Arial" w:cs="Arial"/>
                <w:sz w:val="22"/>
                <w:szCs w:val="22"/>
              </w:rPr>
              <w:t>Level 3</w:t>
            </w:r>
          </w:p>
        </w:tc>
        <w:tc>
          <w:tcPr>
            <w:tcW w:w="996" w:type="dxa"/>
          </w:tcPr>
          <w:p w14:paraId="4E421DA6" w14:textId="77777777" w:rsidR="009F7720" w:rsidRPr="008D684D" w:rsidRDefault="009F7720" w:rsidP="001533ED">
            <w:pPr>
              <w:tabs>
                <w:tab w:val="left" w:pos="2640"/>
              </w:tabs>
              <w:rPr>
                <w:rFonts w:ascii="Arial" w:hAnsi="Arial" w:cs="Arial"/>
                <w:sz w:val="22"/>
                <w:szCs w:val="22"/>
              </w:rPr>
            </w:pPr>
            <w:r w:rsidRPr="008D684D">
              <w:rPr>
                <w:rFonts w:ascii="Arial" w:hAnsi="Arial" w:cs="Arial"/>
                <w:sz w:val="22"/>
                <w:szCs w:val="22"/>
              </w:rPr>
              <w:t>Weight</w:t>
            </w:r>
          </w:p>
        </w:tc>
      </w:tr>
      <w:tr w:rsidR="009F7720" w:rsidRPr="008D684D" w14:paraId="26E7DE86" w14:textId="77777777" w:rsidTr="001533ED">
        <w:trPr>
          <w:trHeight w:val="494"/>
        </w:trPr>
        <w:tc>
          <w:tcPr>
            <w:tcW w:w="1404" w:type="dxa"/>
          </w:tcPr>
          <w:p w14:paraId="18029870" w14:textId="006BD327" w:rsidR="009F7720" w:rsidRPr="008D684D" w:rsidRDefault="009F7720" w:rsidP="001533ED">
            <w:pPr>
              <w:tabs>
                <w:tab w:val="left" w:pos="2640"/>
              </w:tabs>
              <w:rPr>
                <w:rFonts w:ascii="Arial" w:hAnsi="Arial" w:cs="Arial"/>
                <w:sz w:val="22"/>
                <w:szCs w:val="22"/>
              </w:rPr>
            </w:pPr>
          </w:p>
        </w:tc>
        <w:tc>
          <w:tcPr>
            <w:tcW w:w="1327" w:type="dxa"/>
          </w:tcPr>
          <w:p w14:paraId="369EAD6C" w14:textId="43902AED" w:rsidR="009F7720" w:rsidRPr="008D684D" w:rsidRDefault="009F7720" w:rsidP="001533ED">
            <w:pPr>
              <w:tabs>
                <w:tab w:val="left" w:pos="2640"/>
              </w:tabs>
              <w:rPr>
                <w:rFonts w:ascii="Arial" w:hAnsi="Arial" w:cs="Arial"/>
                <w:sz w:val="22"/>
                <w:szCs w:val="22"/>
              </w:rPr>
            </w:pPr>
          </w:p>
        </w:tc>
        <w:tc>
          <w:tcPr>
            <w:tcW w:w="1660" w:type="dxa"/>
          </w:tcPr>
          <w:p w14:paraId="006FCC93" w14:textId="0CCBA2F0" w:rsidR="009F7720" w:rsidRPr="008D684D" w:rsidRDefault="009F7720" w:rsidP="001533ED">
            <w:pPr>
              <w:tabs>
                <w:tab w:val="left" w:pos="2640"/>
              </w:tabs>
              <w:rPr>
                <w:rFonts w:ascii="Arial" w:hAnsi="Arial" w:cs="Arial"/>
                <w:sz w:val="22"/>
                <w:szCs w:val="22"/>
              </w:rPr>
            </w:pPr>
          </w:p>
        </w:tc>
        <w:tc>
          <w:tcPr>
            <w:tcW w:w="1721" w:type="dxa"/>
          </w:tcPr>
          <w:p w14:paraId="5C07C9B0" w14:textId="7B369226" w:rsidR="009F7720" w:rsidRPr="008D684D" w:rsidRDefault="009F7720" w:rsidP="001533ED">
            <w:pPr>
              <w:tabs>
                <w:tab w:val="left" w:pos="2640"/>
              </w:tabs>
              <w:rPr>
                <w:rFonts w:ascii="Arial" w:hAnsi="Arial" w:cs="Arial"/>
                <w:sz w:val="22"/>
                <w:szCs w:val="22"/>
              </w:rPr>
            </w:pPr>
          </w:p>
        </w:tc>
        <w:tc>
          <w:tcPr>
            <w:tcW w:w="1522" w:type="dxa"/>
          </w:tcPr>
          <w:p w14:paraId="31D15E2D" w14:textId="7791A826" w:rsidR="009F7720" w:rsidRPr="008D684D" w:rsidRDefault="009F7720" w:rsidP="001533ED">
            <w:pPr>
              <w:tabs>
                <w:tab w:val="left" w:pos="2640"/>
              </w:tabs>
              <w:rPr>
                <w:rFonts w:ascii="Arial" w:hAnsi="Arial" w:cs="Arial"/>
                <w:sz w:val="22"/>
                <w:szCs w:val="22"/>
              </w:rPr>
            </w:pPr>
          </w:p>
        </w:tc>
        <w:tc>
          <w:tcPr>
            <w:tcW w:w="996" w:type="dxa"/>
          </w:tcPr>
          <w:p w14:paraId="48169F3E" w14:textId="29ECACD2" w:rsidR="009F7720" w:rsidRPr="008D684D" w:rsidRDefault="009F7720" w:rsidP="001533ED">
            <w:pPr>
              <w:tabs>
                <w:tab w:val="left" w:pos="2640"/>
              </w:tabs>
              <w:rPr>
                <w:rFonts w:ascii="Arial" w:hAnsi="Arial" w:cs="Arial"/>
                <w:sz w:val="22"/>
                <w:szCs w:val="22"/>
              </w:rPr>
            </w:pPr>
          </w:p>
        </w:tc>
      </w:tr>
      <w:tr w:rsidR="009F7720" w:rsidRPr="008D684D" w14:paraId="6D8B6E08" w14:textId="77777777" w:rsidTr="001533ED">
        <w:trPr>
          <w:trHeight w:val="494"/>
        </w:trPr>
        <w:tc>
          <w:tcPr>
            <w:tcW w:w="1404" w:type="dxa"/>
          </w:tcPr>
          <w:p w14:paraId="089CD1EC" w14:textId="57A6AE9C" w:rsidR="009F7720" w:rsidRDefault="009F7720" w:rsidP="001533ED">
            <w:pPr>
              <w:tabs>
                <w:tab w:val="left" w:pos="2640"/>
              </w:tabs>
            </w:pPr>
            <w:r>
              <w:lastRenderedPageBreak/>
              <w:t>Comparison of  the two outlier detection techniques</w:t>
            </w:r>
          </w:p>
        </w:tc>
        <w:tc>
          <w:tcPr>
            <w:tcW w:w="1327" w:type="dxa"/>
          </w:tcPr>
          <w:p w14:paraId="032E04BC" w14:textId="77777777" w:rsidR="009F7720" w:rsidRDefault="009F7720" w:rsidP="001533ED">
            <w:pPr>
              <w:tabs>
                <w:tab w:val="left" w:pos="2640"/>
              </w:tabs>
              <w:rPr>
                <w:rFonts w:ascii="Arial" w:hAnsi="Arial" w:cs="Arial"/>
                <w:sz w:val="22"/>
                <w:szCs w:val="22"/>
              </w:rPr>
            </w:pPr>
            <w:r>
              <w:rPr>
                <w:rFonts w:ascii="Arial" w:hAnsi="Arial" w:cs="Arial"/>
                <w:sz w:val="22"/>
                <w:szCs w:val="22"/>
              </w:rPr>
              <w:t>No discussion given</w:t>
            </w:r>
          </w:p>
        </w:tc>
        <w:tc>
          <w:tcPr>
            <w:tcW w:w="1660" w:type="dxa"/>
          </w:tcPr>
          <w:p w14:paraId="1778440A" w14:textId="77777777" w:rsidR="009F7720" w:rsidRDefault="009F7720" w:rsidP="001533ED">
            <w:pPr>
              <w:tabs>
                <w:tab w:val="left" w:pos="2640"/>
              </w:tabs>
              <w:rPr>
                <w:rFonts w:ascii="Arial" w:hAnsi="Arial" w:cs="Arial"/>
                <w:sz w:val="22"/>
                <w:szCs w:val="22"/>
              </w:rPr>
            </w:pPr>
            <w:r>
              <w:rPr>
                <w:rFonts w:ascii="Arial" w:hAnsi="Arial" w:cs="Arial"/>
                <w:sz w:val="22"/>
                <w:szCs w:val="22"/>
              </w:rPr>
              <w:t xml:space="preserve">Discussion is wrong with lots of erroneous claims </w:t>
            </w:r>
          </w:p>
        </w:tc>
        <w:tc>
          <w:tcPr>
            <w:tcW w:w="1721" w:type="dxa"/>
          </w:tcPr>
          <w:p w14:paraId="7BD6FFC2" w14:textId="77777777" w:rsidR="009F7720" w:rsidRDefault="009F7720" w:rsidP="001533ED">
            <w:pPr>
              <w:tabs>
                <w:tab w:val="left" w:pos="2640"/>
              </w:tabs>
              <w:rPr>
                <w:rFonts w:ascii="Arial" w:hAnsi="Arial" w:cs="Arial"/>
                <w:sz w:val="22"/>
                <w:szCs w:val="22"/>
              </w:rPr>
            </w:pPr>
            <w:r>
              <w:rPr>
                <w:rFonts w:ascii="Arial" w:hAnsi="Arial" w:cs="Arial"/>
                <w:sz w:val="22"/>
                <w:szCs w:val="22"/>
              </w:rPr>
              <w:t>Discussion is modest with some of erroneous claims</w:t>
            </w:r>
          </w:p>
        </w:tc>
        <w:tc>
          <w:tcPr>
            <w:tcW w:w="1522" w:type="dxa"/>
          </w:tcPr>
          <w:p w14:paraId="021EBB4D" w14:textId="77777777" w:rsidR="009F7720" w:rsidRDefault="009F7720" w:rsidP="001533ED">
            <w:pPr>
              <w:tabs>
                <w:tab w:val="left" w:pos="2640"/>
              </w:tabs>
              <w:rPr>
                <w:rFonts w:ascii="Arial" w:hAnsi="Arial" w:cs="Arial"/>
                <w:sz w:val="22"/>
                <w:szCs w:val="22"/>
              </w:rPr>
            </w:pPr>
            <w:r>
              <w:rPr>
                <w:rFonts w:ascii="Arial" w:hAnsi="Arial" w:cs="Arial"/>
                <w:sz w:val="22"/>
                <w:szCs w:val="22"/>
              </w:rPr>
              <w:t>Discussion is very good</w:t>
            </w:r>
          </w:p>
        </w:tc>
        <w:tc>
          <w:tcPr>
            <w:tcW w:w="996" w:type="dxa"/>
          </w:tcPr>
          <w:p w14:paraId="70043C55" w14:textId="77777777" w:rsidR="009F7720" w:rsidRDefault="009F7720" w:rsidP="001533ED">
            <w:pPr>
              <w:tabs>
                <w:tab w:val="left" w:pos="2640"/>
              </w:tabs>
              <w:rPr>
                <w:rFonts w:ascii="Arial" w:hAnsi="Arial" w:cs="Arial"/>
                <w:sz w:val="22"/>
                <w:szCs w:val="22"/>
              </w:rPr>
            </w:pPr>
            <w:r>
              <w:rPr>
                <w:rFonts w:ascii="Arial" w:hAnsi="Arial" w:cs="Arial"/>
                <w:sz w:val="22"/>
                <w:szCs w:val="22"/>
              </w:rPr>
              <w:t>4</w:t>
            </w:r>
          </w:p>
        </w:tc>
      </w:tr>
    </w:tbl>
    <w:p w14:paraId="70E8C5C2" w14:textId="77777777" w:rsidR="009F7720" w:rsidRDefault="009F7720" w:rsidP="009F7720">
      <w:pPr>
        <w:pStyle w:val="ListParagraph"/>
        <w:tabs>
          <w:tab w:val="left" w:pos="2640"/>
        </w:tabs>
        <w:ind w:left="360"/>
        <w:jc w:val="both"/>
        <w:rPr>
          <w:b/>
          <w:bCs/>
        </w:rPr>
      </w:pPr>
    </w:p>
    <w:tbl>
      <w:tblPr>
        <w:tblStyle w:val="TableGrid"/>
        <w:tblW w:w="0" w:type="auto"/>
        <w:tblLook w:val="04A0" w:firstRow="1" w:lastRow="0" w:firstColumn="1" w:lastColumn="0" w:noHBand="0" w:noVBand="1"/>
      </w:tblPr>
      <w:tblGrid>
        <w:gridCol w:w="1404"/>
        <w:gridCol w:w="1327"/>
        <w:gridCol w:w="1660"/>
        <w:gridCol w:w="1721"/>
        <w:gridCol w:w="1522"/>
        <w:gridCol w:w="996"/>
      </w:tblGrid>
      <w:tr w:rsidR="002B7DFA" w:rsidRPr="008D684D" w14:paraId="6FC133E8" w14:textId="77777777" w:rsidTr="004340DB">
        <w:trPr>
          <w:trHeight w:val="494"/>
        </w:trPr>
        <w:tc>
          <w:tcPr>
            <w:tcW w:w="1404" w:type="dxa"/>
          </w:tcPr>
          <w:p w14:paraId="7F34C879"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 xml:space="preserve">Report Quality </w:t>
            </w:r>
          </w:p>
        </w:tc>
        <w:tc>
          <w:tcPr>
            <w:tcW w:w="1327" w:type="dxa"/>
          </w:tcPr>
          <w:p w14:paraId="26FBB747"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No report is given</w:t>
            </w:r>
          </w:p>
        </w:tc>
        <w:tc>
          <w:tcPr>
            <w:tcW w:w="1660" w:type="dxa"/>
          </w:tcPr>
          <w:p w14:paraId="21B2F93C"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The report is  poorly written with lots of mistakes and contains many redundant comments and bad organization</w:t>
            </w:r>
          </w:p>
        </w:tc>
        <w:tc>
          <w:tcPr>
            <w:tcW w:w="1721" w:type="dxa"/>
          </w:tcPr>
          <w:p w14:paraId="6A102F7D"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The report quality is  moderate with some mistakes and contains a few redundant comments and okay organization</w:t>
            </w:r>
          </w:p>
        </w:tc>
        <w:tc>
          <w:tcPr>
            <w:tcW w:w="1522" w:type="dxa"/>
          </w:tcPr>
          <w:p w14:paraId="09FAAD33"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The report is  very well written with no redundancy and good organization</w:t>
            </w:r>
          </w:p>
        </w:tc>
        <w:tc>
          <w:tcPr>
            <w:tcW w:w="996" w:type="dxa"/>
          </w:tcPr>
          <w:p w14:paraId="70D32862" w14:textId="77777777" w:rsidR="002B7DFA" w:rsidRPr="008D684D" w:rsidRDefault="002B7DFA" w:rsidP="004340DB">
            <w:pPr>
              <w:tabs>
                <w:tab w:val="left" w:pos="2640"/>
              </w:tabs>
              <w:rPr>
                <w:rFonts w:ascii="Arial" w:hAnsi="Arial" w:cs="Arial"/>
                <w:sz w:val="22"/>
                <w:szCs w:val="22"/>
              </w:rPr>
            </w:pPr>
            <w:r>
              <w:rPr>
                <w:rFonts w:ascii="Arial" w:hAnsi="Arial" w:cs="Arial"/>
                <w:sz w:val="22"/>
                <w:szCs w:val="22"/>
              </w:rPr>
              <w:t>2</w:t>
            </w:r>
          </w:p>
        </w:tc>
      </w:tr>
    </w:tbl>
    <w:p w14:paraId="17DD5D4A" w14:textId="77777777" w:rsidR="00F67B51" w:rsidRDefault="00F67B51" w:rsidP="009F7720">
      <w:pPr>
        <w:pStyle w:val="ListParagraph"/>
        <w:tabs>
          <w:tab w:val="left" w:pos="2640"/>
        </w:tabs>
        <w:ind w:left="360"/>
        <w:jc w:val="both"/>
        <w:rPr>
          <w:b/>
          <w:bCs/>
        </w:rPr>
      </w:pPr>
    </w:p>
    <w:p w14:paraId="0E6FA0F4" w14:textId="77777777" w:rsidR="00F67B51" w:rsidRDefault="00F67B51" w:rsidP="009F7720">
      <w:pPr>
        <w:pStyle w:val="ListParagraph"/>
        <w:tabs>
          <w:tab w:val="left" w:pos="2640"/>
        </w:tabs>
        <w:ind w:left="360"/>
        <w:jc w:val="both"/>
        <w:rPr>
          <w:b/>
          <w:bCs/>
        </w:rPr>
      </w:pPr>
    </w:p>
    <w:sectPr w:rsidR="00F67B5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F530" w14:textId="77777777" w:rsidR="00B810BF" w:rsidRDefault="00B810BF">
      <w:r>
        <w:separator/>
      </w:r>
    </w:p>
  </w:endnote>
  <w:endnote w:type="continuationSeparator" w:id="0">
    <w:p w14:paraId="6CFE7834" w14:textId="77777777" w:rsidR="00B810BF" w:rsidRDefault="00B8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5CB1" w14:textId="77777777" w:rsidR="001533ED" w:rsidRDefault="001533ED"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9D057" w14:textId="77777777" w:rsidR="001533ED" w:rsidRDefault="001533ED" w:rsidP="00372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9306" w14:textId="74928DDC" w:rsidR="001533ED" w:rsidRDefault="001533ED"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528">
      <w:rPr>
        <w:rStyle w:val="PageNumber"/>
        <w:noProof/>
      </w:rPr>
      <w:t>6</w:t>
    </w:r>
    <w:r>
      <w:rPr>
        <w:rStyle w:val="PageNumber"/>
      </w:rPr>
      <w:fldChar w:fldCharType="end"/>
    </w:r>
  </w:p>
  <w:p w14:paraId="2D37EF46" w14:textId="77777777" w:rsidR="001533ED" w:rsidRDefault="001533ED" w:rsidP="00372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1286" w14:textId="77777777" w:rsidR="00B810BF" w:rsidRDefault="00B810BF">
      <w:r>
        <w:separator/>
      </w:r>
    </w:p>
  </w:footnote>
  <w:footnote w:type="continuationSeparator" w:id="0">
    <w:p w14:paraId="3E5670C3" w14:textId="77777777" w:rsidR="00B810BF" w:rsidRDefault="00B8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E8E"/>
    <w:multiLevelType w:val="hybridMultilevel"/>
    <w:tmpl w:val="8BDAB770"/>
    <w:lvl w:ilvl="0" w:tplc="A7FE426C">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04B548EF"/>
    <w:multiLevelType w:val="hybridMultilevel"/>
    <w:tmpl w:val="91C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18A3"/>
    <w:multiLevelType w:val="hybridMultilevel"/>
    <w:tmpl w:val="2EEEB1C0"/>
    <w:lvl w:ilvl="0" w:tplc="04090019">
      <w:start w:val="1"/>
      <w:numFmt w:val="lowerLetter"/>
      <w:lvlText w:val="%1."/>
      <w:lvlJc w:val="left"/>
      <w:pPr>
        <w:ind w:left="630" w:hanging="360"/>
      </w:pPr>
      <w:rPr>
        <w:rFonts w:hint="default"/>
      </w:rPr>
    </w:lvl>
    <w:lvl w:ilvl="1" w:tplc="0409000F">
      <w:start w:val="1"/>
      <w:numFmt w:val="decimal"/>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85213E"/>
    <w:multiLevelType w:val="hybridMultilevel"/>
    <w:tmpl w:val="18A01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9769D"/>
    <w:multiLevelType w:val="hybridMultilevel"/>
    <w:tmpl w:val="5722269A"/>
    <w:lvl w:ilvl="0" w:tplc="561CC13A">
      <w:start w:val="1"/>
      <w:numFmt w:val="bullet"/>
      <w:lvlText w:val=""/>
      <w:lvlJc w:val="left"/>
      <w:pPr>
        <w:tabs>
          <w:tab w:val="num" w:pos="720"/>
        </w:tabs>
        <w:ind w:left="720" w:hanging="360"/>
      </w:pPr>
      <w:rPr>
        <w:rFonts w:ascii="Wingdings 2" w:hAnsi="Wingdings 2" w:hint="default"/>
      </w:rPr>
    </w:lvl>
    <w:lvl w:ilvl="1" w:tplc="43708FC4" w:tentative="1">
      <w:start w:val="1"/>
      <w:numFmt w:val="bullet"/>
      <w:lvlText w:val=""/>
      <w:lvlJc w:val="left"/>
      <w:pPr>
        <w:tabs>
          <w:tab w:val="num" w:pos="1440"/>
        </w:tabs>
        <w:ind w:left="1440" w:hanging="360"/>
      </w:pPr>
      <w:rPr>
        <w:rFonts w:ascii="Wingdings 2" w:hAnsi="Wingdings 2" w:hint="default"/>
      </w:rPr>
    </w:lvl>
    <w:lvl w:ilvl="2" w:tplc="DAA8ED46" w:tentative="1">
      <w:start w:val="1"/>
      <w:numFmt w:val="bullet"/>
      <w:lvlText w:val=""/>
      <w:lvlJc w:val="left"/>
      <w:pPr>
        <w:tabs>
          <w:tab w:val="num" w:pos="2160"/>
        </w:tabs>
        <w:ind w:left="2160" w:hanging="360"/>
      </w:pPr>
      <w:rPr>
        <w:rFonts w:ascii="Wingdings 2" w:hAnsi="Wingdings 2" w:hint="default"/>
      </w:rPr>
    </w:lvl>
    <w:lvl w:ilvl="3" w:tplc="428C79E8" w:tentative="1">
      <w:start w:val="1"/>
      <w:numFmt w:val="bullet"/>
      <w:lvlText w:val=""/>
      <w:lvlJc w:val="left"/>
      <w:pPr>
        <w:tabs>
          <w:tab w:val="num" w:pos="2880"/>
        </w:tabs>
        <w:ind w:left="2880" w:hanging="360"/>
      </w:pPr>
      <w:rPr>
        <w:rFonts w:ascii="Wingdings 2" w:hAnsi="Wingdings 2" w:hint="default"/>
      </w:rPr>
    </w:lvl>
    <w:lvl w:ilvl="4" w:tplc="4B964470" w:tentative="1">
      <w:start w:val="1"/>
      <w:numFmt w:val="bullet"/>
      <w:lvlText w:val=""/>
      <w:lvlJc w:val="left"/>
      <w:pPr>
        <w:tabs>
          <w:tab w:val="num" w:pos="3600"/>
        </w:tabs>
        <w:ind w:left="3600" w:hanging="360"/>
      </w:pPr>
      <w:rPr>
        <w:rFonts w:ascii="Wingdings 2" w:hAnsi="Wingdings 2" w:hint="default"/>
      </w:rPr>
    </w:lvl>
    <w:lvl w:ilvl="5" w:tplc="F67C8B68" w:tentative="1">
      <w:start w:val="1"/>
      <w:numFmt w:val="bullet"/>
      <w:lvlText w:val=""/>
      <w:lvlJc w:val="left"/>
      <w:pPr>
        <w:tabs>
          <w:tab w:val="num" w:pos="4320"/>
        </w:tabs>
        <w:ind w:left="4320" w:hanging="360"/>
      </w:pPr>
      <w:rPr>
        <w:rFonts w:ascii="Wingdings 2" w:hAnsi="Wingdings 2" w:hint="default"/>
      </w:rPr>
    </w:lvl>
    <w:lvl w:ilvl="6" w:tplc="8692F918" w:tentative="1">
      <w:start w:val="1"/>
      <w:numFmt w:val="bullet"/>
      <w:lvlText w:val=""/>
      <w:lvlJc w:val="left"/>
      <w:pPr>
        <w:tabs>
          <w:tab w:val="num" w:pos="5040"/>
        </w:tabs>
        <w:ind w:left="5040" w:hanging="360"/>
      </w:pPr>
      <w:rPr>
        <w:rFonts w:ascii="Wingdings 2" w:hAnsi="Wingdings 2" w:hint="default"/>
      </w:rPr>
    </w:lvl>
    <w:lvl w:ilvl="7" w:tplc="BDC84144" w:tentative="1">
      <w:start w:val="1"/>
      <w:numFmt w:val="bullet"/>
      <w:lvlText w:val=""/>
      <w:lvlJc w:val="left"/>
      <w:pPr>
        <w:tabs>
          <w:tab w:val="num" w:pos="5760"/>
        </w:tabs>
        <w:ind w:left="5760" w:hanging="360"/>
      </w:pPr>
      <w:rPr>
        <w:rFonts w:ascii="Wingdings 2" w:hAnsi="Wingdings 2" w:hint="default"/>
      </w:rPr>
    </w:lvl>
    <w:lvl w:ilvl="8" w:tplc="61EACB6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BE40DC"/>
    <w:multiLevelType w:val="hybridMultilevel"/>
    <w:tmpl w:val="1D5E1F9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D56D6"/>
    <w:multiLevelType w:val="multilevel"/>
    <w:tmpl w:val="240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E1E69"/>
    <w:multiLevelType w:val="hybridMultilevel"/>
    <w:tmpl w:val="AF9C6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E3572"/>
    <w:multiLevelType w:val="multilevel"/>
    <w:tmpl w:val="47B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35405"/>
    <w:multiLevelType w:val="hybridMultilevel"/>
    <w:tmpl w:val="10F6E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37577"/>
    <w:multiLevelType w:val="hybridMultilevel"/>
    <w:tmpl w:val="1376D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01861"/>
    <w:multiLevelType w:val="hybridMultilevel"/>
    <w:tmpl w:val="F2D2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E3C3A"/>
    <w:multiLevelType w:val="hybridMultilevel"/>
    <w:tmpl w:val="86CE2E7A"/>
    <w:lvl w:ilvl="0" w:tplc="544E8C94">
      <w:start w:val="1"/>
      <w:numFmt w:val="bullet"/>
      <w:lvlText w:val=""/>
      <w:lvlJc w:val="left"/>
      <w:pPr>
        <w:tabs>
          <w:tab w:val="num" w:pos="720"/>
        </w:tabs>
        <w:ind w:left="720" w:hanging="360"/>
      </w:pPr>
      <w:rPr>
        <w:rFonts w:ascii="Symbol" w:hAnsi="Symbol" w:hint="default"/>
        <w:sz w:val="20"/>
      </w:rPr>
    </w:lvl>
    <w:lvl w:ilvl="1" w:tplc="910607A0" w:tentative="1">
      <w:start w:val="1"/>
      <w:numFmt w:val="bullet"/>
      <w:lvlText w:val="o"/>
      <w:lvlJc w:val="left"/>
      <w:pPr>
        <w:tabs>
          <w:tab w:val="num" w:pos="1440"/>
        </w:tabs>
        <w:ind w:left="1440" w:hanging="360"/>
      </w:pPr>
      <w:rPr>
        <w:rFonts w:ascii="Courier New" w:hAnsi="Courier New" w:hint="default"/>
        <w:sz w:val="20"/>
      </w:rPr>
    </w:lvl>
    <w:lvl w:ilvl="2" w:tplc="D3DAD456" w:tentative="1">
      <w:start w:val="1"/>
      <w:numFmt w:val="bullet"/>
      <w:lvlText w:val=""/>
      <w:lvlJc w:val="left"/>
      <w:pPr>
        <w:tabs>
          <w:tab w:val="num" w:pos="2160"/>
        </w:tabs>
        <w:ind w:left="2160" w:hanging="360"/>
      </w:pPr>
      <w:rPr>
        <w:rFonts w:ascii="Wingdings" w:hAnsi="Wingdings" w:hint="default"/>
        <w:sz w:val="20"/>
      </w:rPr>
    </w:lvl>
    <w:lvl w:ilvl="3" w:tplc="6F0C91DE" w:tentative="1">
      <w:start w:val="1"/>
      <w:numFmt w:val="bullet"/>
      <w:lvlText w:val=""/>
      <w:lvlJc w:val="left"/>
      <w:pPr>
        <w:tabs>
          <w:tab w:val="num" w:pos="2880"/>
        </w:tabs>
        <w:ind w:left="2880" w:hanging="360"/>
      </w:pPr>
      <w:rPr>
        <w:rFonts w:ascii="Wingdings" w:hAnsi="Wingdings" w:hint="default"/>
        <w:sz w:val="20"/>
      </w:rPr>
    </w:lvl>
    <w:lvl w:ilvl="4" w:tplc="77E89842" w:tentative="1">
      <w:start w:val="1"/>
      <w:numFmt w:val="bullet"/>
      <w:lvlText w:val=""/>
      <w:lvlJc w:val="left"/>
      <w:pPr>
        <w:tabs>
          <w:tab w:val="num" w:pos="3600"/>
        </w:tabs>
        <w:ind w:left="3600" w:hanging="360"/>
      </w:pPr>
      <w:rPr>
        <w:rFonts w:ascii="Wingdings" w:hAnsi="Wingdings" w:hint="default"/>
        <w:sz w:val="20"/>
      </w:rPr>
    </w:lvl>
    <w:lvl w:ilvl="5" w:tplc="85FC8DA6" w:tentative="1">
      <w:start w:val="1"/>
      <w:numFmt w:val="bullet"/>
      <w:lvlText w:val=""/>
      <w:lvlJc w:val="left"/>
      <w:pPr>
        <w:tabs>
          <w:tab w:val="num" w:pos="4320"/>
        </w:tabs>
        <w:ind w:left="4320" w:hanging="360"/>
      </w:pPr>
      <w:rPr>
        <w:rFonts w:ascii="Wingdings" w:hAnsi="Wingdings" w:hint="default"/>
        <w:sz w:val="20"/>
      </w:rPr>
    </w:lvl>
    <w:lvl w:ilvl="6" w:tplc="B6685FA2" w:tentative="1">
      <w:start w:val="1"/>
      <w:numFmt w:val="bullet"/>
      <w:lvlText w:val=""/>
      <w:lvlJc w:val="left"/>
      <w:pPr>
        <w:tabs>
          <w:tab w:val="num" w:pos="5040"/>
        </w:tabs>
        <w:ind w:left="5040" w:hanging="360"/>
      </w:pPr>
      <w:rPr>
        <w:rFonts w:ascii="Wingdings" w:hAnsi="Wingdings" w:hint="default"/>
        <w:sz w:val="20"/>
      </w:rPr>
    </w:lvl>
    <w:lvl w:ilvl="7" w:tplc="4832222C" w:tentative="1">
      <w:start w:val="1"/>
      <w:numFmt w:val="bullet"/>
      <w:lvlText w:val=""/>
      <w:lvlJc w:val="left"/>
      <w:pPr>
        <w:tabs>
          <w:tab w:val="num" w:pos="5760"/>
        </w:tabs>
        <w:ind w:left="5760" w:hanging="360"/>
      </w:pPr>
      <w:rPr>
        <w:rFonts w:ascii="Wingdings" w:hAnsi="Wingdings" w:hint="default"/>
        <w:sz w:val="20"/>
      </w:rPr>
    </w:lvl>
    <w:lvl w:ilvl="8" w:tplc="75B0402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17123"/>
    <w:multiLevelType w:val="multilevel"/>
    <w:tmpl w:val="528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D1BF5"/>
    <w:multiLevelType w:val="hybridMultilevel"/>
    <w:tmpl w:val="842877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045E5"/>
    <w:multiLevelType w:val="hybridMultilevel"/>
    <w:tmpl w:val="4F82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8060B7"/>
    <w:multiLevelType w:val="multilevel"/>
    <w:tmpl w:val="47AE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00514"/>
    <w:multiLevelType w:val="hybridMultilevel"/>
    <w:tmpl w:val="E0EA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C6F71"/>
    <w:multiLevelType w:val="hybridMultilevel"/>
    <w:tmpl w:val="3936463C"/>
    <w:lvl w:ilvl="0" w:tplc="F564B48A">
      <w:start w:val="1"/>
      <w:numFmt w:val="bullet"/>
      <w:lvlText w:val=""/>
      <w:lvlJc w:val="left"/>
      <w:pPr>
        <w:tabs>
          <w:tab w:val="num" w:pos="720"/>
        </w:tabs>
        <w:ind w:left="720" w:hanging="360"/>
      </w:pPr>
      <w:rPr>
        <w:rFonts w:ascii="Wingdings 2" w:hAnsi="Wingdings 2" w:hint="default"/>
      </w:rPr>
    </w:lvl>
    <w:lvl w:ilvl="1" w:tplc="C49E9F02" w:tentative="1">
      <w:start w:val="1"/>
      <w:numFmt w:val="bullet"/>
      <w:lvlText w:val=""/>
      <w:lvlJc w:val="left"/>
      <w:pPr>
        <w:tabs>
          <w:tab w:val="num" w:pos="1440"/>
        </w:tabs>
        <w:ind w:left="1440" w:hanging="360"/>
      </w:pPr>
      <w:rPr>
        <w:rFonts w:ascii="Wingdings 2" w:hAnsi="Wingdings 2" w:hint="default"/>
      </w:rPr>
    </w:lvl>
    <w:lvl w:ilvl="2" w:tplc="A530A1B6" w:tentative="1">
      <w:start w:val="1"/>
      <w:numFmt w:val="bullet"/>
      <w:lvlText w:val=""/>
      <w:lvlJc w:val="left"/>
      <w:pPr>
        <w:tabs>
          <w:tab w:val="num" w:pos="2160"/>
        </w:tabs>
        <w:ind w:left="2160" w:hanging="360"/>
      </w:pPr>
      <w:rPr>
        <w:rFonts w:ascii="Wingdings 2" w:hAnsi="Wingdings 2" w:hint="default"/>
      </w:rPr>
    </w:lvl>
    <w:lvl w:ilvl="3" w:tplc="69D46F52" w:tentative="1">
      <w:start w:val="1"/>
      <w:numFmt w:val="bullet"/>
      <w:lvlText w:val=""/>
      <w:lvlJc w:val="left"/>
      <w:pPr>
        <w:tabs>
          <w:tab w:val="num" w:pos="2880"/>
        </w:tabs>
        <w:ind w:left="2880" w:hanging="360"/>
      </w:pPr>
      <w:rPr>
        <w:rFonts w:ascii="Wingdings 2" w:hAnsi="Wingdings 2" w:hint="default"/>
      </w:rPr>
    </w:lvl>
    <w:lvl w:ilvl="4" w:tplc="2618E7A8" w:tentative="1">
      <w:start w:val="1"/>
      <w:numFmt w:val="bullet"/>
      <w:lvlText w:val=""/>
      <w:lvlJc w:val="left"/>
      <w:pPr>
        <w:tabs>
          <w:tab w:val="num" w:pos="3600"/>
        </w:tabs>
        <w:ind w:left="3600" w:hanging="360"/>
      </w:pPr>
      <w:rPr>
        <w:rFonts w:ascii="Wingdings 2" w:hAnsi="Wingdings 2" w:hint="default"/>
      </w:rPr>
    </w:lvl>
    <w:lvl w:ilvl="5" w:tplc="C7468138" w:tentative="1">
      <w:start w:val="1"/>
      <w:numFmt w:val="bullet"/>
      <w:lvlText w:val=""/>
      <w:lvlJc w:val="left"/>
      <w:pPr>
        <w:tabs>
          <w:tab w:val="num" w:pos="4320"/>
        </w:tabs>
        <w:ind w:left="4320" w:hanging="360"/>
      </w:pPr>
      <w:rPr>
        <w:rFonts w:ascii="Wingdings 2" w:hAnsi="Wingdings 2" w:hint="default"/>
      </w:rPr>
    </w:lvl>
    <w:lvl w:ilvl="6" w:tplc="A888DD90" w:tentative="1">
      <w:start w:val="1"/>
      <w:numFmt w:val="bullet"/>
      <w:lvlText w:val=""/>
      <w:lvlJc w:val="left"/>
      <w:pPr>
        <w:tabs>
          <w:tab w:val="num" w:pos="5040"/>
        </w:tabs>
        <w:ind w:left="5040" w:hanging="360"/>
      </w:pPr>
      <w:rPr>
        <w:rFonts w:ascii="Wingdings 2" w:hAnsi="Wingdings 2" w:hint="default"/>
      </w:rPr>
    </w:lvl>
    <w:lvl w:ilvl="7" w:tplc="6CA8C75E" w:tentative="1">
      <w:start w:val="1"/>
      <w:numFmt w:val="bullet"/>
      <w:lvlText w:val=""/>
      <w:lvlJc w:val="left"/>
      <w:pPr>
        <w:tabs>
          <w:tab w:val="num" w:pos="5760"/>
        </w:tabs>
        <w:ind w:left="5760" w:hanging="360"/>
      </w:pPr>
      <w:rPr>
        <w:rFonts w:ascii="Wingdings 2" w:hAnsi="Wingdings 2" w:hint="default"/>
      </w:rPr>
    </w:lvl>
    <w:lvl w:ilvl="8" w:tplc="D3C2591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C636071"/>
    <w:multiLevelType w:val="hybridMultilevel"/>
    <w:tmpl w:val="2EEEB1C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87A25"/>
    <w:multiLevelType w:val="hybridMultilevel"/>
    <w:tmpl w:val="421828E4"/>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D14742"/>
    <w:multiLevelType w:val="hybridMultilevel"/>
    <w:tmpl w:val="DFB24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548EF"/>
    <w:multiLevelType w:val="multilevel"/>
    <w:tmpl w:val="93B0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784F52"/>
    <w:multiLevelType w:val="hybridMultilevel"/>
    <w:tmpl w:val="6A2C9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7A0F9F"/>
    <w:multiLevelType w:val="hybridMultilevel"/>
    <w:tmpl w:val="DB8C1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9C234A"/>
    <w:multiLevelType w:val="hybridMultilevel"/>
    <w:tmpl w:val="D980C3C0"/>
    <w:lvl w:ilvl="0" w:tplc="9264A4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9E77B2"/>
    <w:multiLevelType w:val="hybridMultilevel"/>
    <w:tmpl w:val="8D66F4BE"/>
    <w:lvl w:ilvl="0" w:tplc="A1F6F006">
      <w:start w:val="1"/>
      <w:numFmt w:val="decimal"/>
      <w:lvlText w:val="%1."/>
      <w:lvlJc w:val="left"/>
      <w:pPr>
        <w:tabs>
          <w:tab w:val="num" w:pos="720"/>
        </w:tabs>
        <w:ind w:left="720" w:hanging="360"/>
      </w:pPr>
    </w:lvl>
    <w:lvl w:ilvl="1" w:tplc="C4BAA9EA" w:tentative="1">
      <w:start w:val="1"/>
      <w:numFmt w:val="decimal"/>
      <w:lvlText w:val="%2."/>
      <w:lvlJc w:val="left"/>
      <w:pPr>
        <w:tabs>
          <w:tab w:val="num" w:pos="1440"/>
        </w:tabs>
        <w:ind w:left="1440" w:hanging="360"/>
      </w:pPr>
    </w:lvl>
    <w:lvl w:ilvl="2" w:tplc="17CAE250" w:tentative="1">
      <w:start w:val="1"/>
      <w:numFmt w:val="decimal"/>
      <w:lvlText w:val="%3."/>
      <w:lvlJc w:val="left"/>
      <w:pPr>
        <w:tabs>
          <w:tab w:val="num" w:pos="2160"/>
        </w:tabs>
        <w:ind w:left="2160" w:hanging="360"/>
      </w:pPr>
    </w:lvl>
    <w:lvl w:ilvl="3" w:tplc="9FE2180A" w:tentative="1">
      <w:start w:val="1"/>
      <w:numFmt w:val="decimal"/>
      <w:lvlText w:val="%4."/>
      <w:lvlJc w:val="left"/>
      <w:pPr>
        <w:tabs>
          <w:tab w:val="num" w:pos="2880"/>
        </w:tabs>
        <w:ind w:left="2880" w:hanging="360"/>
      </w:pPr>
    </w:lvl>
    <w:lvl w:ilvl="4" w:tplc="7C6004BE" w:tentative="1">
      <w:start w:val="1"/>
      <w:numFmt w:val="decimal"/>
      <w:lvlText w:val="%5."/>
      <w:lvlJc w:val="left"/>
      <w:pPr>
        <w:tabs>
          <w:tab w:val="num" w:pos="3600"/>
        </w:tabs>
        <w:ind w:left="3600" w:hanging="360"/>
      </w:pPr>
    </w:lvl>
    <w:lvl w:ilvl="5" w:tplc="4EB875C0" w:tentative="1">
      <w:start w:val="1"/>
      <w:numFmt w:val="decimal"/>
      <w:lvlText w:val="%6."/>
      <w:lvlJc w:val="left"/>
      <w:pPr>
        <w:tabs>
          <w:tab w:val="num" w:pos="4320"/>
        </w:tabs>
        <w:ind w:left="4320" w:hanging="360"/>
      </w:pPr>
    </w:lvl>
    <w:lvl w:ilvl="6" w:tplc="C820F48C" w:tentative="1">
      <w:start w:val="1"/>
      <w:numFmt w:val="decimal"/>
      <w:lvlText w:val="%7."/>
      <w:lvlJc w:val="left"/>
      <w:pPr>
        <w:tabs>
          <w:tab w:val="num" w:pos="5040"/>
        </w:tabs>
        <w:ind w:left="5040" w:hanging="360"/>
      </w:pPr>
    </w:lvl>
    <w:lvl w:ilvl="7" w:tplc="58820332" w:tentative="1">
      <w:start w:val="1"/>
      <w:numFmt w:val="decimal"/>
      <w:lvlText w:val="%8."/>
      <w:lvlJc w:val="left"/>
      <w:pPr>
        <w:tabs>
          <w:tab w:val="num" w:pos="5760"/>
        </w:tabs>
        <w:ind w:left="5760" w:hanging="360"/>
      </w:pPr>
    </w:lvl>
    <w:lvl w:ilvl="8" w:tplc="074AE29A" w:tentative="1">
      <w:start w:val="1"/>
      <w:numFmt w:val="decimal"/>
      <w:lvlText w:val="%9."/>
      <w:lvlJc w:val="left"/>
      <w:pPr>
        <w:tabs>
          <w:tab w:val="num" w:pos="6480"/>
        </w:tabs>
        <w:ind w:left="6480" w:hanging="360"/>
      </w:pPr>
    </w:lvl>
  </w:abstractNum>
  <w:abstractNum w:abstractNumId="27" w15:restartNumberingAfterBreak="0">
    <w:nsid w:val="4B996AF4"/>
    <w:multiLevelType w:val="hybridMultilevel"/>
    <w:tmpl w:val="E214A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3337E"/>
    <w:multiLevelType w:val="hybridMultilevel"/>
    <w:tmpl w:val="4098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B7011C"/>
    <w:multiLevelType w:val="hybridMultilevel"/>
    <w:tmpl w:val="800A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97C94"/>
    <w:multiLevelType w:val="hybridMultilevel"/>
    <w:tmpl w:val="83E2DEE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1B6FB9"/>
    <w:multiLevelType w:val="hybridMultilevel"/>
    <w:tmpl w:val="9196C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B53E78"/>
    <w:multiLevelType w:val="hybridMultilevel"/>
    <w:tmpl w:val="996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70962"/>
    <w:multiLevelType w:val="hybridMultilevel"/>
    <w:tmpl w:val="5A1A094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17351"/>
    <w:multiLevelType w:val="hybridMultilevel"/>
    <w:tmpl w:val="6682FDA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DF30F98E">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E3C3E"/>
    <w:multiLevelType w:val="hybridMultilevel"/>
    <w:tmpl w:val="683C4BF6"/>
    <w:lvl w:ilvl="0" w:tplc="4E185634">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6" w15:restartNumberingAfterBreak="0">
    <w:nsid w:val="64A97959"/>
    <w:multiLevelType w:val="hybridMultilevel"/>
    <w:tmpl w:val="52D8A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23B59"/>
    <w:multiLevelType w:val="hybridMultilevel"/>
    <w:tmpl w:val="2EEEB1C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C44A2"/>
    <w:multiLevelType w:val="hybridMultilevel"/>
    <w:tmpl w:val="70B0B430"/>
    <w:lvl w:ilvl="0" w:tplc="413E3344">
      <w:start w:val="1"/>
      <w:numFmt w:val="bullet"/>
      <w:lvlText w:val=""/>
      <w:lvlJc w:val="left"/>
      <w:pPr>
        <w:tabs>
          <w:tab w:val="num" w:pos="720"/>
        </w:tabs>
        <w:ind w:left="720" w:hanging="360"/>
      </w:pPr>
      <w:rPr>
        <w:rFonts w:ascii="Symbol" w:hAnsi="Symbol" w:hint="default"/>
        <w:sz w:val="20"/>
      </w:rPr>
    </w:lvl>
    <w:lvl w:ilvl="1" w:tplc="1682DAAE" w:tentative="1">
      <w:start w:val="1"/>
      <w:numFmt w:val="bullet"/>
      <w:lvlText w:val="o"/>
      <w:lvlJc w:val="left"/>
      <w:pPr>
        <w:tabs>
          <w:tab w:val="num" w:pos="1440"/>
        </w:tabs>
        <w:ind w:left="1440" w:hanging="360"/>
      </w:pPr>
      <w:rPr>
        <w:rFonts w:ascii="Courier New" w:hAnsi="Courier New" w:hint="default"/>
        <w:sz w:val="20"/>
      </w:rPr>
    </w:lvl>
    <w:lvl w:ilvl="2" w:tplc="D78494FE" w:tentative="1">
      <w:start w:val="1"/>
      <w:numFmt w:val="bullet"/>
      <w:lvlText w:val=""/>
      <w:lvlJc w:val="left"/>
      <w:pPr>
        <w:tabs>
          <w:tab w:val="num" w:pos="2160"/>
        </w:tabs>
        <w:ind w:left="2160" w:hanging="360"/>
      </w:pPr>
      <w:rPr>
        <w:rFonts w:ascii="Wingdings" w:hAnsi="Wingdings" w:hint="default"/>
        <w:sz w:val="20"/>
      </w:rPr>
    </w:lvl>
    <w:lvl w:ilvl="3" w:tplc="741CEF9A" w:tentative="1">
      <w:start w:val="1"/>
      <w:numFmt w:val="bullet"/>
      <w:lvlText w:val=""/>
      <w:lvlJc w:val="left"/>
      <w:pPr>
        <w:tabs>
          <w:tab w:val="num" w:pos="2880"/>
        </w:tabs>
        <w:ind w:left="2880" w:hanging="360"/>
      </w:pPr>
      <w:rPr>
        <w:rFonts w:ascii="Wingdings" w:hAnsi="Wingdings" w:hint="default"/>
        <w:sz w:val="20"/>
      </w:rPr>
    </w:lvl>
    <w:lvl w:ilvl="4" w:tplc="90B61F2E" w:tentative="1">
      <w:start w:val="1"/>
      <w:numFmt w:val="bullet"/>
      <w:lvlText w:val=""/>
      <w:lvlJc w:val="left"/>
      <w:pPr>
        <w:tabs>
          <w:tab w:val="num" w:pos="3600"/>
        </w:tabs>
        <w:ind w:left="3600" w:hanging="360"/>
      </w:pPr>
      <w:rPr>
        <w:rFonts w:ascii="Wingdings" w:hAnsi="Wingdings" w:hint="default"/>
        <w:sz w:val="20"/>
      </w:rPr>
    </w:lvl>
    <w:lvl w:ilvl="5" w:tplc="A1CC7DEA" w:tentative="1">
      <w:start w:val="1"/>
      <w:numFmt w:val="bullet"/>
      <w:lvlText w:val=""/>
      <w:lvlJc w:val="left"/>
      <w:pPr>
        <w:tabs>
          <w:tab w:val="num" w:pos="4320"/>
        </w:tabs>
        <w:ind w:left="4320" w:hanging="360"/>
      </w:pPr>
      <w:rPr>
        <w:rFonts w:ascii="Wingdings" w:hAnsi="Wingdings" w:hint="default"/>
        <w:sz w:val="20"/>
      </w:rPr>
    </w:lvl>
    <w:lvl w:ilvl="6" w:tplc="17C090F4" w:tentative="1">
      <w:start w:val="1"/>
      <w:numFmt w:val="bullet"/>
      <w:lvlText w:val=""/>
      <w:lvlJc w:val="left"/>
      <w:pPr>
        <w:tabs>
          <w:tab w:val="num" w:pos="5040"/>
        </w:tabs>
        <w:ind w:left="5040" w:hanging="360"/>
      </w:pPr>
      <w:rPr>
        <w:rFonts w:ascii="Wingdings" w:hAnsi="Wingdings" w:hint="default"/>
        <w:sz w:val="20"/>
      </w:rPr>
    </w:lvl>
    <w:lvl w:ilvl="7" w:tplc="46D6F380" w:tentative="1">
      <w:start w:val="1"/>
      <w:numFmt w:val="bullet"/>
      <w:lvlText w:val=""/>
      <w:lvlJc w:val="left"/>
      <w:pPr>
        <w:tabs>
          <w:tab w:val="num" w:pos="5760"/>
        </w:tabs>
        <w:ind w:left="5760" w:hanging="360"/>
      </w:pPr>
      <w:rPr>
        <w:rFonts w:ascii="Wingdings" w:hAnsi="Wingdings" w:hint="default"/>
        <w:sz w:val="20"/>
      </w:rPr>
    </w:lvl>
    <w:lvl w:ilvl="8" w:tplc="01CE8E3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465BB"/>
    <w:multiLevelType w:val="hybridMultilevel"/>
    <w:tmpl w:val="B500389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D80CAE"/>
    <w:multiLevelType w:val="hybridMultilevel"/>
    <w:tmpl w:val="5A9A339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B3627C"/>
    <w:multiLevelType w:val="hybridMultilevel"/>
    <w:tmpl w:val="17149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DB4BE6"/>
    <w:multiLevelType w:val="hybridMultilevel"/>
    <w:tmpl w:val="FDC2B1A2"/>
    <w:lvl w:ilvl="0" w:tplc="25BC2A62">
      <w:start w:val="5"/>
      <w:numFmt w:val="decimal"/>
      <w:lvlText w:val="%1."/>
      <w:lvlJc w:val="left"/>
      <w:pPr>
        <w:tabs>
          <w:tab w:val="num" w:pos="720"/>
        </w:tabs>
        <w:ind w:left="720" w:hanging="360"/>
      </w:pPr>
    </w:lvl>
    <w:lvl w:ilvl="1" w:tplc="80EC86D2" w:tentative="1">
      <w:start w:val="1"/>
      <w:numFmt w:val="decimal"/>
      <w:lvlText w:val="%2."/>
      <w:lvlJc w:val="left"/>
      <w:pPr>
        <w:tabs>
          <w:tab w:val="num" w:pos="1440"/>
        </w:tabs>
        <w:ind w:left="1440" w:hanging="360"/>
      </w:pPr>
    </w:lvl>
    <w:lvl w:ilvl="2" w:tplc="C888812E" w:tentative="1">
      <w:start w:val="1"/>
      <w:numFmt w:val="decimal"/>
      <w:lvlText w:val="%3."/>
      <w:lvlJc w:val="left"/>
      <w:pPr>
        <w:tabs>
          <w:tab w:val="num" w:pos="2160"/>
        </w:tabs>
        <w:ind w:left="2160" w:hanging="360"/>
      </w:pPr>
    </w:lvl>
    <w:lvl w:ilvl="3" w:tplc="3D7E8A0A" w:tentative="1">
      <w:start w:val="1"/>
      <w:numFmt w:val="decimal"/>
      <w:lvlText w:val="%4."/>
      <w:lvlJc w:val="left"/>
      <w:pPr>
        <w:tabs>
          <w:tab w:val="num" w:pos="2880"/>
        </w:tabs>
        <w:ind w:left="2880" w:hanging="360"/>
      </w:pPr>
    </w:lvl>
    <w:lvl w:ilvl="4" w:tplc="0310B80C" w:tentative="1">
      <w:start w:val="1"/>
      <w:numFmt w:val="decimal"/>
      <w:lvlText w:val="%5."/>
      <w:lvlJc w:val="left"/>
      <w:pPr>
        <w:tabs>
          <w:tab w:val="num" w:pos="3600"/>
        </w:tabs>
        <w:ind w:left="3600" w:hanging="360"/>
      </w:pPr>
    </w:lvl>
    <w:lvl w:ilvl="5" w:tplc="574C7DA4" w:tentative="1">
      <w:start w:val="1"/>
      <w:numFmt w:val="decimal"/>
      <w:lvlText w:val="%6."/>
      <w:lvlJc w:val="left"/>
      <w:pPr>
        <w:tabs>
          <w:tab w:val="num" w:pos="4320"/>
        </w:tabs>
        <w:ind w:left="4320" w:hanging="360"/>
      </w:pPr>
    </w:lvl>
    <w:lvl w:ilvl="6" w:tplc="5FC6BFB6" w:tentative="1">
      <w:start w:val="1"/>
      <w:numFmt w:val="decimal"/>
      <w:lvlText w:val="%7."/>
      <w:lvlJc w:val="left"/>
      <w:pPr>
        <w:tabs>
          <w:tab w:val="num" w:pos="5040"/>
        </w:tabs>
        <w:ind w:left="5040" w:hanging="360"/>
      </w:pPr>
    </w:lvl>
    <w:lvl w:ilvl="7" w:tplc="52840C72" w:tentative="1">
      <w:start w:val="1"/>
      <w:numFmt w:val="decimal"/>
      <w:lvlText w:val="%8."/>
      <w:lvlJc w:val="left"/>
      <w:pPr>
        <w:tabs>
          <w:tab w:val="num" w:pos="5760"/>
        </w:tabs>
        <w:ind w:left="5760" w:hanging="360"/>
      </w:pPr>
    </w:lvl>
    <w:lvl w:ilvl="8" w:tplc="F13081E2" w:tentative="1">
      <w:start w:val="1"/>
      <w:numFmt w:val="decimal"/>
      <w:lvlText w:val="%9."/>
      <w:lvlJc w:val="left"/>
      <w:pPr>
        <w:tabs>
          <w:tab w:val="num" w:pos="6480"/>
        </w:tabs>
        <w:ind w:left="6480" w:hanging="360"/>
      </w:pPr>
    </w:lvl>
  </w:abstractNum>
  <w:abstractNum w:abstractNumId="43" w15:restartNumberingAfterBreak="0">
    <w:nsid w:val="7895510A"/>
    <w:multiLevelType w:val="hybridMultilevel"/>
    <w:tmpl w:val="1FE88D06"/>
    <w:lvl w:ilvl="0" w:tplc="1382A464">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4" w15:restartNumberingAfterBreak="0">
    <w:nsid w:val="7A62632C"/>
    <w:multiLevelType w:val="hybridMultilevel"/>
    <w:tmpl w:val="CD0CF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B82C43"/>
    <w:multiLevelType w:val="hybridMultilevel"/>
    <w:tmpl w:val="98D814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FFD60A9"/>
    <w:multiLevelType w:val="hybridMultilevel"/>
    <w:tmpl w:val="E38614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993652">
    <w:abstractNumId w:val="12"/>
  </w:num>
  <w:num w:numId="2" w16cid:durableId="1589803655">
    <w:abstractNumId w:val="38"/>
  </w:num>
  <w:num w:numId="3" w16cid:durableId="2025281830">
    <w:abstractNumId w:val="30"/>
  </w:num>
  <w:num w:numId="4" w16cid:durableId="1360735539">
    <w:abstractNumId w:val="40"/>
  </w:num>
  <w:num w:numId="5" w16cid:durableId="524027595">
    <w:abstractNumId w:val="44"/>
  </w:num>
  <w:num w:numId="6" w16cid:durableId="1775319632">
    <w:abstractNumId w:val="39"/>
  </w:num>
  <w:num w:numId="7" w16cid:durableId="1720396576">
    <w:abstractNumId w:val="29"/>
  </w:num>
  <w:num w:numId="8" w16cid:durableId="656153894">
    <w:abstractNumId w:val="11"/>
  </w:num>
  <w:num w:numId="9" w16cid:durableId="2117828269">
    <w:abstractNumId w:val="36"/>
  </w:num>
  <w:num w:numId="10" w16cid:durableId="562301759">
    <w:abstractNumId w:val="41"/>
  </w:num>
  <w:num w:numId="11" w16cid:durableId="2047558636">
    <w:abstractNumId w:val="14"/>
  </w:num>
  <w:num w:numId="12" w16cid:durableId="1810049235">
    <w:abstractNumId w:val="0"/>
  </w:num>
  <w:num w:numId="13" w16cid:durableId="1605070150">
    <w:abstractNumId w:val="43"/>
  </w:num>
  <w:num w:numId="14" w16cid:durableId="747576940">
    <w:abstractNumId w:val="35"/>
  </w:num>
  <w:num w:numId="15" w16cid:durableId="947355454">
    <w:abstractNumId w:val="10"/>
  </w:num>
  <w:num w:numId="16" w16cid:durableId="675183088">
    <w:abstractNumId w:val="1"/>
  </w:num>
  <w:num w:numId="17" w16cid:durableId="298263368">
    <w:abstractNumId w:val="7"/>
  </w:num>
  <w:num w:numId="18" w16cid:durableId="938878700">
    <w:abstractNumId w:val="32"/>
  </w:num>
  <w:num w:numId="19" w16cid:durableId="1816752017">
    <w:abstractNumId w:val="23"/>
  </w:num>
  <w:num w:numId="20" w16cid:durableId="559637124">
    <w:abstractNumId w:val="9"/>
  </w:num>
  <w:num w:numId="21" w16cid:durableId="66072654">
    <w:abstractNumId w:val="21"/>
  </w:num>
  <w:num w:numId="22" w16cid:durableId="1932276715">
    <w:abstractNumId w:val="15"/>
  </w:num>
  <w:num w:numId="23" w16cid:durableId="494565562">
    <w:abstractNumId w:val="26"/>
  </w:num>
  <w:num w:numId="24" w16cid:durableId="1796212355">
    <w:abstractNumId w:val="42"/>
  </w:num>
  <w:num w:numId="25" w16cid:durableId="1319528980">
    <w:abstractNumId w:val="18"/>
  </w:num>
  <w:num w:numId="26" w16cid:durableId="1766028002">
    <w:abstractNumId w:val="4"/>
  </w:num>
  <w:num w:numId="27" w16cid:durableId="551234438">
    <w:abstractNumId w:val="20"/>
  </w:num>
  <w:num w:numId="28" w16cid:durableId="1584221597">
    <w:abstractNumId w:val="46"/>
  </w:num>
  <w:num w:numId="29" w16cid:durableId="2056389162">
    <w:abstractNumId w:val="31"/>
  </w:num>
  <w:num w:numId="30" w16cid:durableId="1335575791">
    <w:abstractNumId w:val="22"/>
  </w:num>
  <w:num w:numId="31" w16cid:durableId="1566724543">
    <w:abstractNumId w:val="17"/>
  </w:num>
  <w:num w:numId="32" w16cid:durableId="434790932">
    <w:abstractNumId w:val="6"/>
  </w:num>
  <w:num w:numId="33" w16cid:durableId="2050952562">
    <w:abstractNumId w:val="16"/>
  </w:num>
  <w:num w:numId="34" w16cid:durableId="263005286">
    <w:abstractNumId w:val="8"/>
  </w:num>
  <w:num w:numId="35" w16cid:durableId="1481072557">
    <w:abstractNumId w:val="13"/>
  </w:num>
  <w:num w:numId="36" w16cid:durableId="1054818277">
    <w:abstractNumId w:val="28"/>
  </w:num>
  <w:num w:numId="37" w16cid:durableId="1961719807">
    <w:abstractNumId w:val="25"/>
  </w:num>
  <w:num w:numId="38" w16cid:durableId="1219391878">
    <w:abstractNumId w:val="5"/>
  </w:num>
  <w:num w:numId="39" w16cid:durableId="2086560801">
    <w:abstractNumId w:val="27"/>
  </w:num>
  <w:num w:numId="40" w16cid:durableId="959192059">
    <w:abstractNumId w:val="37"/>
  </w:num>
  <w:num w:numId="41" w16cid:durableId="943147294">
    <w:abstractNumId w:val="2"/>
  </w:num>
  <w:num w:numId="42" w16cid:durableId="2070180777">
    <w:abstractNumId w:val="45"/>
  </w:num>
  <w:num w:numId="43" w16cid:durableId="1324159403">
    <w:abstractNumId w:val="34"/>
  </w:num>
  <w:num w:numId="44" w16cid:durableId="91777778">
    <w:abstractNumId w:val="3"/>
  </w:num>
  <w:num w:numId="45" w16cid:durableId="483281833">
    <w:abstractNumId w:val="19"/>
  </w:num>
  <w:num w:numId="46" w16cid:durableId="542599352">
    <w:abstractNumId w:val="33"/>
  </w:num>
  <w:num w:numId="47" w16cid:durableId="8614333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AE"/>
    <w:rsid w:val="00000412"/>
    <w:rsid w:val="00000D41"/>
    <w:rsid w:val="000065CD"/>
    <w:rsid w:val="000066AD"/>
    <w:rsid w:val="000162AE"/>
    <w:rsid w:val="00023966"/>
    <w:rsid w:val="00030623"/>
    <w:rsid w:val="00034E6B"/>
    <w:rsid w:val="000378B4"/>
    <w:rsid w:val="00041110"/>
    <w:rsid w:val="00043B71"/>
    <w:rsid w:val="00043FE5"/>
    <w:rsid w:val="00046A89"/>
    <w:rsid w:val="00050C78"/>
    <w:rsid w:val="00063728"/>
    <w:rsid w:val="00065E57"/>
    <w:rsid w:val="00070510"/>
    <w:rsid w:val="00072F3B"/>
    <w:rsid w:val="00073D38"/>
    <w:rsid w:val="00077EC8"/>
    <w:rsid w:val="00091CC9"/>
    <w:rsid w:val="0009233E"/>
    <w:rsid w:val="00094047"/>
    <w:rsid w:val="000B16CF"/>
    <w:rsid w:val="000B2BBE"/>
    <w:rsid w:val="000C2925"/>
    <w:rsid w:val="000C7868"/>
    <w:rsid w:val="000E1E64"/>
    <w:rsid w:val="000E64A5"/>
    <w:rsid w:val="0010126F"/>
    <w:rsid w:val="00103645"/>
    <w:rsid w:val="00104769"/>
    <w:rsid w:val="00117555"/>
    <w:rsid w:val="0011797A"/>
    <w:rsid w:val="00117C7D"/>
    <w:rsid w:val="00123117"/>
    <w:rsid w:val="00123655"/>
    <w:rsid w:val="001259E8"/>
    <w:rsid w:val="00126065"/>
    <w:rsid w:val="0012755B"/>
    <w:rsid w:val="0013145F"/>
    <w:rsid w:val="00131924"/>
    <w:rsid w:val="00131A72"/>
    <w:rsid w:val="0013479F"/>
    <w:rsid w:val="00146479"/>
    <w:rsid w:val="00147996"/>
    <w:rsid w:val="001533ED"/>
    <w:rsid w:val="00176C82"/>
    <w:rsid w:val="00184ED6"/>
    <w:rsid w:val="001A116E"/>
    <w:rsid w:val="001A16B9"/>
    <w:rsid w:val="001B54C0"/>
    <w:rsid w:val="001D5001"/>
    <w:rsid w:val="001D575B"/>
    <w:rsid w:val="001F03DE"/>
    <w:rsid w:val="001F42D5"/>
    <w:rsid w:val="001F45CD"/>
    <w:rsid w:val="001F5134"/>
    <w:rsid w:val="00200B5A"/>
    <w:rsid w:val="00206A9D"/>
    <w:rsid w:val="00222BCD"/>
    <w:rsid w:val="00223830"/>
    <w:rsid w:val="00235969"/>
    <w:rsid w:val="00236F13"/>
    <w:rsid w:val="00255BA9"/>
    <w:rsid w:val="002576FB"/>
    <w:rsid w:val="00260D5A"/>
    <w:rsid w:val="0026776C"/>
    <w:rsid w:val="00270812"/>
    <w:rsid w:val="00285AD6"/>
    <w:rsid w:val="00292D88"/>
    <w:rsid w:val="002A112F"/>
    <w:rsid w:val="002A1F19"/>
    <w:rsid w:val="002B0C7C"/>
    <w:rsid w:val="002B261A"/>
    <w:rsid w:val="002B42AD"/>
    <w:rsid w:val="002B5B8F"/>
    <w:rsid w:val="002B6BCA"/>
    <w:rsid w:val="002B7DFA"/>
    <w:rsid w:val="002C7910"/>
    <w:rsid w:val="002D5724"/>
    <w:rsid w:val="002E1DE2"/>
    <w:rsid w:val="002E60CD"/>
    <w:rsid w:val="002F02E9"/>
    <w:rsid w:val="002F3307"/>
    <w:rsid w:val="002F3B56"/>
    <w:rsid w:val="002F4BDB"/>
    <w:rsid w:val="002F7972"/>
    <w:rsid w:val="0030084B"/>
    <w:rsid w:val="00307E6B"/>
    <w:rsid w:val="0031283A"/>
    <w:rsid w:val="0031649F"/>
    <w:rsid w:val="0031747C"/>
    <w:rsid w:val="003231FB"/>
    <w:rsid w:val="003329E0"/>
    <w:rsid w:val="00333115"/>
    <w:rsid w:val="00336A97"/>
    <w:rsid w:val="003416E5"/>
    <w:rsid w:val="003433FF"/>
    <w:rsid w:val="0034443F"/>
    <w:rsid w:val="00346D98"/>
    <w:rsid w:val="00352A2B"/>
    <w:rsid w:val="003608AA"/>
    <w:rsid w:val="00366CE0"/>
    <w:rsid w:val="0037208F"/>
    <w:rsid w:val="0037235F"/>
    <w:rsid w:val="003727CB"/>
    <w:rsid w:val="00373CB0"/>
    <w:rsid w:val="003805F5"/>
    <w:rsid w:val="003814BE"/>
    <w:rsid w:val="00381BC3"/>
    <w:rsid w:val="003934BB"/>
    <w:rsid w:val="00394FDE"/>
    <w:rsid w:val="0039688D"/>
    <w:rsid w:val="003A02AE"/>
    <w:rsid w:val="003A0603"/>
    <w:rsid w:val="003A0B79"/>
    <w:rsid w:val="003A1384"/>
    <w:rsid w:val="003A7944"/>
    <w:rsid w:val="003B0C24"/>
    <w:rsid w:val="003B1C3F"/>
    <w:rsid w:val="003B499C"/>
    <w:rsid w:val="003B60EA"/>
    <w:rsid w:val="003C05D2"/>
    <w:rsid w:val="003D1A8B"/>
    <w:rsid w:val="003D6A0B"/>
    <w:rsid w:val="003E0094"/>
    <w:rsid w:val="003E614B"/>
    <w:rsid w:val="003F2970"/>
    <w:rsid w:val="0040408D"/>
    <w:rsid w:val="00404F87"/>
    <w:rsid w:val="004050A0"/>
    <w:rsid w:val="00407B00"/>
    <w:rsid w:val="00421EDB"/>
    <w:rsid w:val="00422E5E"/>
    <w:rsid w:val="00430AE2"/>
    <w:rsid w:val="00450A1A"/>
    <w:rsid w:val="00452481"/>
    <w:rsid w:val="00454221"/>
    <w:rsid w:val="00455F3F"/>
    <w:rsid w:val="00460671"/>
    <w:rsid w:val="00461E1B"/>
    <w:rsid w:val="00462F94"/>
    <w:rsid w:val="00472492"/>
    <w:rsid w:val="00476389"/>
    <w:rsid w:val="00476448"/>
    <w:rsid w:val="00493EC4"/>
    <w:rsid w:val="004A164E"/>
    <w:rsid w:val="004A3D3F"/>
    <w:rsid w:val="004A4C64"/>
    <w:rsid w:val="004A4E40"/>
    <w:rsid w:val="004A5258"/>
    <w:rsid w:val="004A6A84"/>
    <w:rsid w:val="004A6E11"/>
    <w:rsid w:val="004B17AC"/>
    <w:rsid w:val="004B2CE7"/>
    <w:rsid w:val="004B4008"/>
    <w:rsid w:val="004B72F0"/>
    <w:rsid w:val="004C0872"/>
    <w:rsid w:val="004C0A1F"/>
    <w:rsid w:val="004D19F8"/>
    <w:rsid w:val="004D2DB2"/>
    <w:rsid w:val="004D62A1"/>
    <w:rsid w:val="004E1DC4"/>
    <w:rsid w:val="004F2037"/>
    <w:rsid w:val="004F2664"/>
    <w:rsid w:val="004F5008"/>
    <w:rsid w:val="00507A77"/>
    <w:rsid w:val="00514080"/>
    <w:rsid w:val="0051413C"/>
    <w:rsid w:val="005167AF"/>
    <w:rsid w:val="00516F6D"/>
    <w:rsid w:val="0051747C"/>
    <w:rsid w:val="005205C1"/>
    <w:rsid w:val="00520A7E"/>
    <w:rsid w:val="0052305A"/>
    <w:rsid w:val="0053024A"/>
    <w:rsid w:val="0053519A"/>
    <w:rsid w:val="00542B28"/>
    <w:rsid w:val="00542C08"/>
    <w:rsid w:val="00542C65"/>
    <w:rsid w:val="00543F7D"/>
    <w:rsid w:val="00575F9C"/>
    <w:rsid w:val="00577365"/>
    <w:rsid w:val="00581CFF"/>
    <w:rsid w:val="0058583E"/>
    <w:rsid w:val="00585F8F"/>
    <w:rsid w:val="00587D90"/>
    <w:rsid w:val="00591FA5"/>
    <w:rsid w:val="005926E3"/>
    <w:rsid w:val="00592705"/>
    <w:rsid w:val="00593E82"/>
    <w:rsid w:val="005940DC"/>
    <w:rsid w:val="005A5B90"/>
    <w:rsid w:val="005B5AAB"/>
    <w:rsid w:val="005B7C55"/>
    <w:rsid w:val="005C0190"/>
    <w:rsid w:val="005C3ACF"/>
    <w:rsid w:val="005C670B"/>
    <w:rsid w:val="005D3AA1"/>
    <w:rsid w:val="005D5BE7"/>
    <w:rsid w:val="005D7617"/>
    <w:rsid w:val="005E2D46"/>
    <w:rsid w:val="005E6648"/>
    <w:rsid w:val="006007D3"/>
    <w:rsid w:val="00603ED1"/>
    <w:rsid w:val="0061726A"/>
    <w:rsid w:val="006344B3"/>
    <w:rsid w:val="0065008F"/>
    <w:rsid w:val="00656C9D"/>
    <w:rsid w:val="006739B6"/>
    <w:rsid w:val="006818B2"/>
    <w:rsid w:val="00683B85"/>
    <w:rsid w:val="0069680F"/>
    <w:rsid w:val="006B7969"/>
    <w:rsid w:val="006C011E"/>
    <w:rsid w:val="006C0A6A"/>
    <w:rsid w:val="006C16D3"/>
    <w:rsid w:val="006C3854"/>
    <w:rsid w:val="006D3DC8"/>
    <w:rsid w:val="006D7DA9"/>
    <w:rsid w:val="006E11B1"/>
    <w:rsid w:val="006E44D5"/>
    <w:rsid w:val="006E47AD"/>
    <w:rsid w:val="006F038A"/>
    <w:rsid w:val="006F7BA9"/>
    <w:rsid w:val="006F7E17"/>
    <w:rsid w:val="00700E7B"/>
    <w:rsid w:val="007116A8"/>
    <w:rsid w:val="00716553"/>
    <w:rsid w:val="007177F0"/>
    <w:rsid w:val="00717FC2"/>
    <w:rsid w:val="00724E3F"/>
    <w:rsid w:val="00735386"/>
    <w:rsid w:val="007662E7"/>
    <w:rsid w:val="007677B0"/>
    <w:rsid w:val="0077436C"/>
    <w:rsid w:val="00776A4F"/>
    <w:rsid w:val="00783A99"/>
    <w:rsid w:val="00795447"/>
    <w:rsid w:val="007B464F"/>
    <w:rsid w:val="007B7593"/>
    <w:rsid w:val="007B7E9D"/>
    <w:rsid w:val="007C34E1"/>
    <w:rsid w:val="007D19FD"/>
    <w:rsid w:val="007D4B44"/>
    <w:rsid w:val="007D4B55"/>
    <w:rsid w:val="007E0210"/>
    <w:rsid w:val="007E7E4A"/>
    <w:rsid w:val="008023FD"/>
    <w:rsid w:val="00805312"/>
    <w:rsid w:val="00806AF5"/>
    <w:rsid w:val="00807FEB"/>
    <w:rsid w:val="00810137"/>
    <w:rsid w:val="00812D2E"/>
    <w:rsid w:val="0082043F"/>
    <w:rsid w:val="0082408D"/>
    <w:rsid w:val="00825E11"/>
    <w:rsid w:val="00826C74"/>
    <w:rsid w:val="00827778"/>
    <w:rsid w:val="00843223"/>
    <w:rsid w:val="00843759"/>
    <w:rsid w:val="00847731"/>
    <w:rsid w:val="00850BC0"/>
    <w:rsid w:val="00850E2E"/>
    <w:rsid w:val="00853A4E"/>
    <w:rsid w:val="00860E1F"/>
    <w:rsid w:val="00865C74"/>
    <w:rsid w:val="00872698"/>
    <w:rsid w:val="008808FA"/>
    <w:rsid w:val="00884A56"/>
    <w:rsid w:val="008857B5"/>
    <w:rsid w:val="008945B8"/>
    <w:rsid w:val="008A1119"/>
    <w:rsid w:val="008B3941"/>
    <w:rsid w:val="008C3C08"/>
    <w:rsid w:val="008C5D96"/>
    <w:rsid w:val="008C667A"/>
    <w:rsid w:val="008D437E"/>
    <w:rsid w:val="008E5FC1"/>
    <w:rsid w:val="00910715"/>
    <w:rsid w:val="009130EE"/>
    <w:rsid w:val="0091351A"/>
    <w:rsid w:val="0091629D"/>
    <w:rsid w:val="009206EC"/>
    <w:rsid w:val="0092126B"/>
    <w:rsid w:val="0092481B"/>
    <w:rsid w:val="009251B4"/>
    <w:rsid w:val="0093688B"/>
    <w:rsid w:val="0095447A"/>
    <w:rsid w:val="00962E9E"/>
    <w:rsid w:val="00963C89"/>
    <w:rsid w:val="00964203"/>
    <w:rsid w:val="00967294"/>
    <w:rsid w:val="00974EA9"/>
    <w:rsid w:val="00981D79"/>
    <w:rsid w:val="00982C7A"/>
    <w:rsid w:val="0098606F"/>
    <w:rsid w:val="00994334"/>
    <w:rsid w:val="009A3879"/>
    <w:rsid w:val="009A4EF0"/>
    <w:rsid w:val="009B0751"/>
    <w:rsid w:val="009B3C59"/>
    <w:rsid w:val="009B6201"/>
    <w:rsid w:val="009B6D88"/>
    <w:rsid w:val="009C4BB1"/>
    <w:rsid w:val="009D239E"/>
    <w:rsid w:val="009D7C05"/>
    <w:rsid w:val="009E59AD"/>
    <w:rsid w:val="009F135A"/>
    <w:rsid w:val="009F1FC2"/>
    <w:rsid w:val="009F3888"/>
    <w:rsid w:val="009F7720"/>
    <w:rsid w:val="00A05F90"/>
    <w:rsid w:val="00A15B87"/>
    <w:rsid w:val="00A21B5C"/>
    <w:rsid w:val="00A21F8F"/>
    <w:rsid w:val="00A26DDB"/>
    <w:rsid w:val="00A31494"/>
    <w:rsid w:val="00A33F3D"/>
    <w:rsid w:val="00A35923"/>
    <w:rsid w:val="00A35CA4"/>
    <w:rsid w:val="00A372CF"/>
    <w:rsid w:val="00A60ED5"/>
    <w:rsid w:val="00A73CC6"/>
    <w:rsid w:val="00A81D41"/>
    <w:rsid w:val="00A953D5"/>
    <w:rsid w:val="00AA5630"/>
    <w:rsid w:val="00AA5644"/>
    <w:rsid w:val="00AA6F54"/>
    <w:rsid w:val="00AB4264"/>
    <w:rsid w:val="00AC5023"/>
    <w:rsid w:val="00AC629C"/>
    <w:rsid w:val="00AC62C8"/>
    <w:rsid w:val="00AC65FB"/>
    <w:rsid w:val="00AD3FA0"/>
    <w:rsid w:val="00AD508C"/>
    <w:rsid w:val="00AE08E6"/>
    <w:rsid w:val="00AE1B96"/>
    <w:rsid w:val="00AE32E0"/>
    <w:rsid w:val="00AF1EB0"/>
    <w:rsid w:val="00B00CF7"/>
    <w:rsid w:val="00B17A32"/>
    <w:rsid w:val="00B17A3C"/>
    <w:rsid w:val="00B21EF9"/>
    <w:rsid w:val="00B27FF4"/>
    <w:rsid w:val="00B310DF"/>
    <w:rsid w:val="00B36BC7"/>
    <w:rsid w:val="00B36EB7"/>
    <w:rsid w:val="00B4231D"/>
    <w:rsid w:val="00B50189"/>
    <w:rsid w:val="00B56181"/>
    <w:rsid w:val="00B60BAC"/>
    <w:rsid w:val="00B630B4"/>
    <w:rsid w:val="00B760DF"/>
    <w:rsid w:val="00B810BF"/>
    <w:rsid w:val="00B868F6"/>
    <w:rsid w:val="00B9121E"/>
    <w:rsid w:val="00B927BD"/>
    <w:rsid w:val="00BB5D04"/>
    <w:rsid w:val="00BB5D2B"/>
    <w:rsid w:val="00BB683C"/>
    <w:rsid w:val="00BC0A3C"/>
    <w:rsid w:val="00BC37EB"/>
    <w:rsid w:val="00BC404B"/>
    <w:rsid w:val="00BC45AC"/>
    <w:rsid w:val="00BE5F06"/>
    <w:rsid w:val="00BF173E"/>
    <w:rsid w:val="00BF38F3"/>
    <w:rsid w:val="00BF5CCD"/>
    <w:rsid w:val="00C148A6"/>
    <w:rsid w:val="00C17819"/>
    <w:rsid w:val="00C22232"/>
    <w:rsid w:val="00C24D11"/>
    <w:rsid w:val="00C313D4"/>
    <w:rsid w:val="00C3290A"/>
    <w:rsid w:val="00C33B6A"/>
    <w:rsid w:val="00C40DA1"/>
    <w:rsid w:val="00C41929"/>
    <w:rsid w:val="00C44FAA"/>
    <w:rsid w:val="00C653DA"/>
    <w:rsid w:val="00C701D4"/>
    <w:rsid w:val="00C70CD5"/>
    <w:rsid w:val="00C73A40"/>
    <w:rsid w:val="00C76DD8"/>
    <w:rsid w:val="00C80D22"/>
    <w:rsid w:val="00C84332"/>
    <w:rsid w:val="00C87472"/>
    <w:rsid w:val="00C90894"/>
    <w:rsid w:val="00C95F69"/>
    <w:rsid w:val="00CA0D95"/>
    <w:rsid w:val="00CA3E64"/>
    <w:rsid w:val="00CB1ACB"/>
    <w:rsid w:val="00CB7E08"/>
    <w:rsid w:val="00CC2CD3"/>
    <w:rsid w:val="00CE3B31"/>
    <w:rsid w:val="00CE53EB"/>
    <w:rsid w:val="00CE6506"/>
    <w:rsid w:val="00D01C13"/>
    <w:rsid w:val="00D020FE"/>
    <w:rsid w:val="00D0525A"/>
    <w:rsid w:val="00D10C7D"/>
    <w:rsid w:val="00D11AF0"/>
    <w:rsid w:val="00D12CF0"/>
    <w:rsid w:val="00D12F7E"/>
    <w:rsid w:val="00D211C7"/>
    <w:rsid w:val="00D21791"/>
    <w:rsid w:val="00D25BB8"/>
    <w:rsid w:val="00D2677C"/>
    <w:rsid w:val="00D26E85"/>
    <w:rsid w:val="00D40D7D"/>
    <w:rsid w:val="00D44FCE"/>
    <w:rsid w:val="00D469C0"/>
    <w:rsid w:val="00D472B1"/>
    <w:rsid w:val="00D528B2"/>
    <w:rsid w:val="00D6218C"/>
    <w:rsid w:val="00D65B20"/>
    <w:rsid w:val="00D66B17"/>
    <w:rsid w:val="00D726CE"/>
    <w:rsid w:val="00D76E1B"/>
    <w:rsid w:val="00D82268"/>
    <w:rsid w:val="00D8372F"/>
    <w:rsid w:val="00D8450F"/>
    <w:rsid w:val="00D91574"/>
    <w:rsid w:val="00D93CCF"/>
    <w:rsid w:val="00D945EA"/>
    <w:rsid w:val="00D95995"/>
    <w:rsid w:val="00D97DA3"/>
    <w:rsid w:val="00DA3476"/>
    <w:rsid w:val="00DA3A96"/>
    <w:rsid w:val="00DA427B"/>
    <w:rsid w:val="00DA5389"/>
    <w:rsid w:val="00DB7782"/>
    <w:rsid w:val="00DF0A06"/>
    <w:rsid w:val="00DF1085"/>
    <w:rsid w:val="00DF150F"/>
    <w:rsid w:val="00DF45E9"/>
    <w:rsid w:val="00DF5189"/>
    <w:rsid w:val="00E02052"/>
    <w:rsid w:val="00E11BC7"/>
    <w:rsid w:val="00E1239D"/>
    <w:rsid w:val="00E14ACB"/>
    <w:rsid w:val="00E228E6"/>
    <w:rsid w:val="00E36F69"/>
    <w:rsid w:val="00E44A64"/>
    <w:rsid w:val="00E508A5"/>
    <w:rsid w:val="00E53208"/>
    <w:rsid w:val="00E644CB"/>
    <w:rsid w:val="00E706DB"/>
    <w:rsid w:val="00E71793"/>
    <w:rsid w:val="00E72A73"/>
    <w:rsid w:val="00E7605E"/>
    <w:rsid w:val="00E76D03"/>
    <w:rsid w:val="00E76F00"/>
    <w:rsid w:val="00E772CE"/>
    <w:rsid w:val="00E77E55"/>
    <w:rsid w:val="00E827B0"/>
    <w:rsid w:val="00E853F9"/>
    <w:rsid w:val="00E858BD"/>
    <w:rsid w:val="00E86EDC"/>
    <w:rsid w:val="00E878C3"/>
    <w:rsid w:val="00E97318"/>
    <w:rsid w:val="00EB2E90"/>
    <w:rsid w:val="00EB6DCC"/>
    <w:rsid w:val="00EE2871"/>
    <w:rsid w:val="00EE43CD"/>
    <w:rsid w:val="00EE5643"/>
    <w:rsid w:val="00EE7853"/>
    <w:rsid w:val="00EF014D"/>
    <w:rsid w:val="00EF3CFC"/>
    <w:rsid w:val="00F019C7"/>
    <w:rsid w:val="00F14BE7"/>
    <w:rsid w:val="00F157F3"/>
    <w:rsid w:val="00F15965"/>
    <w:rsid w:val="00F17D7D"/>
    <w:rsid w:val="00F17E90"/>
    <w:rsid w:val="00F20454"/>
    <w:rsid w:val="00F22F5B"/>
    <w:rsid w:val="00F25528"/>
    <w:rsid w:val="00F30319"/>
    <w:rsid w:val="00F35FFC"/>
    <w:rsid w:val="00F43984"/>
    <w:rsid w:val="00F50A5A"/>
    <w:rsid w:val="00F5277B"/>
    <w:rsid w:val="00F67B51"/>
    <w:rsid w:val="00F71F2A"/>
    <w:rsid w:val="00F72FA1"/>
    <w:rsid w:val="00F86D41"/>
    <w:rsid w:val="00F9562D"/>
    <w:rsid w:val="00FA428B"/>
    <w:rsid w:val="00FA4DC7"/>
    <w:rsid w:val="00FA5687"/>
    <w:rsid w:val="00FB0125"/>
    <w:rsid w:val="00FB4D99"/>
    <w:rsid w:val="00FC28EB"/>
    <w:rsid w:val="00FC3D7D"/>
    <w:rsid w:val="00FC4303"/>
    <w:rsid w:val="00FC55A3"/>
    <w:rsid w:val="00FC741E"/>
    <w:rsid w:val="00FD00EE"/>
    <w:rsid w:val="00FD12D6"/>
    <w:rsid w:val="00FD3CF7"/>
    <w:rsid w:val="00FD41AA"/>
    <w:rsid w:val="00FE0AEB"/>
    <w:rsid w:val="00FE1982"/>
    <w:rsid w:val="00FE1AB3"/>
    <w:rsid w:val="00FE6397"/>
    <w:rsid w:val="00FE77AD"/>
    <w:rsid w:val="00FF318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ACFD"/>
  <w15:docId w15:val="{03BE93F3-210E-453C-BEE2-71E5C2ED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27CB"/>
    <w:pPr>
      <w:tabs>
        <w:tab w:val="center" w:pos="4320"/>
        <w:tab w:val="right" w:pos="8640"/>
      </w:tabs>
    </w:pPr>
  </w:style>
  <w:style w:type="character" w:styleId="PageNumber">
    <w:name w:val="page number"/>
    <w:basedOn w:val="DefaultParagraphFont"/>
    <w:rsid w:val="003727CB"/>
  </w:style>
  <w:style w:type="paragraph" w:styleId="BodyText">
    <w:name w:val="Body Text"/>
    <w:basedOn w:val="Normal"/>
    <w:rsid w:val="00F22F5B"/>
    <w:rPr>
      <w:rFonts w:eastAsia="Cordia New"/>
      <w:szCs w:val="20"/>
    </w:rPr>
  </w:style>
  <w:style w:type="paragraph" w:styleId="NormalWeb">
    <w:name w:val="Normal (Web)"/>
    <w:basedOn w:val="Normal"/>
    <w:uiPriority w:val="99"/>
    <w:rsid w:val="00F22F5B"/>
    <w:pPr>
      <w:spacing w:before="100" w:beforeAutospacing="1" w:after="100" w:afterAutospacing="1"/>
    </w:pPr>
  </w:style>
  <w:style w:type="character" w:styleId="Hyperlink">
    <w:name w:val="Hyperlink"/>
    <w:uiPriority w:val="99"/>
    <w:rsid w:val="00FD00EE"/>
    <w:rPr>
      <w:color w:val="0000FF"/>
      <w:u w:val="single"/>
    </w:rPr>
  </w:style>
  <w:style w:type="paragraph" w:styleId="FootnoteText">
    <w:name w:val="footnote text"/>
    <w:basedOn w:val="Normal"/>
    <w:link w:val="FootnoteTextChar"/>
    <w:uiPriority w:val="99"/>
    <w:rsid w:val="00FE1AB3"/>
    <w:rPr>
      <w:sz w:val="20"/>
      <w:szCs w:val="20"/>
    </w:rPr>
  </w:style>
  <w:style w:type="character" w:customStyle="1" w:styleId="FootnoteTextChar">
    <w:name w:val="Footnote Text Char"/>
    <w:basedOn w:val="DefaultParagraphFont"/>
    <w:link w:val="FootnoteText"/>
    <w:uiPriority w:val="99"/>
    <w:rsid w:val="00FE1AB3"/>
  </w:style>
  <w:style w:type="character" w:styleId="FootnoteReference">
    <w:name w:val="footnote reference"/>
    <w:uiPriority w:val="99"/>
    <w:rsid w:val="00FE1AB3"/>
    <w:rPr>
      <w:vertAlign w:val="superscript"/>
    </w:rPr>
  </w:style>
  <w:style w:type="paragraph" w:styleId="ListParagraph">
    <w:name w:val="List Paragraph"/>
    <w:basedOn w:val="Normal"/>
    <w:uiPriority w:val="34"/>
    <w:qFormat/>
    <w:rsid w:val="0053024A"/>
    <w:pPr>
      <w:ind w:left="720"/>
      <w:contextualSpacing/>
    </w:pPr>
  </w:style>
  <w:style w:type="character" w:styleId="FollowedHyperlink">
    <w:name w:val="FollowedHyperlink"/>
    <w:basedOn w:val="DefaultParagraphFont"/>
    <w:rsid w:val="00AB4264"/>
    <w:rPr>
      <w:color w:val="800080" w:themeColor="followedHyperlink"/>
      <w:u w:val="single"/>
    </w:rPr>
  </w:style>
  <w:style w:type="paragraph" w:styleId="PlainText">
    <w:name w:val="Plain Text"/>
    <w:basedOn w:val="Normal"/>
    <w:link w:val="PlainTextChar"/>
    <w:uiPriority w:val="99"/>
    <w:unhideWhenUsed/>
    <w:rsid w:val="00D0525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0525A"/>
    <w:rPr>
      <w:rFonts w:ascii="Consolas" w:eastAsiaTheme="minorHAnsi" w:hAnsi="Consolas" w:cs="Consolas"/>
      <w:sz w:val="21"/>
      <w:szCs w:val="21"/>
    </w:rPr>
  </w:style>
  <w:style w:type="paragraph" w:styleId="BalloonText">
    <w:name w:val="Balloon Text"/>
    <w:basedOn w:val="Normal"/>
    <w:link w:val="BalloonTextChar"/>
    <w:rsid w:val="00D12F7E"/>
    <w:rPr>
      <w:rFonts w:ascii="Tahoma" w:hAnsi="Tahoma" w:cs="Tahoma"/>
      <w:sz w:val="16"/>
      <w:szCs w:val="16"/>
    </w:rPr>
  </w:style>
  <w:style w:type="character" w:customStyle="1" w:styleId="BalloonTextChar">
    <w:name w:val="Balloon Text Char"/>
    <w:basedOn w:val="DefaultParagraphFont"/>
    <w:link w:val="BalloonText"/>
    <w:rsid w:val="00D12F7E"/>
    <w:rPr>
      <w:rFonts w:ascii="Tahoma" w:hAnsi="Tahoma" w:cs="Tahoma"/>
      <w:sz w:val="16"/>
      <w:szCs w:val="16"/>
    </w:rPr>
  </w:style>
  <w:style w:type="character" w:customStyle="1" w:styleId="UnresolvedMention1">
    <w:name w:val="Unresolved Mention1"/>
    <w:basedOn w:val="DefaultParagraphFont"/>
    <w:uiPriority w:val="99"/>
    <w:semiHidden/>
    <w:unhideWhenUsed/>
    <w:rsid w:val="0010126F"/>
    <w:rPr>
      <w:color w:val="808080"/>
      <w:shd w:val="clear" w:color="auto" w:fill="E6E6E6"/>
    </w:rPr>
  </w:style>
  <w:style w:type="character" w:styleId="CommentReference">
    <w:name w:val="annotation reference"/>
    <w:basedOn w:val="DefaultParagraphFont"/>
    <w:semiHidden/>
    <w:unhideWhenUsed/>
    <w:rsid w:val="00C701D4"/>
    <w:rPr>
      <w:sz w:val="16"/>
      <w:szCs w:val="16"/>
    </w:rPr>
  </w:style>
  <w:style w:type="paragraph" w:styleId="CommentText">
    <w:name w:val="annotation text"/>
    <w:basedOn w:val="Normal"/>
    <w:link w:val="CommentTextChar"/>
    <w:unhideWhenUsed/>
    <w:rsid w:val="00C701D4"/>
    <w:rPr>
      <w:sz w:val="20"/>
      <w:szCs w:val="20"/>
    </w:rPr>
  </w:style>
  <w:style w:type="character" w:customStyle="1" w:styleId="CommentTextChar">
    <w:name w:val="Comment Text Char"/>
    <w:basedOn w:val="DefaultParagraphFont"/>
    <w:link w:val="CommentText"/>
    <w:rsid w:val="00C701D4"/>
  </w:style>
  <w:style w:type="paragraph" w:styleId="CommentSubject">
    <w:name w:val="annotation subject"/>
    <w:basedOn w:val="CommentText"/>
    <w:next w:val="CommentText"/>
    <w:link w:val="CommentSubjectChar"/>
    <w:semiHidden/>
    <w:unhideWhenUsed/>
    <w:rsid w:val="00C701D4"/>
    <w:rPr>
      <w:b/>
      <w:bCs/>
    </w:rPr>
  </w:style>
  <w:style w:type="character" w:customStyle="1" w:styleId="CommentSubjectChar">
    <w:name w:val="Comment Subject Char"/>
    <w:basedOn w:val="CommentTextChar"/>
    <w:link w:val="CommentSubject"/>
    <w:semiHidden/>
    <w:rsid w:val="00C701D4"/>
    <w:rPr>
      <w:b/>
      <w:bCs/>
    </w:rPr>
  </w:style>
  <w:style w:type="character" w:styleId="Strong">
    <w:name w:val="Strong"/>
    <w:basedOn w:val="DefaultParagraphFont"/>
    <w:uiPriority w:val="22"/>
    <w:qFormat/>
    <w:rsid w:val="002B6BCA"/>
    <w:rPr>
      <w:b/>
      <w:bCs/>
    </w:rPr>
  </w:style>
  <w:style w:type="paragraph" w:styleId="HTMLPreformatted">
    <w:name w:val="HTML Preformatted"/>
    <w:basedOn w:val="Normal"/>
    <w:link w:val="HTMLPreformattedChar"/>
    <w:uiPriority w:val="99"/>
    <w:semiHidden/>
    <w:unhideWhenUsed/>
    <w:rsid w:val="00FC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FC3D7D"/>
    <w:rPr>
      <w:rFonts w:ascii="Courier New" w:hAnsi="Courier New" w:cs="Courier New"/>
      <w:lang w:bidi="bn-BD"/>
    </w:rPr>
  </w:style>
  <w:style w:type="character" w:styleId="HTMLCode">
    <w:name w:val="HTML Code"/>
    <w:basedOn w:val="DefaultParagraphFont"/>
    <w:uiPriority w:val="99"/>
    <w:semiHidden/>
    <w:unhideWhenUsed/>
    <w:rsid w:val="00FC3D7D"/>
    <w:rPr>
      <w:rFonts w:ascii="Courier New" w:eastAsia="Times New Roman" w:hAnsi="Courier New" w:cs="Courier New"/>
      <w:sz w:val="20"/>
      <w:szCs w:val="20"/>
    </w:rPr>
  </w:style>
  <w:style w:type="character" w:customStyle="1" w:styleId="hljs-builtin">
    <w:name w:val="hljs-built_in"/>
    <w:basedOn w:val="DefaultParagraphFont"/>
    <w:rsid w:val="00FC3D7D"/>
  </w:style>
  <w:style w:type="character" w:customStyle="1" w:styleId="hljs-attribute">
    <w:name w:val="hljs-attribute"/>
    <w:basedOn w:val="DefaultParagraphFont"/>
    <w:rsid w:val="00FC3D7D"/>
  </w:style>
  <w:style w:type="character" w:customStyle="1" w:styleId="hljs-selector-tag">
    <w:name w:val="hljs-selector-tag"/>
    <w:basedOn w:val="DefaultParagraphFont"/>
    <w:rsid w:val="00FC3D7D"/>
  </w:style>
  <w:style w:type="character" w:customStyle="1" w:styleId="hljs-number">
    <w:name w:val="hljs-number"/>
    <w:basedOn w:val="DefaultParagraphFont"/>
    <w:rsid w:val="00FC3D7D"/>
  </w:style>
  <w:style w:type="character" w:customStyle="1" w:styleId="mord">
    <w:name w:val="mord"/>
    <w:basedOn w:val="DefaultParagraphFont"/>
    <w:rsid w:val="008808FA"/>
  </w:style>
  <w:style w:type="character" w:customStyle="1" w:styleId="vlist-s">
    <w:name w:val="vlist-s"/>
    <w:basedOn w:val="DefaultParagraphFont"/>
    <w:rsid w:val="008808FA"/>
  </w:style>
  <w:style w:type="character" w:customStyle="1" w:styleId="mopen">
    <w:name w:val="mopen"/>
    <w:basedOn w:val="DefaultParagraphFont"/>
    <w:rsid w:val="008808FA"/>
  </w:style>
  <w:style w:type="character" w:customStyle="1" w:styleId="mpunct">
    <w:name w:val="mpunct"/>
    <w:basedOn w:val="DefaultParagraphFont"/>
    <w:rsid w:val="008808FA"/>
  </w:style>
  <w:style w:type="character" w:customStyle="1" w:styleId="mclose">
    <w:name w:val="mclose"/>
    <w:basedOn w:val="DefaultParagraphFont"/>
    <w:rsid w:val="008808FA"/>
  </w:style>
  <w:style w:type="character" w:styleId="PlaceholderText">
    <w:name w:val="Placeholder Text"/>
    <w:basedOn w:val="DefaultParagraphFont"/>
    <w:uiPriority w:val="99"/>
    <w:semiHidden/>
    <w:rsid w:val="00A60ED5"/>
    <w:rPr>
      <w:color w:val="808080"/>
    </w:rPr>
  </w:style>
  <w:style w:type="table" w:styleId="TableGrid">
    <w:name w:val="Table Grid"/>
    <w:basedOn w:val="TableNormal"/>
    <w:rsid w:val="008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0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8965">
      <w:bodyDiv w:val="1"/>
      <w:marLeft w:val="0"/>
      <w:marRight w:val="0"/>
      <w:marTop w:val="0"/>
      <w:marBottom w:val="0"/>
      <w:divBdr>
        <w:top w:val="none" w:sz="0" w:space="0" w:color="auto"/>
        <w:left w:val="none" w:sz="0" w:space="0" w:color="auto"/>
        <w:bottom w:val="none" w:sz="0" w:space="0" w:color="auto"/>
        <w:right w:val="none" w:sz="0" w:space="0" w:color="auto"/>
      </w:divBdr>
      <w:divsChild>
        <w:div w:id="1060520618">
          <w:marLeft w:val="0"/>
          <w:marRight w:val="0"/>
          <w:marTop w:val="0"/>
          <w:marBottom w:val="100"/>
          <w:divBdr>
            <w:top w:val="none" w:sz="0" w:space="0" w:color="auto"/>
            <w:left w:val="none" w:sz="0" w:space="0" w:color="auto"/>
            <w:bottom w:val="none" w:sz="0" w:space="0" w:color="auto"/>
            <w:right w:val="none" w:sz="0" w:space="0" w:color="auto"/>
          </w:divBdr>
          <w:divsChild>
            <w:div w:id="2737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7880">
      <w:bodyDiv w:val="1"/>
      <w:marLeft w:val="0"/>
      <w:marRight w:val="0"/>
      <w:marTop w:val="0"/>
      <w:marBottom w:val="0"/>
      <w:divBdr>
        <w:top w:val="none" w:sz="0" w:space="0" w:color="auto"/>
        <w:left w:val="none" w:sz="0" w:space="0" w:color="auto"/>
        <w:bottom w:val="none" w:sz="0" w:space="0" w:color="auto"/>
        <w:right w:val="none" w:sz="0" w:space="0" w:color="auto"/>
      </w:divBdr>
      <w:divsChild>
        <w:div w:id="430199021">
          <w:marLeft w:val="0"/>
          <w:marRight w:val="0"/>
          <w:marTop w:val="0"/>
          <w:marBottom w:val="0"/>
          <w:divBdr>
            <w:top w:val="none" w:sz="0" w:space="0" w:color="auto"/>
            <w:left w:val="none" w:sz="0" w:space="0" w:color="auto"/>
            <w:bottom w:val="none" w:sz="0" w:space="0" w:color="auto"/>
            <w:right w:val="none" w:sz="0" w:space="0" w:color="auto"/>
          </w:divBdr>
          <w:divsChild>
            <w:div w:id="1101996775">
              <w:marLeft w:val="0"/>
              <w:marRight w:val="0"/>
              <w:marTop w:val="0"/>
              <w:marBottom w:val="0"/>
              <w:divBdr>
                <w:top w:val="none" w:sz="0" w:space="0" w:color="auto"/>
                <w:left w:val="none" w:sz="0" w:space="0" w:color="auto"/>
                <w:bottom w:val="none" w:sz="0" w:space="0" w:color="auto"/>
                <w:right w:val="none" w:sz="0" w:space="0" w:color="auto"/>
              </w:divBdr>
            </w:div>
          </w:divsChild>
        </w:div>
        <w:div w:id="1023245318">
          <w:marLeft w:val="0"/>
          <w:marRight w:val="0"/>
          <w:marTop w:val="0"/>
          <w:marBottom w:val="0"/>
          <w:divBdr>
            <w:top w:val="none" w:sz="0" w:space="0" w:color="auto"/>
            <w:left w:val="none" w:sz="0" w:space="0" w:color="auto"/>
            <w:bottom w:val="none" w:sz="0" w:space="0" w:color="auto"/>
            <w:right w:val="none" w:sz="0" w:space="0" w:color="auto"/>
          </w:divBdr>
          <w:divsChild>
            <w:div w:id="1398630749">
              <w:marLeft w:val="0"/>
              <w:marRight w:val="0"/>
              <w:marTop w:val="0"/>
              <w:marBottom w:val="0"/>
              <w:divBdr>
                <w:top w:val="none" w:sz="0" w:space="0" w:color="auto"/>
                <w:left w:val="none" w:sz="0" w:space="0" w:color="auto"/>
                <w:bottom w:val="none" w:sz="0" w:space="0" w:color="auto"/>
                <w:right w:val="none" w:sz="0" w:space="0" w:color="auto"/>
              </w:divBdr>
              <w:divsChild>
                <w:div w:id="736901566">
                  <w:marLeft w:val="0"/>
                  <w:marRight w:val="0"/>
                  <w:marTop w:val="0"/>
                  <w:marBottom w:val="0"/>
                  <w:divBdr>
                    <w:top w:val="none" w:sz="0" w:space="0" w:color="auto"/>
                    <w:left w:val="none" w:sz="0" w:space="0" w:color="auto"/>
                    <w:bottom w:val="none" w:sz="0" w:space="0" w:color="auto"/>
                    <w:right w:val="none" w:sz="0" w:space="0" w:color="auto"/>
                  </w:divBdr>
                  <w:divsChild>
                    <w:div w:id="667749247">
                      <w:marLeft w:val="0"/>
                      <w:marRight w:val="0"/>
                      <w:marTop w:val="0"/>
                      <w:marBottom w:val="0"/>
                      <w:divBdr>
                        <w:top w:val="none" w:sz="0" w:space="0" w:color="auto"/>
                        <w:left w:val="none" w:sz="0" w:space="0" w:color="auto"/>
                        <w:bottom w:val="none" w:sz="0" w:space="0" w:color="auto"/>
                        <w:right w:val="none" w:sz="0" w:space="0" w:color="auto"/>
                      </w:divBdr>
                      <w:divsChild>
                        <w:div w:id="1761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26821">
          <w:marLeft w:val="0"/>
          <w:marRight w:val="0"/>
          <w:marTop w:val="0"/>
          <w:marBottom w:val="0"/>
          <w:divBdr>
            <w:top w:val="none" w:sz="0" w:space="0" w:color="auto"/>
            <w:left w:val="none" w:sz="0" w:space="0" w:color="auto"/>
            <w:bottom w:val="none" w:sz="0" w:space="0" w:color="auto"/>
            <w:right w:val="none" w:sz="0" w:space="0" w:color="auto"/>
          </w:divBdr>
          <w:divsChild>
            <w:div w:id="439297009">
              <w:marLeft w:val="0"/>
              <w:marRight w:val="0"/>
              <w:marTop w:val="0"/>
              <w:marBottom w:val="0"/>
              <w:divBdr>
                <w:top w:val="none" w:sz="0" w:space="0" w:color="auto"/>
                <w:left w:val="none" w:sz="0" w:space="0" w:color="auto"/>
                <w:bottom w:val="none" w:sz="0" w:space="0" w:color="auto"/>
                <w:right w:val="none" w:sz="0" w:space="0" w:color="auto"/>
              </w:divBdr>
            </w:div>
          </w:divsChild>
        </w:div>
        <w:div w:id="2097751770">
          <w:marLeft w:val="0"/>
          <w:marRight w:val="0"/>
          <w:marTop w:val="0"/>
          <w:marBottom w:val="0"/>
          <w:divBdr>
            <w:top w:val="none" w:sz="0" w:space="0" w:color="auto"/>
            <w:left w:val="none" w:sz="0" w:space="0" w:color="auto"/>
            <w:bottom w:val="none" w:sz="0" w:space="0" w:color="auto"/>
            <w:right w:val="none" w:sz="0" w:space="0" w:color="auto"/>
          </w:divBdr>
          <w:divsChild>
            <w:div w:id="1790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4894">
      <w:bodyDiv w:val="1"/>
      <w:marLeft w:val="0"/>
      <w:marRight w:val="0"/>
      <w:marTop w:val="0"/>
      <w:marBottom w:val="0"/>
      <w:divBdr>
        <w:top w:val="none" w:sz="0" w:space="0" w:color="auto"/>
        <w:left w:val="none" w:sz="0" w:space="0" w:color="auto"/>
        <w:bottom w:val="none" w:sz="0" w:space="0" w:color="auto"/>
        <w:right w:val="none" w:sz="0" w:space="0" w:color="auto"/>
      </w:divBdr>
      <w:divsChild>
        <w:div w:id="77794980">
          <w:marLeft w:val="0"/>
          <w:marRight w:val="0"/>
          <w:marTop w:val="0"/>
          <w:marBottom w:val="0"/>
          <w:divBdr>
            <w:top w:val="none" w:sz="0" w:space="0" w:color="auto"/>
            <w:left w:val="none" w:sz="0" w:space="0" w:color="auto"/>
            <w:bottom w:val="none" w:sz="0" w:space="0" w:color="auto"/>
            <w:right w:val="none" w:sz="0" w:space="0" w:color="auto"/>
          </w:divBdr>
          <w:divsChild>
            <w:div w:id="900023751">
              <w:marLeft w:val="0"/>
              <w:marRight w:val="0"/>
              <w:marTop w:val="0"/>
              <w:marBottom w:val="0"/>
              <w:divBdr>
                <w:top w:val="none" w:sz="0" w:space="0" w:color="auto"/>
                <w:left w:val="none" w:sz="0" w:space="0" w:color="auto"/>
                <w:bottom w:val="none" w:sz="0" w:space="0" w:color="auto"/>
                <w:right w:val="none" w:sz="0" w:space="0" w:color="auto"/>
              </w:divBdr>
            </w:div>
          </w:divsChild>
        </w:div>
        <w:div w:id="1490629953">
          <w:marLeft w:val="0"/>
          <w:marRight w:val="0"/>
          <w:marTop w:val="0"/>
          <w:marBottom w:val="0"/>
          <w:divBdr>
            <w:top w:val="none" w:sz="0" w:space="0" w:color="auto"/>
            <w:left w:val="none" w:sz="0" w:space="0" w:color="auto"/>
            <w:bottom w:val="none" w:sz="0" w:space="0" w:color="auto"/>
            <w:right w:val="none" w:sz="0" w:space="0" w:color="auto"/>
          </w:divBdr>
          <w:divsChild>
            <w:div w:id="1204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9250">
      <w:bodyDiv w:val="1"/>
      <w:marLeft w:val="0"/>
      <w:marRight w:val="0"/>
      <w:marTop w:val="0"/>
      <w:marBottom w:val="0"/>
      <w:divBdr>
        <w:top w:val="none" w:sz="0" w:space="0" w:color="auto"/>
        <w:left w:val="none" w:sz="0" w:space="0" w:color="auto"/>
        <w:bottom w:val="none" w:sz="0" w:space="0" w:color="auto"/>
        <w:right w:val="none" w:sz="0" w:space="0" w:color="auto"/>
      </w:divBdr>
    </w:div>
    <w:div w:id="776758012">
      <w:bodyDiv w:val="1"/>
      <w:marLeft w:val="0"/>
      <w:marRight w:val="0"/>
      <w:marTop w:val="0"/>
      <w:marBottom w:val="0"/>
      <w:divBdr>
        <w:top w:val="none" w:sz="0" w:space="0" w:color="auto"/>
        <w:left w:val="none" w:sz="0" w:space="0" w:color="auto"/>
        <w:bottom w:val="none" w:sz="0" w:space="0" w:color="auto"/>
        <w:right w:val="none" w:sz="0" w:space="0" w:color="auto"/>
      </w:divBdr>
      <w:divsChild>
        <w:div w:id="939294069">
          <w:marLeft w:val="432"/>
          <w:marRight w:val="0"/>
          <w:marTop w:val="48"/>
          <w:marBottom w:val="0"/>
          <w:divBdr>
            <w:top w:val="none" w:sz="0" w:space="0" w:color="auto"/>
            <w:left w:val="none" w:sz="0" w:space="0" w:color="auto"/>
            <w:bottom w:val="none" w:sz="0" w:space="0" w:color="auto"/>
            <w:right w:val="none" w:sz="0" w:space="0" w:color="auto"/>
          </w:divBdr>
        </w:div>
      </w:divsChild>
    </w:div>
    <w:div w:id="836043063">
      <w:bodyDiv w:val="1"/>
      <w:marLeft w:val="0"/>
      <w:marRight w:val="0"/>
      <w:marTop w:val="0"/>
      <w:marBottom w:val="0"/>
      <w:divBdr>
        <w:top w:val="none" w:sz="0" w:space="0" w:color="auto"/>
        <w:left w:val="none" w:sz="0" w:space="0" w:color="auto"/>
        <w:bottom w:val="none" w:sz="0" w:space="0" w:color="auto"/>
        <w:right w:val="none" w:sz="0" w:space="0" w:color="auto"/>
      </w:divBdr>
      <w:divsChild>
        <w:div w:id="592975948">
          <w:marLeft w:val="720"/>
          <w:marRight w:val="0"/>
          <w:marTop w:val="91"/>
          <w:marBottom w:val="0"/>
          <w:divBdr>
            <w:top w:val="none" w:sz="0" w:space="0" w:color="auto"/>
            <w:left w:val="none" w:sz="0" w:space="0" w:color="auto"/>
            <w:bottom w:val="none" w:sz="0" w:space="0" w:color="auto"/>
            <w:right w:val="none" w:sz="0" w:space="0" w:color="auto"/>
          </w:divBdr>
        </w:div>
        <w:div w:id="1131362395">
          <w:marLeft w:val="720"/>
          <w:marRight w:val="0"/>
          <w:marTop w:val="91"/>
          <w:marBottom w:val="0"/>
          <w:divBdr>
            <w:top w:val="none" w:sz="0" w:space="0" w:color="auto"/>
            <w:left w:val="none" w:sz="0" w:space="0" w:color="auto"/>
            <w:bottom w:val="none" w:sz="0" w:space="0" w:color="auto"/>
            <w:right w:val="none" w:sz="0" w:space="0" w:color="auto"/>
          </w:divBdr>
        </w:div>
        <w:div w:id="1261064597">
          <w:marLeft w:val="720"/>
          <w:marRight w:val="0"/>
          <w:marTop w:val="91"/>
          <w:marBottom w:val="0"/>
          <w:divBdr>
            <w:top w:val="none" w:sz="0" w:space="0" w:color="auto"/>
            <w:left w:val="none" w:sz="0" w:space="0" w:color="auto"/>
            <w:bottom w:val="none" w:sz="0" w:space="0" w:color="auto"/>
            <w:right w:val="none" w:sz="0" w:space="0" w:color="auto"/>
          </w:divBdr>
        </w:div>
        <w:div w:id="1316451597">
          <w:marLeft w:val="720"/>
          <w:marRight w:val="0"/>
          <w:marTop w:val="91"/>
          <w:marBottom w:val="0"/>
          <w:divBdr>
            <w:top w:val="none" w:sz="0" w:space="0" w:color="auto"/>
            <w:left w:val="none" w:sz="0" w:space="0" w:color="auto"/>
            <w:bottom w:val="none" w:sz="0" w:space="0" w:color="auto"/>
            <w:right w:val="none" w:sz="0" w:space="0" w:color="auto"/>
          </w:divBdr>
        </w:div>
        <w:div w:id="1811362018">
          <w:marLeft w:val="720"/>
          <w:marRight w:val="0"/>
          <w:marTop w:val="91"/>
          <w:marBottom w:val="0"/>
          <w:divBdr>
            <w:top w:val="none" w:sz="0" w:space="0" w:color="auto"/>
            <w:left w:val="none" w:sz="0" w:space="0" w:color="auto"/>
            <w:bottom w:val="none" w:sz="0" w:space="0" w:color="auto"/>
            <w:right w:val="none" w:sz="0" w:space="0" w:color="auto"/>
          </w:divBdr>
        </w:div>
        <w:div w:id="1832024343">
          <w:marLeft w:val="720"/>
          <w:marRight w:val="0"/>
          <w:marTop w:val="91"/>
          <w:marBottom w:val="0"/>
          <w:divBdr>
            <w:top w:val="none" w:sz="0" w:space="0" w:color="auto"/>
            <w:left w:val="none" w:sz="0" w:space="0" w:color="auto"/>
            <w:bottom w:val="none" w:sz="0" w:space="0" w:color="auto"/>
            <w:right w:val="none" w:sz="0" w:space="0" w:color="auto"/>
          </w:divBdr>
        </w:div>
      </w:divsChild>
    </w:div>
    <w:div w:id="886137211">
      <w:bodyDiv w:val="1"/>
      <w:marLeft w:val="0"/>
      <w:marRight w:val="0"/>
      <w:marTop w:val="0"/>
      <w:marBottom w:val="0"/>
      <w:divBdr>
        <w:top w:val="none" w:sz="0" w:space="0" w:color="auto"/>
        <w:left w:val="none" w:sz="0" w:space="0" w:color="auto"/>
        <w:bottom w:val="none" w:sz="0" w:space="0" w:color="auto"/>
        <w:right w:val="none" w:sz="0" w:space="0" w:color="auto"/>
      </w:divBdr>
    </w:div>
    <w:div w:id="925069103">
      <w:bodyDiv w:val="1"/>
      <w:marLeft w:val="0"/>
      <w:marRight w:val="0"/>
      <w:marTop w:val="0"/>
      <w:marBottom w:val="0"/>
      <w:divBdr>
        <w:top w:val="none" w:sz="0" w:space="0" w:color="auto"/>
        <w:left w:val="none" w:sz="0" w:space="0" w:color="auto"/>
        <w:bottom w:val="none" w:sz="0" w:space="0" w:color="auto"/>
        <w:right w:val="none" w:sz="0" w:space="0" w:color="auto"/>
      </w:divBdr>
    </w:div>
    <w:div w:id="998843407">
      <w:bodyDiv w:val="1"/>
      <w:marLeft w:val="0"/>
      <w:marRight w:val="0"/>
      <w:marTop w:val="0"/>
      <w:marBottom w:val="0"/>
      <w:divBdr>
        <w:top w:val="none" w:sz="0" w:space="0" w:color="auto"/>
        <w:left w:val="none" w:sz="0" w:space="0" w:color="auto"/>
        <w:bottom w:val="none" w:sz="0" w:space="0" w:color="auto"/>
        <w:right w:val="none" w:sz="0" w:space="0" w:color="auto"/>
      </w:divBdr>
    </w:div>
    <w:div w:id="1002270473">
      <w:bodyDiv w:val="1"/>
      <w:marLeft w:val="0"/>
      <w:marRight w:val="0"/>
      <w:marTop w:val="0"/>
      <w:marBottom w:val="0"/>
      <w:divBdr>
        <w:top w:val="none" w:sz="0" w:space="0" w:color="auto"/>
        <w:left w:val="none" w:sz="0" w:space="0" w:color="auto"/>
        <w:bottom w:val="none" w:sz="0" w:space="0" w:color="auto"/>
        <w:right w:val="none" w:sz="0" w:space="0" w:color="auto"/>
      </w:divBdr>
    </w:div>
    <w:div w:id="1153452501">
      <w:bodyDiv w:val="1"/>
      <w:marLeft w:val="0"/>
      <w:marRight w:val="0"/>
      <w:marTop w:val="0"/>
      <w:marBottom w:val="0"/>
      <w:divBdr>
        <w:top w:val="none" w:sz="0" w:space="0" w:color="auto"/>
        <w:left w:val="none" w:sz="0" w:space="0" w:color="auto"/>
        <w:bottom w:val="none" w:sz="0" w:space="0" w:color="auto"/>
        <w:right w:val="none" w:sz="0" w:space="0" w:color="auto"/>
      </w:divBdr>
      <w:divsChild>
        <w:div w:id="667100714">
          <w:marLeft w:val="432"/>
          <w:marRight w:val="0"/>
          <w:marTop w:val="72"/>
          <w:marBottom w:val="0"/>
          <w:divBdr>
            <w:top w:val="none" w:sz="0" w:space="0" w:color="auto"/>
            <w:left w:val="none" w:sz="0" w:space="0" w:color="auto"/>
            <w:bottom w:val="none" w:sz="0" w:space="0" w:color="auto"/>
            <w:right w:val="none" w:sz="0" w:space="0" w:color="auto"/>
          </w:divBdr>
        </w:div>
        <w:div w:id="896865107">
          <w:marLeft w:val="432"/>
          <w:marRight w:val="0"/>
          <w:marTop w:val="72"/>
          <w:marBottom w:val="0"/>
          <w:divBdr>
            <w:top w:val="none" w:sz="0" w:space="0" w:color="auto"/>
            <w:left w:val="none" w:sz="0" w:space="0" w:color="auto"/>
            <w:bottom w:val="none" w:sz="0" w:space="0" w:color="auto"/>
            <w:right w:val="none" w:sz="0" w:space="0" w:color="auto"/>
          </w:divBdr>
        </w:div>
        <w:div w:id="1845364022">
          <w:marLeft w:val="432"/>
          <w:marRight w:val="0"/>
          <w:marTop w:val="72"/>
          <w:marBottom w:val="0"/>
          <w:divBdr>
            <w:top w:val="none" w:sz="0" w:space="0" w:color="auto"/>
            <w:left w:val="none" w:sz="0" w:space="0" w:color="auto"/>
            <w:bottom w:val="none" w:sz="0" w:space="0" w:color="auto"/>
            <w:right w:val="none" w:sz="0" w:space="0" w:color="auto"/>
          </w:divBdr>
        </w:div>
        <w:div w:id="1890141979">
          <w:marLeft w:val="432"/>
          <w:marRight w:val="0"/>
          <w:marTop w:val="72"/>
          <w:marBottom w:val="0"/>
          <w:divBdr>
            <w:top w:val="none" w:sz="0" w:space="0" w:color="auto"/>
            <w:left w:val="none" w:sz="0" w:space="0" w:color="auto"/>
            <w:bottom w:val="none" w:sz="0" w:space="0" w:color="auto"/>
            <w:right w:val="none" w:sz="0" w:space="0" w:color="auto"/>
          </w:divBdr>
        </w:div>
        <w:div w:id="1972052499">
          <w:marLeft w:val="432"/>
          <w:marRight w:val="0"/>
          <w:marTop w:val="72"/>
          <w:marBottom w:val="0"/>
          <w:divBdr>
            <w:top w:val="none" w:sz="0" w:space="0" w:color="auto"/>
            <w:left w:val="none" w:sz="0" w:space="0" w:color="auto"/>
            <w:bottom w:val="none" w:sz="0" w:space="0" w:color="auto"/>
            <w:right w:val="none" w:sz="0" w:space="0" w:color="auto"/>
          </w:divBdr>
        </w:div>
        <w:div w:id="2054033382">
          <w:marLeft w:val="432"/>
          <w:marRight w:val="0"/>
          <w:marTop w:val="72"/>
          <w:marBottom w:val="0"/>
          <w:divBdr>
            <w:top w:val="none" w:sz="0" w:space="0" w:color="auto"/>
            <w:left w:val="none" w:sz="0" w:space="0" w:color="auto"/>
            <w:bottom w:val="none" w:sz="0" w:space="0" w:color="auto"/>
            <w:right w:val="none" w:sz="0" w:space="0" w:color="auto"/>
          </w:divBdr>
        </w:div>
        <w:div w:id="2121534876">
          <w:marLeft w:val="432"/>
          <w:marRight w:val="0"/>
          <w:marTop w:val="72"/>
          <w:marBottom w:val="0"/>
          <w:divBdr>
            <w:top w:val="none" w:sz="0" w:space="0" w:color="auto"/>
            <w:left w:val="none" w:sz="0" w:space="0" w:color="auto"/>
            <w:bottom w:val="none" w:sz="0" w:space="0" w:color="auto"/>
            <w:right w:val="none" w:sz="0" w:space="0" w:color="auto"/>
          </w:divBdr>
        </w:div>
      </w:divsChild>
    </w:div>
    <w:div w:id="1192105971">
      <w:bodyDiv w:val="1"/>
      <w:marLeft w:val="0"/>
      <w:marRight w:val="0"/>
      <w:marTop w:val="0"/>
      <w:marBottom w:val="0"/>
      <w:divBdr>
        <w:top w:val="none" w:sz="0" w:space="0" w:color="auto"/>
        <w:left w:val="none" w:sz="0" w:space="0" w:color="auto"/>
        <w:bottom w:val="none" w:sz="0" w:space="0" w:color="auto"/>
        <w:right w:val="none" w:sz="0" w:space="0" w:color="auto"/>
      </w:divBdr>
    </w:div>
    <w:div w:id="1232698293">
      <w:bodyDiv w:val="1"/>
      <w:marLeft w:val="0"/>
      <w:marRight w:val="0"/>
      <w:marTop w:val="0"/>
      <w:marBottom w:val="0"/>
      <w:divBdr>
        <w:top w:val="none" w:sz="0" w:space="0" w:color="auto"/>
        <w:left w:val="none" w:sz="0" w:space="0" w:color="auto"/>
        <w:bottom w:val="none" w:sz="0" w:space="0" w:color="auto"/>
        <w:right w:val="none" w:sz="0" w:space="0" w:color="auto"/>
      </w:divBdr>
      <w:divsChild>
        <w:div w:id="998844264">
          <w:marLeft w:val="720"/>
          <w:marRight w:val="0"/>
          <w:marTop w:val="110"/>
          <w:marBottom w:val="0"/>
          <w:divBdr>
            <w:top w:val="none" w:sz="0" w:space="0" w:color="auto"/>
            <w:left w:val="none" w:sz="0" w:space="0" w:color="auto"/>
            <w:bottom w:val="none" w:sz="0" w:space="0" w:color="auto"/>
            <w:right w:val="none" w:sz="0" w:space="0" w:color="auto"/>
          </w:divBdr>
        </w:div>
        <w:div w:id="1404179009">
          <w:marLeft w:val="720"/>
          <w:marRight w:val="0"/>
          <w:marTop w:val="110"/>
          <w:marBottom w:val="0"/>
          <w:divBdr>
            <w:top w:val="none" w:sz="0" w:space="0" w:color="auto"/>
            <w:left w:val="none" w:sz="0" w:space="0" w:color="auto"/>
            <w:bottom w:val="none" w:sz="0" w:space="0" w:color="auto"/>
            <w:right w:val="none" w:sz="0" w:space="0" w:color="auto"/>
          </w:divBdr>
        </w:div>
        <w:div w:id="1911967201">
          <w:marLeft w:val="720"/>
          <w:marRight w:val="0"/>
          <w:marTop w:val="110"/>
          <w:marBottom w:val="0"/>
          <w:divBdr>
            <w:top w:val="none" w:sz="0" w:space="0" w:color="auto"/>
            <w:left w:val="none" w:sz="0" w:space="0" w:color="auto"/>
            <w:bottom w:val="none" w:sz="0" w:space="0" w:color="auto"/>
            <w:right w:val="none" w:sz="0" w:space="0" w:color="auto"/>
          </w:divBdr>
        </w:div>
        <w:div w:id="2079013735">
          <w:marLeft w:val="720"/>
          <w:marRight w:val="0"/>
          <w:marTop w:val="110"/>
          <w:marBottom w:val="0"/>
          <w:divBdr>
            <w:top w:val="none" w:sz="0" w:space="0" w:color="auto"/>
            <w:left w:val="none" w:sz="0" w:space="0" w:color="auto"/>
            <w:bottom w:val="none" w:sz="0" w:space="0" w:color="auto"/>
            <w:right w:val="none" w:sz="0" w:space="0" w:color="auto"/>
          </w:divBdr>
        </w:div>
      </w:divsChild>
    </w:div>
    <w:div w:id="1404521564">
      <w:bodyDiv w:val="1"/>
      <w:marLeft w:val="0"/>
      <w:marRight w:val="0"/>
      <w:marTop w:val="0"/>
      <w:marBottom w:val="0"/>
      <w:divBdr>
        <w:top w:val="none" w:sz="0" w:space="0" w:color="auto"/>
        <w:left w:val="none" w:sz="0" w:space="0" w:color="auto"/>
        <w:bottom w:val="none" w:sz="0" w:space="0" w:color="auto"/>
        <w:right w:val="none" w:sz="0" w:space="0" w:color="auto"/>
      </w:divBdr>
      <w:divsChild>
        <w:div w:id="778986988">
          <w:marLeft w:val="432"/>
          <w:marRight w:val="0"/>
          <w:marTop w:val="62"/>
          <w:marBottom w:val="0"/>
          <w:divBdr>
            <w:top w:val="none" w:sz="0" w:space="0" w:color="auto"/>
            <w:left w:val="none" w:sz="0" w:space="0" w:color="auto"/>
            <w:bottom w:val="none" w:sz="0" w:space="0" w:color="auto"/>
            <w:right w:val="none" w:sz="0" w:space="0" w:color="auto"/>
          </w:divBdr>
        </w:div>
        <w:div w:id="782267974">
          <w:marLeft w:val="432"/>
          <w:marRight w:val="0"/>
          <w:marTop w:val="62"/>
          <w:marBottom w:val="0"/>
          <w:divBdr>
            <w:top w:val="none" w:sz="0" w:space="0" w:color="auto"/>
            <w:left w:val="none" w:sz="0" w:space="0" w:color="auto"/>
            <w:bottom w:val="none" w:sz="0" w:space="0" w:color="auto"/>
            <w:right w:val="none" w:sz="0" w:space="0" w:color="auto"/>
          </w:divBdr>
        </w:div>
        <w:div w:id="1384140742">
          <w:marLeft w:val="432"/>
          <w:marRight w:val="0"/>
          <w:marTop w:val="62"/>
          <w:marBottom w:val="0"/>
          <w:divBdr>
            <w:top w:val="none" w:sz="0" w:space="0" w:color="auto"/>
            <w:left w:val="none" w:sz="0" w:space="0" w:color="auto"/>
            <w:bottom w:val="none" w:sz="0" w:space="0" w:color="auto"/>
            <w:right w:val="none" w:sz="0" w:space="0" w:color="auto"/>
          </w:divBdr>
        </w:div>
        <w:div w:id="1457528152">
          <w:marLeft w:val="432"/>
          <w:marRight w:val="0"/>
          <w:marTop w:val="62"/>
          <w:marBottom w:val="0"/>
          <w:divBdr>
            <w:top w:val="none" w:sz="0" w:space="0" w:color="auto"/>
            <w:left w:val="none" w:sz="0" w:space="0" w:color="auto"/>
            <w:bottom w:val="none" w:sz="0" w:space="0" w:color="auto"/>
            <w:right w:val="none" w:sz="0" w:space="0" w:color="auto"/>
          </w:divBdr>
        </w:div>
        <w:div w:id="1559318530">
          <w:marLeft w:val="432"/>
          <w:marRight w:val="0"/>
          <w:marTop w:val="62"/>
          <w:marBottom w:val="0"/>
          <w:divBdr>
            <w:top w:val="none" w:sz="0" w:space="0" w:color="auto"/>
            <w:left w:val="none" w:sz="0" w:space="0" w:color="auto"/>
            <w:bottom w:val="none" w:sz="0" w:space="0" w:color="auto"/>
            <w:right w:val="none" w:sz="0" w:space="0" w:color="auto"/>
          </w:divBdr>
        </w:div>
      </w:divsChild>
    </w:div>
    <w:div w:id="1726904834">
      <w:bodyDiv w:val="1"/>
      <w:marLeft w:val="0"/>
      <w:marRight w:val="0"/>
      <w:marTop w:val="0"/>
      <w:marBottom w:val="0"/>
      <w:divBdr>
        <w:top w:val="none" w:sz="0" w:space="0" w:color="auto"/>
        <w:left w:val="none" w:sz="0" w:space="0" w:color="auto"/>
        <w:bottom w:val="none" w:sz="0" w:space="0" w:color="auto"/>
        <w:right w:val="none" w:sz="0" w:space="0" w:color="auto"/>
      </w:divBdr>
      <w:divsChild>
        <w:div w:id="1199590808">
          <w:marLeft w:val="0"/>
          <w:marRight w:val="0"/>
          <w:marTop w:val="0"/>
          <w:marBottom w:val="100"/>
          <w:divBdr>
            <w:top w:val="none" w:sz="0" w:space="0" w:color="auto"/>
            <w:left w:val="none" w:sz="0" w:space="0" w:color="auto"/>
            <w:bottom w:val="none" w:sz="0" w:space="0" w:color="auto"/>
            <w:right w:val="none" w:sz="0" w:space="0" w:color="auto"/>
          </w:divBdr>
          <w:divsChild>
            <w:div w:id="19141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5336">
      <w:bodyDiv w:val="1"/>
      <w:marLeft w:val="0"/>
      <w:marRight w:val="0"/>
      <w:marTop w:val="0"/>
      <w:marBottom w:val="0"/>
      <w:divBdr>
        <w:top w:val="none" w:sz="0" w:space="0" w:color="auto"/>
        <w:left w:val="none" w:sz="0" w:space="0" w:color="auto"/>
        <w:bottom w:val="none" w:sz="0" w:space="0" w:color="auto"/>
        <w:right w:val="none" w:sz="0" w:space="0" w:color="auto"/>
      </w:divBdr>
    </w:div>
    <w:div w:id="1874265472">
      <w:bodyDiv w:val="1"/>
      <w:marLeft w:val="0"/>
      <w:marRight w:val="0"/>
      <w:marTop w:val="0"/>
      <w:marBottom w:val="0"/>
      <w:divBdr>
        <w:top w:val="none" w:sz="0" w:space="0" w:color="auto"/>
        <w:left w:val="none" w:sz="0" w:space="0" w:color="auto"/>
        <w:bottom w:val="none" w:sz="0" w:space="0" w:color="auto"/>
        <w:right w:val="none" w:sz="0" w:space="0" w:color="auto"/>
      </w:divBdr>
    </w:div>
    <w:div w:id="19550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361B21D7825F42A04726C5B350BED5" ma:contentTypeVersion="9" ma:contentTypeDescription="Create a new document." ma:contentTypeScope="" ma:versionID="dea4f89a419a2ae05f684846deb1a7e0">
  <xsd:schema xmlns:xsd="http://www.w3.org/2001/XMLSchema" xmlns:xs="http://www.w3.org/2001/XMLSchema" xmlns:p="http://schemas.microsoft.com/office/2006/metadata/properties" xmlns:ns2="5cb77b60-3638-4220-b062-874175ccc8fc" targetNamespace="http://schemas.microsoft.com/office/2006/metadata/properties" ma:root="true" ma:fieldsID="4d591929b57e342c30bd34f619f8432c" ns2:_="">
    <xsd:import namespace="5cb77b60-3638-4220-b062-874175ccc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77b60-3638-4220-b062-874175ccc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66E56-A517-489E-A72B-B4CA2186D4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25A0C-0CC1-4825-82FD-2D6913476D56}">
  <ds:schemaRefs>
    <ds:schemaRef ds:uri="http://schemas.openxmlformats.org/officeDocument/2006/bibliography"/>
  </ds:schemaRefs>
</ds:datastoreItem>
</file>

<file path=customXml/itemProps3.xml><?xml version="1.0" encoding="utf-8"?>
<ds:datastoreItem xmlns:ds="http://schemas.openxmlformats.org/officeDocument/2006/customXml" ds:itemID="{9CB40A29-417A-4975-A9D0-75779E58355C}">
  <ds:schemaRefs>
    <ds:schemaRef ds:uri="http://schemas.microsoft.com/sharepoint/v3/contenttype/forms"/>
  </ds:schemaRefs>
</ds:datastoreItem>
</file>

<file path=customXml/itemProps4.xml><?xml version="1.0" encoding="utf-8"?>
<ds:datastoreItem xmlns:ds="http://schemas.openxmlformats.org/officeDocument/2006/customXml" ds:itemID="{AD067D22-A99A-44DE-9C73-EDB03085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77b60-3638-4220-b062-874175cc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vt:lpstr>
    </vt:vector>
  </TitlesOfParts>
  <Company>University of Houston</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Computer Science</dc:creator>
  <cp:keywords/>
  <dc:description/>
  <cp:lastModifiedBy>Eick, Christoph F</cp:lastModifiedBy>
  <cp:revision>3</cp:revision>
  <cp:lastPrinted>2024-09-12T18:38:00Z</cp:lastPrinted>
  <dcterms:created xsi:type="dcterms:W3CDTF">2024-09-26T15:00:00Z</dcterms:created>
  <dcterms:modified xsi:type="dcterms:W3CDTF">2024-09-26T15:03:00Z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0x0101008F361B21D7825F42A04726C5B350BED5</vt:lpwstr>
  </property>
</Properties>
</file>