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02B" w:rsidRDefault="00D3002B">
      <w:pPr>
        <w:pStyle w:val="Title"/>
        <w:rPr>
          <w:sz w:val="36"/>
        </w:rPr>
      </w:pPr>
      <w:r>
        <w:rPr>
          <w:sz w:val="36"/>
        </w:rPr>
        <w:t xml:space="preserve">Solution Sketches </w:t>
      </w:r>
    </w:p>
    <w:p w:rsidR="005E4A2B" w:rsidRDefault="00A310C2">
      <w:pPr>
        <w:pStyle w:val="Title"/>
        <w:rPr>
          <w:sz w:val="36"/>
        </w:rPr>
      </w:pPr>
      <w:r>
        <w:rPr>
          <w:sz w:val="36"/>
        </w:rPr>
        <w:t>Midterm</w:t>
      </w:r>
      <w:r w:rsidR="00704477">
        <w:rPr>
          <w:sz w:val="36"/>
        </w:rPr>
        <w:t>2</w:t>
      </w:r>
      <w:r>
        <w:rPr>
          <w:sz w:val="36"/>
        </w:rPr>
        <w:t xml:space="preserve"> </w:t>
      </w:r>
      <w:r w:rsidR="005E4A2B">
        <w:rPr>
          <w:sz w:val="36"/>
        </w:rPr>
        <w:t>Exam</w:t>
      </w:r>
    </w:p>
    <w:p w:rsidR="005E4A2B" w:rsidRDefault="005E4A2B">
      <w:pPr>
        <w:jc w:val="center"/>
        <w:rPr>
          <w:sz w:val="36"/>
        </w:rPr>
      </w:pPr>
      <w:r>
        <w:rPr>
          <w:sz w:val="36"/>
        </w:rPr>
        <w:t xml:space="preserve">COSC </w:t>
      </w:r>
      <w:r w:rsidR="00704477">
        <w:rPr>
          <w:sz w:val="36"/>
        </w:rPr>
        <w:t>4</w:t>
      </w:r>
      <w:r>
        <w:rPr>
          <w:sz w:val="36"/>
        </w:rPr>
        <w:t xml:space="preserve">335 </w:t>
      </w:r>
      <w:r w:rsidRPr="00BE6643">
        <w:rPr>
          <w:i/>
          <w:sz w:val="36"/>
        </w:rPr>
        <w:t>Data Mining</w:t>
      </w:r>
    </w:p>
    <w:p w:rsidR="005E4A2B" w:rsidRDefault="00704477">
      <w:pPr>
        <w:jc w:val="center"/>
        <w:rPr>
          <w:sz w:val="36"/>
        </w:rPr>
      </w:pPr>
      <w:r>
        <w:rPr>
          <w:sz w:val="36"/>
        </w:rPr>
        <w:t>April 7, 2015</w:t>
      </w:r>
    </w:p>
    <w:p w:rsidR="005E4A2B" w:rsidRDefault="005E4A2B">
      <w:pPr>
        <w:rPr>
          <w:sz w:val="32"/>
        </w:rPr>
      </w:pPr>
      <w:proofErr w:type="gramStart"/>
      <w:r>
        <w:rPr>
          <w:sz w:val="32"/>
        </w:rPr>
        <w:t>Your</w:t>
      </w:r>
      <w:proofErr w:type="gramEnd"/>
      <w:r>
        <w:rPr>
          <w:sz w:val="32"/>
        </w:rPr>
        <w:t xml:space="preserve"> Name:</w:t>
      </w:r>
    </w:p>
    <w:p w:rsidR="005E4A2B" w:rsidRDefault="005E4A2B">
      <w:pPr>
        <w:rPr>
          <w:sz w:val="32"/>
        </w:rPr>
      </w:pPr>
      <w:r>
        <w:rPr>
          <w:sz w:val="32"/>
        </w:rPr>
        <w:t xml:space="preserve">Your student id: </w:t>
      </w:r>
    </w:p>
    <w:p w:rsidR="005E4A2B" w:rsidRDefault="005E4A2B">
      <w:pPr>
        <w:rPr>
          <w:sz w:val="32"/>
        </w:rPr>
      </w:pPr>
    </w:p>
    <w:p w:rsidR="005E4A2B" w:rsidRDefault="005E4A2B">
      <w:pPr>
        <w:rPr>
          <w:sz w:val="32"/>
        </w:rPr>
      </w:pPr>
    </w:p>
    <w:p w:rsidR="005E4A2B" w:rsidRDefault="005E4A2B" w:rsidP="001E40AD">
      <w:pPr>
        <w:rPr>
          <w:sz w:val="32"/>
        </w:rPr>
      </w:pPr>
      <w:r>
        <w:rPr>
          <w:sz w:val="32"/>
        </w:rPr>
        <w:t xml:space="preserve">Problem 1 --- </w:t>
      </w:r>
      <w:r w:rsidR="00DE02F5">
        <w:rPr>
          <w:sz w:val="32"/>
        </w:rPr>
        <w:t xml:space="preserve">Computing GINI in R </w:t>
      </w:r>
      <w:r w:rsidR="004576A1">
        <w:rPr>
          <w:sz w:val="32"/>
        </w:rPr>
        <w:t>[8]</w:t>
      </w:r>
    </w:p>
    <w:p w:rsidR="005E4A2B" w:rsidRDefault="005E4A2B">
      <w:pPr>
        <w:rPr>
          <w:sz w:val="32"/>
        </w:rPr>
      </w:pPr>
      <w:r>
        <w:rPr>
          <w:sz w:val="32"/>
        </w:rPr>
        <w:t xml:space="preserve">Problem 2 --- </w:t>
      </w:r>
      <w:r w:rsidR="00DE02F5">
        <w:rPr>
          <w:sz w:val="32"/>
        </w:rPr>
        <w:t>R-Code to Analyze Clustering Results [5]</w:t>
      </w:r>
    </w:p>
    <w:p w:rsidR="005E4A2B" w:rsidRDefault="005E4A2B">
      <w:pPr>
        <w:rPr>
          <w:sz w:val="32"/>
        </w:rPr>
      </w:pPr>
      <w:r>
        <w:rPr>
          <w:sz w:val="32"/>
        </w:rPr>
        <w:t xml:space="preserve">Problem 3 --- </w:t>
      </w:r>
      <w:r w:rsidR="004576A1">
        <w:rPr>
          <w:sz w:val="32"/>
        </w:rPr>
        <w:t>Tree Models and Classification in General</w:t>
      </w:r>
      <w:r w:rsidR="001616A3">
        <w:rPr>
          <w:sz w:val="32"/>
        </w:rPr>
        <w:t xml:space="preserve"> [</w:t>
      </w:r>
      <w:r w:rsidR="004576A1">
        <w:rPr>
          <w:sz w:val="32"/>
        </w:rPr>
        <w:t>14</w:t>
      </w:r>
      <w:r w:rsidR="001616A3">
        <w:rPr>
          <w:sz w:val="32"/>
        </w:rPr>
        <w:t>]</w:t>
      </w:r>
    </w:p>
    <w:p w:rsidR="005E4A2B" w:rsidRDefault="005E4A2B">
      <w:pPr>
        <w:rPr>
          <w:sz w:val="32"/>
        </w:rPr>
      </w:pPr>
      <w:r>
        <w:rPr>
          <w:sz w:val="32"/>
        </w:rPr>
        <w:t xml:space="preserve">Problem 4 --- </w:t>
      </w:r>
      <w:r w:rsidR="004576A1">
        <w:rPr>
          <w:sz w:val="32"/>
        </w:rPr>
        <w:t>K-NN, SVM and Ensembles [17]</w:t>
      </w:r>
    </w:p>
    <w:p w:rsidR="001C34B5" w:rsidRDefault="001C34B5">
      <w:pPr>
        <w:rPr>
          <w:sz w:val="32"/>
        </w:rPr>
      </w:pPr>
      <w:r>
        <w:rPr>
          <w:sz w:val="32"/>
        </w:rPr>
        <w:t xml:space="preserve">Problem 5 --- </w:t>
      </w:r>
      <w:r w:rsidR="004576A1">
        <w:rPr>
          <w:sz w:val="32"/>
        </w:rPr>
        <w:t>R-Programming with Data Frames [11]</w:t>
      </w:r>
    </w:p>
    <w:p w:rsidR="005E4A2B" w:rsidRDefault="005E4A2B">
      <w:pPr>
        <w:rPr>
          <w:sz w:val="32"/>
        </w:rPr>
      </w:pPr>
    </w:p>
    <w:p w:rsidR="005E4A2B" w:rsidRDefault="005E4A2B">
      <w:pPr>
        <w:rPr>
          <w:sz w:val="32"/>
        </w:rPr>
      </w:pPr>
    </w:p>
    <w:p w:rsidR="005E4A2B" w:rsidRDefault="005E4A2B">
      <w:pPr>
        <w:rPr>
          <w:sz w:val="36"/>
        </w:rPr>
      </w:pPr>
      <w:r>
        <w:rPr>
          <w:rFonts w:ascii="Symbol" w:hAnsi="Symbol"/>
          <w:sz w:val="36"/>
        </w:rPr>
        <w:t></w:t>
      </w:r>
      <w:r>
        <w:rPr>
          <w:rFonts w:ascii="Symbol" w:hAnsi="Symbol"/>
          <w:sz w:val="36"/>
        </w:rPr>
        <w:t></w:t>
      </w:r>
      <w:r>
        <w:rPr>
          <w:rFonts w:ascii="Symbol" w:hAnsi="Symbol"/>
          <w:sz w:val="36"/>
        </w:rPr>
        <w:t></w:t>
      </w:r>
      <w:r w:rsidR="004576A1">
        <w:rPr>
          <w:rFonts w:ascii="Symbol" w:hAnsi="Symbol"/>
          <w:sz w:val="36"/>
        </w:rPr>
        <w:t></w:t>
      </w:r>
      <w:r w:rsidR="004576A1">
        <w:rPr>
          <w:rFonts w:ascii="Symbol" w:hAnsi="Symbol"/>
          <w:sz w:val="36"/>
        </w:rPr>
        <w:t></w:t>
      </w:r>
      <w:r>
        <w:rPr>
          <w:rFonts w:ascii="Symbol" w:hAnsi="Symbol"/>
          <w:sz w:val="36"/>
        </w:rPr>
        <w:t></w:t>
      </w:r>
      <w:r>
        <w:rPr>
          <w:sz w:val="36"/>
        </w:rPr>
        <w:t>:</w:t>
      </w:r>
    </w:p>
    <w:p w:rsidR="005E4A2B" w:rsidRDefault="005E4A2B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Grade:</w:t>
      </w:r>
    </w:p>
    <w:p w:rsidR="005E4A2B" w:rsidRDefault="005E4A2B">
      <w:pPr>
        <w:jc w:val="center"/>
        <w:rPr>
          <w:b/>
          <w:bCs/>
          <w:sz w:val="36"/>
        </w:rPr>
      </w:pPr>
    </w:p>
    <w:p w:rsidR="005E4A2B" w:rsidRDefault="00833ED1">
      <w:pPr>
        <w:pStyle w:val="PlainText"/>
        <w:jc w:val="center"/>
        <w:rPr>
          <w:rFonts w:ascii="Times New Roman" w:hAnsi="Times New Roman" w:cs="Times New Roman"/>
          <w:sz w:val="28"/>
        </w:rPr>
      </w:pPr>
      <w:r>
        <w:rPr>
          <w:rFonts w:ascii="Arial" w:hAnsi="Arial" w:cs="Arial"/>
          <w:noProof/>
          <w:color w:val="2200C1"/>
          <w:sz w:val="27"/>
          <w:szCs w:val="27"/>
        </w:rPr>
        <w:drawing>
          <wp:inline distT="0" distB="0" distL="0" distR="0">
            <wp:extent cx="1307465" cy="1316355"/>
            <wp:effectExtent l="0" t="0" r="0" b="0"/>
            <wp:docPr id="1" name="rg_hi" descr="ANd9GcSqb1YFd7NNQ3jQxlyehu-wr60ZSKlaD0vwZqvEBmpD-b-vytjc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Sqb1YFd7NNQ3jQxlyehu-wr60ZSKlaD0vwZqvEBmpD-b-vytjcZ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A2B" w:rsidRDefault="005E4A2B">
      <w:pPr>
        <w:pStyle w:val="PlainText"/>
        <w:rPr>
          <w:rFonts w:ascii="Times New Roman" w:hAnsi="Times New Roman" w:cs="Times New Roman"/>
          <w:sz w:val="28"/>
        </w:rPr>
      </w:pPr>
    </w:p>
    <w:p w:rsidR="005E4A2B" w:rsidRDefault="005E4A2B">
      <w:pPr>
        <w:pStyle w:val="PlainText"/>
        <w:rPr>
          <w:b/>
          <w:bCs/>
          <w:sz w:val="36"/>
        </w:rPr>
      </w:pPr>
      <w:r>
        <w:rPr>
          <w:rFonts w:ascii="Times New Roman" w:hAnsi="Times New Roman" w:cs="Times New Roman"/>
          <w:sz w:val="28"/>
        </w:rPr>
        <w:t>The exam</w:t>
      </w:r>
      <w:r w:rsidR="006C4C88">
        <w:rPr>
          <w:rFonts w:ascii="Times New Roman" w:hAnsi="Times New Roman" w:cs="Times New Roman"/>
          <w:sz w:val="28"/>
        </w:rPr>
        <w:t xml:space="preserve"> is “open books” </w:t>
      </w:r>
      <w:r w:rsidR="004576A1">
        <w:rPr>
          <w:rFonts w:ascii="Times New Roman" w:hAnsi="Times New Roman" w:cs="Times New Roman"/>
          <w:sz w:val="28"/>
        </w:rPr>
        <w:t xml:space="preserve">and use of computers (but not e-mail) is allowed </w:t>
      </w:r>
      <w:r w:rsidR="006C4C88">
        <w:rPr>
          <w:rFonts w:ascii="Times New Roman" w:hAnsi="Times New Roman" w:cs="Times New Roman"/>
          <w:sz w:val="28"/>
        </w:rPr>
        <w:t xml:space="preserve">and you have </w:t>
      </w:r>
      <w:r w:rsidR="00A169CA">
        <w:rPr>
          <w:rFonts w:ascii="Times New Roman" w:hAnsi="Times New Roman" w:cs="Times New Roman"/>
          <w:sz w:val="28"/>
        </w:rPr>
        <w:t>75</w:t>
      </w:r>
      <w:r>
        <w:rPr>
          <w:rFonts w:ascii="Times New Roman" w:hAnsi="Times New Roman" w:cs="Times New Roman"/>
          <w:sz w:val="28"/>
        </w:rPr>
        <w:t xml:space="preserve"> minutes to complete the exam. The exam will count approx. </w:t>
      </w:r>
      <w:r w:rsidR="00DE02F5">
        <w:rPr>
          <w:rFonts w:ascii="Times New Roman" w:hAnsi="Times New Roman" w:cs="Times New Roman"/>
          <w:sz w:val="28"/>
        </w:rPr>
        <w:t>1</w:t>
      </w:r>
      <w:r w:rsidR="002E40DD">
        <w:rPr>
          <w:rFonts w:ascii="Times New Roman" w:hAnsi="Times New Roman" w:cs="Times New Roman"/>
          <w:sz w:val="28"/>
        </w:rPr>
        <w:t>4</w:t>
      </w:r>
      <w:r w:rsidR="00DE02F5">
        <w:rPr>
          <w:rFonts w:ascii="Times New Roman" w:hAnsi="Times New Roman" w:cs="Times New Roman"/>
          <w:sz w:val="28"/>
        </w:rPr>
        <w:t>-1</w:t>
      </w:r>
      <w:r w:rsidR="002E40DD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% towards the course grade. </w:t>
      </w:r>
    </w:p>
    <w:p w:rsidR="00F62320" w:rsidRPr="001616A3" w:rsidRDefault="00F62320" w:rsidP="001616A3">
      <w:pPr>
        <w:pStyle w:val="PlainText"/>
        <w:rPr>
          <w:bCs/>
          <w:color w:val="FF0000"/>
        </w:rPr>
      </w:pPr>
    </w:p>
    <w:p w:rsidR="00F62320" w:rsidRDefault="00F62320" w:rsidP="005B2623">
      <w:pPr>
        <w:pStyle w:val="BodyTextIndent"/>
        <w:ind w:left="0"/>
        <w:rPr>
          <w:b w:val="0"/>
          <w:bCs w:val="0"/>
        </w:rPr>
      </w:pPr>
    </w:p>
    <w:p w:rsidR="00F62320" w:rsidRDefault="00F62320" w:rsidP="005B2623">
      <w:pPr>
        <w:pStyle w:val="BodyTextIndent"/>
        <w:ind w:left="0"/>
        <w:rPr>
          <w:b w:val="0"/>
          <w:bCs w:val="0"/>
        </w:rPr>
      </w:pPr>
    </w:p>
    <w:p w:rsidR="001868AB" w:rsidRDefault="008518D5" w:rsidP="001616A3">
      <w:pPr>
        <w:pStyle w:val="PlainText"/>
        <w:pageBreakBefore/>
        <w:numPr>
          <w:ilvl w:val="0"/>
          <w:numId w:val="23"/>
        </w:numPr>
      </w:pPr>
      <w:r>
        <w:rPr>
          <w:rFonts w:ascii="Times New Roman" w:eastAsia="MS Mincho" w:hAnsi="Times New Roman"/>
          <w:b/>
          <w:sz w:val="28"/>
        </w:rPr>
        <w:lastRenderedPageBreak/>
        <w:t xml:space="preserve">Computing GINI in R </w:t>
      </w:r>
      <w:r w:rsidR="00D0530F">
        <w:rPr>
          <w:rFonts w:ascii="Times New Roman" w:eastAsia="MS Mincho" w:hAnsi="Times New Roman"/>
          <w:b/>
          <w:sz w:val="28"/>
        </w:rPr>
        <w:t>[</w:t>
      </w:r>
      <w:r w:rsidR="00697105">
        <w:rPr>
          <w:rFonts w:ascii="Times New Roman" w:eastAsia="MS Mincho" w:hAnsi="Times New Roman"/>
          <w:b/>
          <w:sz w:val="28"/>
        </w:rPr>
        <w:t>8</w:t>
      </w:r>
      <w:r w:rsidR="00D0530F">
        <w:rPr>
          <w:rFonts w:ascii="Times New Roman" w:eastAsia="MS Mincho" w:hAnsi="Times New Roman"/>
          <w:b/>
          <w:sz w:val="28"/>
        </w:rPr>
        <w:t>]</w:t>
      </w:r>
    </w:p>
    <w:p w:rsidR="001868AB" w:rsidRDefault="00141016" w:rsidP="00A169CA">
      <w:r>
        <w:t xml:space="preserve">Write a function </w:t>
      </w:r>
      <w:proofErr w:type="spellStart"/>
      <w:r w:rsidRPr="00141016">
        <w:rPr>
          <w:i/>
        </w:rPr>
        <w:t>gini</w:t>
      </w:r>
      <w:proofErr w:type="spellEnd"/>
      <w:r>
        <w:t xml:space="preserve"> in R, whose input is a vector of class proportions of arbitrary length</w:t>
      </w:r>
      <w:r w:rsidR="00200927">
        <w:rPr>
          <w:rStyle w:val="FootnoteReference"/>
        </w:rPr>
        <w:footnoteReference w:id="1"/>
      </w:r>
      <w:r>
        <w:t xml:space="preserve"> called v (</w:t>
      </w:r>
      <w:r w:rsidR="00697105">
        <w:t>v</w:t>
      </w:r>
      <w:r>
        <w:t xml:space="preserve"> contains O and positive numbers whose sum is exactly one) and returns the </w:t>
      </w:r>
      <w:proofErr w:type="spellStart"/>
      <w:r>
        <w:t>gini</w:t>
      </w:r>
      <w:proofErr w:type="spellEnd"/>
      <w:r w:rsidR="00D0530F">
        <w:t xml:space="preserve"> coefficient</w:t>
      </w:r>
      <w:r>
        <w:t xml:space="preserve"> for v; e.g. </w:t>
      </w:r>
    </w:p>
    <w:p w:rsidR="00141016" w:rsidRPr="00141016" w:rsidRDefault="00141016" w:rsidP="00A169CA">
      <w:pPr>
        <w:rPr>
          <w:rFonts w:ascii="Verdana" w:hAnsi="Verdana"/>
          <w:sz w:val="22"/>
          <w:szCs w:val="22"/>
        </w:rPr>
      </w:pPr>
      <w:r w:rsidRPr="00141016">
        <w:rPr>
          <w:rFonts w:ascii="Verdana" w:hAnsi="Verdana"/>
          <w:sz w:val="22"/>
          <w:szCs w:val="22"/>
        </w:rPr>
        <w:t>v&lt;</w:t>
      </w:r>
      <w:r w:rsidR="00D0530F">
        <w:rPr>
          <w:rFonts w:ascii="Verdana" w:hAnsi="Verdana"/>
          <w:sz w:val="22"/>
          <w:szCs w:val="22"/>
        </w:rPr>
        <w:t>-</w:t>
      </w:r>
      <w:proofErr w:type="gramStart"/>
      <w:r w:rsidRPr="00141016">
        <w:rPr>
          <w:rFonts w:ascii="Verdana" w:hAnsi="Verdana"/>
          <w:sz w:val="22"/>
          <w:szCs w:val="22"/>
        </w:rPr>
        <w:t>c(</w:t>
      </w:r>
      <w:proofErr w:type="gramEnd"/>
      <w:r w:rsidRPr="00141016">
        <w:rPr>
          <w:rFonts w:ascii="Verdana" w:hAnsi="Verdana"/>
          <w:sz w:val="22"/>
          <w:szCs w:val="22"/>
        </w:rPr>
        <w:t>0.5, 0.25, 0.25)</w:t>
      </w:r>
    </w:p>
    <w:p w:rsidR="00200927" w:rsidRPr="00141016" w:rsidRDefault="00141016" w:rsidP="00A169CA">
      <w:pPr>
        <w:rPr>
          <w:rFonts w:ascii="Verdana" w:hAnsi="Verdana"/>
          <w:sz w:val="22"/>
          <w:szCs w:val="22"/>
        </w:rPr>
      </w:pPr>
      <w:proofErr w:type="spellStart"/>
      <w:proofErr w:type="gramStart"/>
      <w:r w:rsidRPr="00141016">
        <w:rPr>
          <w:rFonts w:ascii="Verdana" w:hAnsi="Verdana"/>
          <w:sz w:val="22"/>
          <w:szCs w:val="22"/>
        </w:rPr>
        <w:t>gini</w:t>
      </w:r>
      <w:proofErr w:type="spellEnd"/>
      <w:r w:rsidRPr="00141016">
        <w:rPr>
          <w:rFonts w:ascii="Verdana" w:hAnsi="Verdana"/>
          <w:sz w:val="22"/>
          <w:szCs w:val="22"/>
        </w:rPr>
        <w:t>(</w:t>
      </w:r>
      <w:proofErr w:type="gramEnd"/>
      <w:r w:rsidRPr="00141016">
        <w:rPr>
          <w:rFonts w:ascii="Verdana" w:hAnsi="Verdana"/>
          <w:sz w:val="22"/>
          <w:szCs w:val="22"/>
        </w:rPr>
        <w:t>v)</w:t>
      </w:r>
    </w:p>
    <w:p w:rsidR="00141016" w:rsidRDefault="00141016" w:rsidP="00A169CA"/>
    <w:p w:rsidR="00141016" w:rsidRPr="008518D5" w:rsidRDefault="00141016" w:rsidP="00A169CA">
      <w:proofErr w:type="gramStart"/>
      <w:r w:rsidRPr="00D0530F">
        <w:rPr>
          <w:i/>
        </w:rPr>
        <w:t>would</w:t>
      </w:r>
      <w:proofErr w:type="gramEnd"/>
      <w:r w:rsidRPr="00D0530F">
        <w:rPr>
          <w:i/>
        </w:rPr>
        <w:t xml:space="preserve"> return:</w:t>
      </w:r>
      <w:r>
        <w:t xml:space="preserve"> 1- (0.5)**2-(0.25)**2-(0.25)*= 1-1/4-1/8=</w:t>
      </w:r>
      <w:r w:rsidR="00200927">
        <w:t>5/8</w:t>
      </w:r>
    </w:p>
    <w:p w:rsidR="00BE3E9C" w:rsidRDefault="00BE3E9C" w:rsidP="00CC0C1C">
      <w:pPr>
        <w:rPr>
          <w:color w:val="FF0000"/>
        </w:rPr>
      </w:pPr>
    </w:p>
    <w:p w:rsidR="00BE3E9C" w:rsidRDefault="00D0530F" w:rsidP="00CC0C1C">
      <w:pPr>
        <w:rPr>
          <w:rFonts w:ascii="Verdana" w:hAnsi="Verdana"/>
          <w:sz w:val="22"/>
          <w:szCs w:val="22"/>
        </w:rPr>
      </w:pPr>
      <w:proofErr w:type="spellStart"/>
      <w:proofErr w:type="gramStart"/>
      <w:r>
        <w:rPr>
          <w:rFonts w:ascii="Verdana" w:hAnsi="Verdana"/>
          <w:sz w:val="22"/>
          <w:szCs w:val="22"/>
        </w:rPr>
        <w:t>gini</w:t>
      </w:r>
      <w:proofErr w:type="spellEnd"/>
      <w:proofErr w:type="gramEnd"/>
      <w:r w:rsidRPr="00D0530F">
        <w:rPr>
          <w:rFonts w:ascii="Verdana" w:hAnsi="Verdana"/>
          <w:sz w:val="22"/>
          <w:szCs w:val="22"/>
        </w:rPr>
        <w:t xml:space="preserve"> &lt;- function(</w:t>
      </w:r>
      <w:r>
        <w:rPr>
          <w:rFonts w:ascii="Verdana" w:hAnsi="Verdana"/>
          <w:sz w:val="22"/>
          <w:szCs w:val="22"/>
        </w:rPr>
        <w:t>v</w:t>
      </w:r>
      <w:r w:rsidRPr="00D0530F">
        <w:rPr>
          <w:rFonts w:ascii="Verdana" w:hAnsi="Verdana"/>
          <w:sz w:val="22"/>
          <w:szCs w:val="22"/>
        </w:rPr>
        <w:t>) {</w:t>
      </w:r>
    </w:p>
    <w:p w:rsidR="00D0530F" w:rsidRDefault="00D0530F" w:rsidP="00CC0C1C">
      <w:pPr>
        <w:rPr>
          <w:rFonts w:ascii="Verdana" w:hAnsi="Verdana"/>
          <w:sz w:val="22"/>
          <w:szCs w:val="22"/>
        </w:rPr>
      </w:pPr>
    </w:p>
    <w:p w:rsidR="00D0530F" w:rsidRDefault="00D0530F" w:rsidP="00CC0C1C">
      <w:pPr>
        <w:rPr>
          <w:rFonts w:ascii="Verdana" w:hAnsi="Verdana"/>
          <w:sz w:val="22"/>
          <w:szCs w:val="22"/>
        </w:rPr>
      </w:pPr>
    </w:p>
    <w:p w:rsidR="00D0530F" w:rsidRDefault="00D0530F" w:rsidP="00CC0C1C">
      <w:pPr>
        <w:rPr>
          <w:rFonts w:ascii="Verdana" w:hAnsi="Verdana"/>
          <w:sz w:val="22"/>
          <w:szCs w:val="22"/>
        </w:rPr>
      </w:pPr>
    </w:p>
    <w:p w:rsidR="00D0530F" w:rsidRDefault="00D0530F" w:rsidP="00CC0C1C">
      <w:pPr>
        <w:rPr>
          <w:rFonts w:ascii="Verdana" w:hAnsi="Verdana"/>
          <w:sz w:val="22"/>
          <w:szCs w:val="22"/>
        </w:rPr>
      </w:pPr>
    </w:p>
    <w:p w:rsidR="00D0530F" w:rsidRDefault="00D0530F" w:rsidP="00CC0C1C">
      <w:pPr>
        <w:rPr>
          <w:rFonts w:ascii="Verdana" w:hAnsi="Verdana"/>
          <w:sz w:val="22"/>
          <w:szCs w:val="22"/>
        </w:rPr>
      </w:pPr>
    </w:p>
    <w:p w:rsidR="00D0530F" w:rsidRDefault="00D0530F" w:rsidP="00CC0C1C">
      <w:pPr>
        <w:rPr>
          <w:rFonts w:ascii="Verdana" w:hAnsi="Verdana"/>
          <w:sz w:val="22"/>
          <w:szCs w:val="22"/>
        </w:rPr>
      </w:pPr>
    </w:p>
    <w:p w:rsidR="00D0530F" w:rsidRDefault="00D0530F" w:rsidP="00CC0C1C">
      <w:pPr>
        <w:rPr>
          <w:rFonts w:ascii="Verdana" w:hAnsi="Verdana"/>
          <w:sz w:val="22"/>
          <w:szCs w:val="22"/>
        </w:rPr>
      </w:pPr>
    </w:p>
    <w:p w:rsidR="00D0530F" w:rsidRDefault="00D0530F" w:rsidP="00CC0C1C">
      <w:pPr>
        <w:rPr>
          <w:rFonts w:ascii="Verdana" w:hAnsi="Verdana"/>
          <w:sz w:val="22"/>
          <w:szCs w:val="22"/>
        </w:rPr>
      </w:pPr>
    </w:p>
    <w:p w:rsidR="00D0530F" w:rsidRDefault="00D0530F" w:rsidP="00CC0C1C">
      <w:pPr>
        <w:rPr>
          <w:rFonts w:ascii="Verdana" w:hAnsi="Verdana"/>
          <w:sz w:val="22"/>
          <w:szCs w:val="22"/>
        </w:rPr>
      </w:pPr>
    </w:p>
    <w:p w:rsidR="00D0530F" w:rsidRDefault="00D0530F" w:rsidP="00CC0C1C">
      <w:pPr>
        <w:rPr>
          <w:rFonts w:ascii="Verdana" w:hAnsi="Verdana"/>
          <w:sz w:val="22"/>
          <w:szCs w:val="22"/>
        </w:rPr>
      </w:pPr>
    </w:p>
    <w:p w:rsidR="00D0530F" w:rsidRDefault="00D0530F" w:rsidP="00CC0C1C">
      <w:pPr>
        <w:rPr>
          <w:rFonts w:ascii="Verdana" w:hAnsi="Verdana"/>
          <w:sz w:val="22"/>
          <w:szCs w:val="22"/>
        </w:rPr>
      </w:pPr>
    </w:p>
    <w:p w:rsidR="00D0530F" w:rsidRDefault="00D0530F" w:rsidP="00CC0C1C">
      <w:pPr>
        <w:rPr>
          <w:rFonts w:ascii="Verdana" w:hAnsi="Verdana"/>
          <w:sz w:val="22"/>
          <w:szCs w:val="22"/>
        </w:rPr>
      </w:pPr>
    </w:p>
    <w:p w:rsidR="00D0530F" w:rsidRDefault="00D0530F" w:rsidP="00CC0C1C">
      <w:pPr>
        <w:rPr>
          <w:rFonts w:ascii="Verdana" w:hAnsi="Verdana"/>
          <w:sz w:val="22"/>
          <w:szCs w:val="22"/>
        </w:rPr>
      </w:pPr>
    </w:p>
    <w:p w:rsidR="00D0530F" w:rsidRDefault="00D0530F" w:rsidP="00CC0C1C">
      <w:pPr>
        <w:rPr>
          <w:rFonts w:ascii="Verdana" w:hAnsi="Verdana"/>
          <w:sz w:val="22"/>
          <w:szCs w:val="22"/>
        </w:rPr>
      </w:pPr>
    </w:p>
    <w:p w:rsidR="00D0530F" w:rsidRDefault="00D0530F" w:rsidP="00CC0C1C">
      <w:pPr>
        <w:rPr>
          <w:rFonts w:ascii="Verdana" w:hAnsi="Verdana"/>
          <w:sz w:val="22"/>
          <w:szCs w:val="22"/>
        </w:rPr>
      </w:pPr>
    </w:p>
    <w:p w:rsidR="00D0530F" w:rsidRDefault="00D0530F" w:rsidP="00CC0C1C">
      <w:pPr>
        <w:rPr>
          <w:rFonts w:ascii="Verdana" w:hAnsi="Verdana"/>
          <w:sz w:val="22"/>
          <w:szCs w:val="22"/>
        </w:rPr>
      </w:pPr>
    </w:p>
    <w:p w:rsidR="00D0530F" w:rsidRDefault="00D0530F" w:rsidP="00CC0C1C">
      <w:pPr>
        <w:rPr>
          <w:rFonts w:ascii="Verdana" w:hAnsi="Verdana"/>
          <w:sz w:val="22"/>
          <w:szCs w:val="22"/>
        </w:rPr>
      </w:pPr>
    </w:p>
    <w:p w:rsidR="00D0530F" w:rsidRDefault="00D0530F" w:rsidP="00CC0C1C">
      <w:pPr>
        <w:rPr>
          <w:rFonts w:ascii="Verdana" w:hAnsi="Verdana"/>
          <w:sz w:val="22"/>
          <w:szCs w:val="22"/>
        </w:rPr>
      </w:pPr>
    </w:p>
    <w:p w:rsidR="00D0530F" w:rsidRDefault="00D0530F" w:rsidP="00CC0C1C">
      <w:pPr>
        <w:rPr>
          <w:rFonts w:ascii="Verdana" w:hAnsi="Verdana"/>
          <w:sz w:val="22"/>
          <w:szCs w:val="22"/>
        </w:rPr>
      </w:pPr>
    </w:p>
    <w:p w:rsidR="00D0530F" w:rsidRDefault="00D0530F" w:rsidP="00CC0C1C">
      <w:pPr>
        <w:rPr>
          <w:rFonts w:ascii="Verdana" w:hAnsi="Verdana"/>
          <w:sz w:val="22"/>
          <w:szCs w:val="22"/>
        </w:rPr>
      </w:pPr>
    </w:p>
    <w:p w:rsidR="00D0530F" w:rsidRDefault="00D0530F" w:rsidP="00CC0C1C">
      <w:pPr>
        <w:rPr>
          <w:rFonts w:ascii="Verdana" w:hAnsi="Verdana"/>
          <w:sz w:val="22"/>
          <w:szCs w:val="22"/>
        </w:rPr>
      </w:pPr>
    </w:p>
    <w:p w:rsidR="00D0530F" w:rsidRDefault="00D0530F" w:rsidP="00CC0C1C">
      <w:pPr>
        <w:rPr>
          <w:rFonts w:ascii="Verdana" w:hAnsi="Verdana"/>
          <w:sz w:val="22"/>
          <w:szCs w:val="22"/>
        </w:rPr>
      </w:pPr>
    </w:p>
    <w:p w:rsidR="00D0530F" w:rsidRPr="00D0530F" w:rsidRDefault="00D0530F" w:rsidP="00CC0C1C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}</w:t>
      </w:r>
    </w:p>
    <w:p w:rsidR="00D0530F" w:rsidRDefault="00D0530F" w:rsidP="00D0530F">
      <w:pPr>
        <w:rPr>
          <w:b/>
          <w:color w:val="0070C0"/>
          <w:sz w:val="28"/>
        </w:rPr>
      </w:pPr>
    </w:p>
    <w:p w:rsidR="00D0530F" w:rsidRDefault="00D0530F" w:rsidP="00D0530F">
      <w:r>
        <w:rPr>
          <w:sz w:val="28"/>
          <w:szCs w:val="28"/>
        </w:rPr>
        <w:t>2) R-Code to Summarize Clustering Results [5]</w:t>
      </w:r>
    </w:p>
    <w:p w:rsidR="00D0530F" w:rsidRDefault="00D0530F" w:rsidP="00D0530F">
      <w:r>
        <w:t xml:space="preserve">Write some R-code that applies K-means for k=4 to the iris-flower dataset and then provides a summary, how many </w:t>
      </w:r>
      <w:proofErr w:type="spellStart"/>
      <w:r>
        <w:t>setosas</w:t>
      </w:r>
      <w:proofErr w:type="spellEnd"/>
      <w:r>
        <w:t xml:space="preserve">, </w:t>
      </w:r>
      <w:proofErr w:type="spellStart"/>
      <w:r>
        <w:t>virginicas</w:t>
      </w:r>
      <w:proofErr w:type="spellEnd"/>
      <w:r>
        <w:t xml:space="preserve">, and </w:t>
      </w:r>
      <w:proofErr w:type="spellStart"/>
      <w:r>
        <w:t>versicolor</w:t>
      </w:r>
      <w:proofErr w:type="spellEnd"/>
      <w:r>
        <w:t xml:space="preserve"> are in clusters 1, 2, 3, and 4, respectively (in the obtained clustering result)!</w:t>
      </w:r>
    </w:p>
    <w:p w:rsidR="00013DDB" w:rsidRPr="00013DDB" w:rsidRDefault="00013DDB" w:rsidP="00013DDB">
      <w:pPr>
        <w:pStyle w:val="ListParagraph"/>
        <w:ind w:left="360"/>
        <w:rPr>
          <w:rFonts w:ascii="Verdana" w:hAnsi="Verdana" w:cs="Calibri"/>
          <w:b/>
          <w:sz w:val="20"/>
          <w:szCs w:val="20"/>
        </w:rPr>
      </w:pPr>
      <w:r w:rsidRPr="00013DDB">
        <w:rPr>
          <w:rFonts w:ascii="Verdana" w:hAnsi="Verdana" w:cs="Calibri"/>
          <w:b/>
          <w:sz w:val="20"/>
          <w:szCs w:val="20"/>
        </w:rPr>
        <w:t>z&lt;-</w:t>
      </w:r>
      <w:proofErr w:type="spellStart"/>
      <w:proofErr w:type="gramStart"/>
      <w:r w:rsidRPr="00013DDB">
        <w:rPr>
          <w:rFonts w:ascii="Verdana" w:hAnsi="Verdana" w:cs="Calibri"/>
          <w:b/>
          <w:sz w:val="20"/>
          <w:szCs w:val="20"/>
        </w:rPr>
        <w:t>kmeans</w:t>
      </w:r>
      <w:proofErr w:type="spellEnd"/>
      <w:r w:rsidRPr="00013DDB">
        <w:rPr>
          <w:rFonts w:ascii="Verdana" w:hAnsi="Verdana" w:cs="Calibri"/>
          <w:b/>
          <w:sz w:val="20"/>
          <w:szCs w:val="20"/>
        </w:rPr>
        <w:t>(</w:t>
      </w:r>
      <w:proofErr w:type="gramEnd"/>
      <w:r w:rsidRPr="00013DDB">
        <w:rPr>
          <w:rFonts w:ascii="Verdana" w:hAnsi="Verdana" w:cs="Calibri"/>
          <w:b/>
          <w:sz w:val="20"/>
          <w:szCs w:val="20"/>
        </w:rPr>
        <w:t>iris[1:4],</w:t>
      </w:r>
      <w:r>
        <w:rPr>
          <w:rFonts w:ascii="Verdana" w:hAnsi="Verdana" w:cs="Calibri"/>
          <w:b/>
          <w:sz w:val="20"/>
          <w:szCs w:val="20"/>
        </w:rPr>
        <w:t>4</w:t>
      </w:r>
      <w:r w:rsidRPr="00013DDB">
        <w:rPr>
          <w:rFonts w:ascii="Verdana" w:hAnsi="Verdana" w:cs="Calibri"/>
          <w:b/>
          <w:sz w:val="20"/>
          <w:szCs w:val="20"/>
        </w:rPr>
        <w:t>)</w:t>
      </w:r>
    </w:p>
    <w:p w:rsidR="00013DDB" w:rsidRPr="00013DDB" w:rsidRDefault="00013DDB" w:rsidP="00013DDB">
      <w:pPr>
        <w:pStyle w:val="ListParagraph"/>
        <w:ind w:left="360"/>
        <w:rPr>
          <w:rFonts w:ascii="Verdana" w:hAnsi="Verdana" w:cs="Calibri"/>
          <w:b/>
          <w:sz w:val="20"/>
          <w:szCs w:val="20"/>
        </w:rPr>
      </w:pPr>
      <w:proofErr w:type="gramStart"/>
      <w:r w:rsidRPr="00013DDB">
        <w:rPr>
          <w:rFonts w:ascii="Verdana" w:hAnsi="Verdana" w:cs="Calibri"/>
          <w:b/>
          <w:sz w:val="20"/>
          <w:szCs w:val="20"/>
        </w:rPr>
        <w:t>z</w:t>
      </w:r>
      <w:proofErr w:type="gramEnd"/>
    </w:p>
    <w:p w:rsidR="00013DDB" w:rsidRPr="00013DDB" w:rsidRDefault="00013DDB" w:rsidP="00013DDB">
      <w:pPr>
        <w:pStyle w:val="ListParagraph"/>
        <w:ind w:left="360"/>
        <w:rPr>
          <w:rFonts w:ascii="Verdana" w:hAnsi="Verdana" w:cs="Calibri"/>
          <w:b/>
          <w:sz w:val="20"/>
          <w:szCs w:val="20"/>
        </w:rPr>
      </w:pPr>
      <w:r w:rsidRPr="00013DDB">
        <w:rPr>
          <w:rFonts w:ascii="Verdana" w:hAnsi="Verdana" w:cs="Calibri"/>
          <w:b/>
          <w:sz w:val="20"/>
          <w:szCs w:val="20"/>
        </w:rPr>
        <w:t>#analyze clusters</w:t>
      </w:r>
    </w:p>
    <w:p w:rsidR="00013DDB" w:rsidRPr="00013DDB" w:rsidRDefault="00013DDB" w:rsidP="00013DDB">
      <w:pPr>
        <w:pStyle w:val="ListParagraph"/>
        <w:ind w:left="360"/>
        <w:rPr>
          <w:rFonts w:ascii="Verdana" w:hAnsi="Verdana" w:cs="Calibri"/>
          <w:b/>
          <w:sz w:val="20"/>
          <w:szCs w:val="20"/>
        </w:rPr>
      </w:pPr>
      <w:r w:rsidRPr="00013DDB">
        <w:rPr>
          <w:rFonts w:ascii="Verdana" w:hAnsi="Verdana" w:cs="Calibri"/>
          <w:b/>
          <w:sz w:val="20"/>
          <w:szCs w:val="20"/>
        </w:rPr>
        <w:t>t&lt;-</w:t>
      </w:r>
      <w:proofErr w:type="gramStart"/>
      <w:r w:rsidRPr="00013DDB">
        <w:rPr>
          <w:rFonts w:ascii="Verdana" w:hAnsi="Verdana" w:cs="Calibri"/>
          <w:b/>
          <w:sz w:val="20"/>
          <w:szCs w:val="20"/>
        </w:rPr>
        <w:t>table(</w:t>
      </w:r>
      <w:proofErr w:type="gramEnd"/>
      <w:r w:rsidRPr="00013DDB">
        <w:rPr>
          <w:rFonts w:ascii="Verdana" w:hAnsi="Verdana" w:cs="Calibri"/>
          <w:b/>
          <w:sz w:val="20"/>
          <w:szCs w:val="20"/>
        </w:rPr>
        <w:t xml:space="preserve">iris[,5], </w:t>
      </w:r>
      <w:proofErr w:type="spellStart"/>
      <w:r w:rsidRPr="00013DDB">
        <w:rPr>
          <w:rFonts w:ascii="Verdana" w:hAnsi="Verdana" w:cs="Calibri"/>
          <w:b/>
          <w:sz w:val="20"/>
          <w:szCs w:val="20"/>
        </w:rPr>
        <w:t>z$cluster</w:t>
      </w:r>
      <w:proofErr w:type="spellEnd"/>
      <w:r w:rsidRPr="00013DDB">
        <w:rPr>
          <w:rFonts w:ascii="Verdana" w:hAnsi="Verdana" w:cs="Calibri"/>
          <w:b/>
          <w:sz w:val="20"/>
          <w:szCs w:val="20"/>
        </w:rPr>
        <w:t>)</w:t>
      </w:r>
    </w:p>
    <w:p w:rsidR="00A169CA" w:rsidRDefault="00013DDB" w:rsidP="00013DDB">
      <w:pPr>
        <w:pStyle w:val="ListParagraph"/>
        <w:ind w:left="360"/>
        <w:rPr>
          <w:rFonts w:ascii="Verdana" w:hAnsi="Verdana" w:cs="Calibri"/>
          <w:b/>
          <w:sz w:val="20"/>
          <w:szCs w:val="20"/>
        </w:rPr>
      </w:pPr>
      <w:proofErr w:type="gramStart"/>
      <w:r w:rsidRPr="00013DDB">
        <w:rPr>
          <w:rFonts w:ascii="Verdana" w:hAnsi="Verdana" w:cs="Calibri"/>
          <w:b/>
          <w:sz w:val="20"/>
          <w:szCs w:val="20"/>
        </w:rPr>
        <w:t>t</w:t>
      </w:r>
      <w:proofErr w:type="gramEnd"/>
    </w:p>
    <w:p w:rsidR="00013DDB" w:rsidRPr="00013DDB" w:rsidRDefault="00013DDB" w:rsidP="00013DDB">
      <w:pPr>
        <w:pStyle w:val="ListParagraph"/>
        <w:ind w:left="360"/>
        <w:rPr>
          <w:rFonts w:ascii="Verdana" w:hAnsi="Verdana" w:cs="Calibri"/>
          <w:b/>
          <w:color w:val="C00000"/>
          <w:sz w:val="20"/>
          <w:szCs w:val="20"/>
        </w:rPr>
      </w:pPr>
      <w:r>
        <w:rPr>
          <w:rFonts w:ascii="Verdana" w:hAnsi="Verdana" w:cs="Calibri"/>
          <w:b/>
          <w:color w:val="C00000"/>
          <w:sz w:val="20"/>
          <w:szCs w:val="20"/>
        </w:rPr>
        <w:t>One error, even a minor one: 0-2.5 points…</w:t>
      </w:r>
    </w:p>
    <w:p w:rsidR="001868AB" w:rsidRDefault="00697105" w:rsidP="001868AB">
      <w:pPr>
        <w:pStyle w:val="PlainText"/>
        <w:pageBreakBefore/>
      </w:pPr>
      <w:r>
        <w:rPr>
          <w:rFonts w:ascii="Times New Roman" w:eastAsia="MS Mincho" w:hAnsi="Times New Roman"/>
          <w:b/>
          <w:sz w:val="28"/>
        </w:rPr>
        <w:lastRenderedPageBreak/>
        <w:t>3</w:t>
      </w:r>
      <w:r w:rsidR="001868AB">
        <w:rPr>
          <w:rFonts w:ascii="Times New Roman" w:eastAsia="MS Mincho" w:hAnsi="Times New Roman"/>
          <w:b/>
          <w:sz w:val="28"/>
        </w:rPr>
        <w:t xml:space="preserve">) </w:t>
      </w:r>
      <w:r w:rsidR="004576A1">
        <w:rPr>
          <w:rFonts w:ascii="Times New Roman" w:eastAsia="MS Mincho" w:hAnsi="Times New Roman"/>
          <w:b/>
          <w:sz w:val="28"/>
        </w:rPr>
        <w:t>Tree Models</w:t>
      </w:r>
      <w:r>
        <w:rPr>
          <w:rFonts w:ascii="Times New Roman" w:eastAsia="MS Mincho" w:hAnsi="Times New Roman"/>
          <w:b/>
          <w:sz w:val="28"/>
        </w:rPr>
        <w:t xml:space="preserve"> and Classification in General </w:t>
      </w:r>
      <w:r w:rsidR="00EB38DA">
        <w:rPr>
          <w:rFonts w:ascii="Times New Roman" w:eastAsia="MS Mincho" w:hAnsi="Times New Roman"/>
          <w:b/>
          <w:sz w:val="28"/>
        </w:rPr>
        <w:t>[14]</w:t>
      </w:r>
    </w:p>
    <w:p w:rsidR="000D2D7B" w:rsidRDefault="000D2D7B" w:rsidP="000D2D7B">
      <w:pPr>
        <w:numPr>
          <w:ilvl w:val="0"/>
          <w:numId w:val="27"/>
        </w:numPr>
      </w:pPr>
      <w:r>
        <w:t>Compute the information-gain</w:t>
      </w:r>
      <w:r>
        <w:rPr>
          <w:rStyle w:val="FootnoteReference"/>
        </w:rPr>
        <w:footnoteReference w:id="2"/>
      </w:r>
      <w:r>
        <w:t xml:space="preserve"> for the following decision tree split[</w:t>
      </w:r>
      <w:r w:rsidR="00EB38DA">
        <w:t>5</w:t>
      </w:r>
      <w:r>
        <w:t xml:space="preserve">] (compute the </w:t>
      </w:r>
      <w:r w:rsidR="007644F4">
        <w:t xml:space="preserve">exact </w:t>
      </w:r>
      <w:r>
        <w:t xml:space="preserve">value; just giving the formula </w:t>
      </w:r>
      <w:r w:rsidR="009047AE">
        <w:t>will only obtain partial credit)</w:t>
      </w:r>
    </w:p>
    <w:p w:rsidR="000D2D7B" w:rsidRDefault="000D2D7B" w:rsidP="000D2D7B">
      <w:pPr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1873885</wp:posOffset>
                </wp:positionH>
                <wp:positionV relativeFrom="paragraph">
                  <wp:posOffset>94615</wp:posOffset>
                </wp:positionV>
                <wp:extent cx="375920" cy="635"/>
                <wp:effectExtent l="6985" t="59055" r="17145" b="5461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59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D617B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47.55pt;margin-top:7.45pt;width:29.6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1873885</wp:posOffset>
                </wp:positionH>
                <wp:positionV relativeFrom="paragraph">
                  <wp:posOffset>102870</wp:posOffset>
                </wp:positionV>
                <wp:extent cx="375920" cy="144145"/>
                <wp:effectExtent l="6985" t="10160" r="36195" b="5524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592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723CC3" id="Straight Arrow Connector 7" o:spid="_x0000_s1026" type="#_x0000_t32" style="position:absolute;margin-left:147.55pt;margin-top:8.1pt;width:29.6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">
                <v:stroke endarrow="block"/>
              </v:shape>
            </w:pict>
          </mc:Fallback>
        </mc:AlternateContent>
      </w:r>
      <w:r>
        <w:t>(2</w:t>
      </w:r>
      <w:proofErr w:type="gramStart"/>
      <w:r>
        <w:t>,2,2</w:t>
      </w:r>
      <w:proofErr w:type="gramEnd"/>
      <w:r>
        <w:t>)</w:t>
      </w:r>
      <w:r>
        <w:tab/>
      </w:r>
      <w:r>
        <w:tab/>
        <w:t xml:space="preserve">(0,1,1) </w:t>
      </w:r>
    </w:p>
    <w:p w:rsidR="000D2D7B" w:rsidRPr="009C3CEF" w:rsidRDefault="000D2D7B" w:rsidP="000D2D7B">
      <w:pPr>
        <w:ind w:left="2880" w:firstLine="720"/>
      </w:pPr>
      <w:r>
        <w:t>(2, 1, 1)</w:t>
      </w:r>
    </w:p>
    <w:p w:rsidR="000D2D7B" w:rsidRPr="002E40DD" w:rsidRDefault="009047AE" w:rsidP="000D2D7B">
      <w:proofErr w:type="spellStart"/>
      <w:r w:rsidRPr="002E40DD">
        <w:t>H</w:t>
      </w:r>
      <w:r w:rsidR="000D2D7B" w:rsidRPr="002E40DD">
        <w:rPr>
          <w:vertAlign w:val="subscript"/>
        </w:rPr>
        <w:t>before</w:t>
      </w:r>
      <w:proofErr w:type="spellEnd"/>
      <w:r w:rsidR="000D2D7B" w:rsidRPr="002E40DD">
        <w:t>=</w:t>
      </w:r>
    </w:p>
    <w:p w:rsidR="000D2D7B" w:rsidRPr="002E40DD" w:rsidRDefault="000D2D7B" w:rsidP="000D2D7B"/>
    <w:p w:rsidR="000D2D7B" w:rsidRPr="002E40DD" w:rsidRDefault="009047AE" w:rsidP="000D2D7B">
      <w:pPr>
        <w:rPr>
          <w:sz w:val="22"/>
          <w:szCs w:val="22"/>
        </w:rPr>
      </w:pPr>
      <w:proofErr w:type="spellStart"/>
      <w:r w:rsidRPr="002E40DD">
        <w:rPr>
          <w:sz w:val="22"/>
          <w:szCs w:val="22"/>
        </w:rPr>
        <w:t>H</w:t>
      </w:r>
      <w:r w:rsidR="000D2D7B" w:rsidRPr="002E40DD">
        <w:rPr>
          <w:sz w:val="22"/>
          <w:szCs w:val="22"/>
          <w:vertAlign w:val="subscript"/>
        </w:rPr>
        <w:t>after</w:t>
      </w:r>
      <w:proofErr w:type="spellEnd"/>
      <w:r w:rsidR="000D2D7B" w:rsidRPr="002E40DD">
        <w:rPr>
          <w:sz w:val="22"/>
          <w:szCs w:val="22"/>
        </w:rPr>
        <w:t>=</w:t>
      </w:r>
    </w:p>
    <w:p w:rsidR="000D2D7B" w:rsidRPr="002E40DD" w:rsidRDefault="000D2D7B" w:rsidP="000D2D7B">
      <w:pPr>
        <w:rPr>
          <w:sz w:val="22"/>
          <w:szCs w:val="22"/>
        </w:rPr>
      </w:pPr>
    </w:p>
    <w:p w:rsidR="000D2D7B" w:rsidRPr="002E40DD" w:rsidRDefault="009047AE" w:rsidP="000D2D7B">
      <w:pPr>
        <w:rPr>
          <w:vertAlign w:val="subscript"/>
        </w:rPr>
      </w:pPr>
      <w:proofErr w:type="spellStart"/>
      <w:r w:rsidRPr="002E40DD">
        <w:t>H</w:t>
      </w:r>
      <w:r w:rsidRPr="002E40DD">
        <w:rPr>
          <w:vertAlign w:val="subscript"/>
        </w:rPr>
        <w:t>gain</w:t>
      </w:r>
      <w:proofErr w:type="spellEnd"/>
      <w:r w:rsidR="000D2D7B" w:rsidRPr="002E40DD">
        <w:t>=</w:t>
      </w:r>
      <w:proofErr w:type="spellStart"/>
      <w:r w:rsidRPr="002E40DD">
        <w:t>H</w:t>
      </w:r>
      <w:r w:rsidR="000D2D7B" w:rsidRPr="002E40DD">
        <w:rPr>
          <w:vertAlign w:val="subscript"/>
        </w:rPr>
        <w:t>before</w:t>
      </w:r>
      <w:r w:rsidR="000D2D7B" w:rsidRPr="002E40DD">
        <w:t>-</w:t>
      </w:r>
      <w:r w:rsidRPr="002E40DD">
        <w:t>H</w:t>
      </w:r>
      <w:r w:rsidR="000D2D7B" w:rsidRPr="002E40DD">
        <w:rPr>
          <w:vertAlign w:val="subscript"/>
        </w:rPr>
        <w:t>after</w:t>
      </w:r>
      <w:proofErr w:type="spellEnd"/>
    </w:p>
    <w:p w:rsidR="000D2D7B" w:rsidRDefault="000D2D7B" w:rsidP="000D2D7B"/>
    <w:p w:rsidR="000D2D7B" w:rsidRDefault="000D2D7B" w:rsidP="000D2D7B"/>
    <w:p w:rsidR="000D2D7B" w:rsidRDefault="009047AE" w:rsidP="000D2D7B">
      <w:r>
        <w:t>b</w:t>
      </w:r>
      <w:r w:rsidR="000D2D7B">
        <w:t xml:space="preserve">) Are decision trees capable to learns disjunctive concepts; for example. </w:t>
      </w:r>
    </w:p>
    <w:p w:rsidR="000D2D7B" w:rsidRDefault="000D2D7B" w:rsidP="000D2D7B">
      <w:r w:rsidRPr="00DB02CD">
        <w:rPr>
          <w:rFonts w:ascii="Gloucester MT Extra Condensed" w:hAnsi="Gloucester MT Extra Condensed"/>
        </w:rPr>
        <w:t xml:space="preserve">IF A&gt;3 </w:t>
      </w:r>
      <w:r>
        <w:rPr>
          <w:rFonts w:ascii="Gloucester MT Extra Condensed" w:hAnsi="Gloucester MT Extra Condensed"/>
        </w:rPr>
        <w:t>OR</w:t>
      </w:r>
      <w:r w:rsidRPr="00DB02CD">
        <w:rPr>
          <w:rFonts w:ascii="Gloucester MT Extra Condensed" w:hAnsi="Gloucester MT Extra Condensed"/>
        </w:rPr>
        <w:t xml:space="preserve"> B&gt;7 THEN class1 ELSE class2</w:t>
      </w:r>
      <w:r w:rsidR="009047AE">
        <w:t xml:space="preserve">? </w:t>
      </w:r>
      <w:r>
        <w:t>Give a reason for your answer! [</w:t>
      </w:r>
      <w:r w:rsidR="009047AE">
        <w:t>2</w:t>
      </w:r>
      <w:r>
        <w:t>]</w:t>
      </w:r>
    </w:p>
    <w:p w:rsidR="000D2D7B" w:rsidRDefault="000D2D7B" w:rsidP="000D2D7B">
      <w:pPr>
        <w:rPr>
          <w:sz w:val="28"/>
          <w:szCs w:val="28"/>
        </w:rPr>
      </w:pPr>
    </w:p>
    <w:p w:rsidR="004576A1" w:rsidRDefault="004576A1" w:rsidP="000D2D7B">
      <w:pPr>
        <w:rPr>
          <w:sz w:val="28"/>
          <w:szCs w:val="28"/>
        </w:rPr>
      </w:pPr>
    </w:p>
    <w:p w:rsidR="004576A1" w:rsidRDefault="004576A1" w:rsidP="000D2D7B">
      <w:pPr>
        <w:rPr>
          <w:sz w:val="28"/>
          <w:szCs w:val="28"/>
        </w:rPr>
      </w:pPr>
    </w:p>
    <w:p w:rsidR="000D2D7B" w:rsidRDefault="000D2D7B" w:rsidP="009047AE">
      <w:pPr>
        <w:pStyle w:val="ListParagraph"/>
        <w:numPr>
          <w:ilvl w:val="0"/>
          <w:numId w:val="28"/>
        </w:numPr>
      </w:pPr>
      <w:r w:rsidRPr="000D523E">
        <w:t>What are the chara</w:t>
      </w:r>
      <w:r>
        <w:t>c</w:t>
      </w:r>
      <w:r w:rsidRPr="000D523E">
        <w:t xml:space="preserve">teristics of </w:t>
      </w:r>
      <w:proofErr w:type="spellStart"/>
      <w:r w:rsidR="00DE02F5">
        <w:t>over</w:t>
      </w:r>
      <w:r w:rsidRPr="000D523E">
        <w:t>fitting</w:t>
      </w:r>
      <w:proofErr w:type="spellEnd"/>
      <w:r w:rsidRPr="000D523E">
        <w:t>?</w:t>
      </w:r>
      <w:r w:rsidR="009047AE">
        <w:t xml:space="preserve"> What can be done to deal with </w:t>
      </w:r>
      <w:proofErr w:type="spellStart"/>
      <w:r w:rsidR="009047AE">
        <w:t>overfitting</w:t>
      </w:r>
      <w:proofErr w:type="spellEnd"/>
      <w:r w:rsidR="009047AE">
        <w:t>? [3]</w:t>
      </w:r>
    </w:p>
    <w:p w:rsidR="009047AE" w:rsidRDefault="009047AE" w:rsidP="009047AE"/>
    <w:p w:rsidR="00EB38DA" w:rsidRDefault="00EB38DA" w:rsidP="009047AE"/>
    <w:p w:rsidR="00EB38DA" w:rsidRDefault="00EB38DA" w:rsidP="009047AE"/>
    <w:p w:rsidR="009047AE" w:rsidRDefault="009047AE" w:rsidP="009047AE"/>
    <w:p w:rsidR="009047AE" w:rsidRPr="000D523E" w:rsidRDefault="009047AE" w:rsidP="009047AE">
      <w:pPr>
        <w:pStyle w:val="ListParagraph"/>
        <w:numPr>
          <w:ilvl w:val="0"/>
          <w:numId w:val="28"/>
        </w:numPr>
      </w:pPr>
      <w:r>
        <w:t>How do regression trees predict the value of an e</w:t>
      </w:r>
      <w:r w:rsidR="00EB38DA">
        <w:t xml:space="preserve">xample? </w:t>
      </w:r>
      <w:r w:rsidR="004576A1">
        <w:t>What are their most significant differences</w:t>
      </w:r>
      <w:r w:rsidR="00EB38DA">
        <w:t xml:space="preserve"> from decision trees? [4]</w:t>
      </w:r>
    </w:p>
    <w:p w:rsidR="001868AB" w:rsidRDefault="001868AB" w:rsidP="001868AB">
      <w:pPr>
        <w:pageBreakBefore/>
      </w:pPr>
    </w:p>
    <w:p w:rsidR="00DE02F5" w:rsidRPr="00DE02F5" w:rsidRDefault="001868AB" w:rsidP="00DE02F5">
      <w:r>
        <w:rPr>
          <w:b/>
          <w:sz w:val="28"/>
          <w:szCs w:val="28"/>
        </w:rPr>
        <w:t xml:space="preserve">4) </w:t>
      </w:r>
      <w:proofErr w:type="spellStart"/>
      <w:proofErr w:type="gramStart"/>
      <w:r w:rsidR="00DE02F5">
        <w:rPr>
          <w:b/>
          <w:sz w:val="28"/>
        </w:rPr>
        <w:t>kNN</w:t>
      </w:r>
      <w:proofErr w:type="spellEnd"/>
      <w:proofErr w:type="gramEnd"/>
      <w:r w:rsidR="00DE02F5">
        <w:rPr>
          <w:b/>
          <w:sz w:val="28"/>
        </w:rPr>
        <w:t>, SVM, &amp; Ensembles</w:t>
      </w:r>
      <w:r w:rsidR="00DE02F5" w:rsidRPr="004E5EE4">
        <w:rPr>
          <w:b/>
          <w:sz w:val="28"/>
        </w:rPr>
        <w:t xml:space="preserve"> </w:t>
      </w:r>
      <w:r w:rsidR="00DE02F5">
        <w:rPr>
          <w:b/>
          <w:sz w:val="28"/>
        </w:rPr>
        <w:t>[1</w:t>
      </w:r>
      <w:r w:rsidR="004576A1">
        <w:rPr>
          <w:b/>
          <w:sz w:val="28"/>
        </w:rPr>
        <w:t>7</w:t>
      </w:r>
      <w:r w:rsidR="00DE02F5">
        <w:rPr>
          <w:b/>
          <w:sz w:val="28"/>
        </w:rPr>
        <w:t>]</w:t>
      </w:r>
    </w:p>
    <w:p w:rsidR="00DE02F5" w:rsidRDefault="00DE02F5" w:rsidP="00DE02F5">
      <w:pPr>
        <w:pStyle w:val="BodyTextIndent"/>
        <w:ind w:left="0"/>
        <w:rPr>
          <w:b w:val="0"/>
          <w:bCs w:val="0"/>
        </w:rPr>
      </w:pPr>
      <w:r>
        <w:rPr>
          <w:b w:val="0"/>
          <w:bCs w:val="0"/>
        </w:rPr>
        <w:t>a) The soft margin support vector machine solves the following optimization problem:</w:t>
      </w:r>
    </w:p>
    <w:p w:rsidR="00DE02F5" w:rsidRDefault="00DE02F5" w:rsidP="00DE02F5">
      <w:pPr>
        <w:pStyle w:val="BodyTextIndent"/>
        <w:ind w:left="0"/>
        <w:rPr>
          <w:b w:val="0"/>
          <w:bCs w:val="0"/>
        </w:rPr>
      </w:pPr>
      <w:r>
        <w:rPr>
          <w:b w:val="0"/>
          <w:noProof/>
        </w:rPr>
        <w:drawing>
          <wp:inline distT="0" distB="0" distL="0" distR="0" wp14:anchorId="36068222" wp14:editId="32BB2287">
            <wp:extent cx="5443855" cy="444500"/>
            <wp:effectExtent l="0" t="0" r="0" b="0"/>
            <wp:docPr id="9" name="Picture 2" descr="svn-equ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vn-equati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855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2F5" w:rsidRDefault="00DE02F5" w:rsidP="00DE02F5">
      <w:pPr>
        <w:pStyle w:val="BodyTextIndent"/>
        <w:ind w:left="0"/>
        <w:rPr>
          <w:b w:val="0"/>
          <w:bCs w:val="0"/>
        </w:rPr>
      </w:pPr>
      <w:r>
        <w:rPr>
          <w:b w:val="0"/>
          <w:bCs w:val="0"/>
        </w:rPr>
        <w:t>What does the second term minimize</w:t>
      </w:r>
      <w:r w:rsidR="007644F4">
        <w:rPr>
          <w:b w:val="0"/>
          <w:bCs w:val="0"/>
        </w:rPr>
        <w:t xml:space="preserve"> (be precise)</w:t>
      </w:r>
      <w:r>
        <w:rPr>
          <w:b w:val="0"/>
          <w:bCs w:val="0"/>
        </w:rPr>
        <w:t xml:space="preserve">? How many examples have non-zero </w:t>
      </w:r>
      <w:r w:rsidRPr="00015853">
        <w:rPr>
          <w:b w:val="0"/>
          <w:bCs w:val="0"/>
        </w:rPr>
        <w:sym w:font="Symbol" w:char="F078"/>
      </w:r>
      <w:proofErr w:type="spellStart"/>
      <w:r w:rsidRPr="00015853">
        <w:rPr>
          <w:b w:val="0"/>
          <w:bCs w:val="0"/>
          <w:vertAlign w:val="subscript"/>
        </w:rPr>
        <w:t>i</w:t>
      </w:r>
      <w:proofErr w:type="spellEnd"/>
      <w:r w:rsidRPr="00015853">
        <w:rPr>
          <w:b w:val="0"/>
          <w:bCs w:val="0"/>
        </w:rPr>
        <w:t xml:space="preserve"> </w:t>
      </w:r>
      <w:r>
        <w:rPr>
          <w:b w:val="0"/>
          <w:bCs w:val="0"/>
        </w:rPr>
        <w:t>in the figure below!  What purpose/role does C play? [</w:t>
      </w:r>
      <w:r w:rsidR="004576A1">
        <w:rPr>
          <w:b w:val="0"/>
          <w:bCs w:val="0"/>
        </w:rPr>
        <w:t>3</w:t>
      </w:r>
      <w:r>
        <w:rPr>
          <w:b w:val="0"/>
          <w:bCs w:val="0"/>
        </w:rPr>
        <w:t>]</w:t>
      </w:r>
    </w:p>
    <w:p w:rsidR="00DE02F5" w:rsidRDefault="00DE02F5" w:rsidP="00DE02F5">
      <w:pPr>
        <w:pStyle w:val="BodyTextIndent"/>
        <w:ind w:left="0"/>
        <w:jc w:val="center"/>
        <w:rPr>
          <w:b w:val="0"/>
          <w:bCs w:val="0"/>
        </w:rPr>
      </w:pPr>
    </w:p>
    <w:p w:rsidR="00DE02F5" w:rsidRDefault="00DE02F5" w:rsidP="00DE02F5">
      <w:pPr>
        <w:pStyle w:val="BodyTextIndent"/>
        <w:ind w:left="0"/>
        <w:jc w:val="center"/>
        <w:rPr>
          <w:b w:val="0"/>
          <w:bCs w:val="0"/>
        </w:rPr>
      </w:pPr>
      <w:r>
        <w:rPr>
          <w:noProof/>
          <w:color w:val="0000FF"/>
        </w:rPr>
        <w:drawing>
          <wp:inline distT="0" distB="0" distL="0" distR="0" wp14:anchorId="50285628" wp14:editId="367E1074">
            <wp:extent cx="3527457" cy="2954216"/>
            <wp:effectExtent l="0" t="0" r="0" b="0"/>
            <wp:docPr id="2" name="Picture 2" descr="http://cse-wiki.unl.edu/wiki/images/thumb/6/63/SlackVariables_KernelMethods.jpg/500px-SlackVariables_KernelMethods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se-wiki.unl.edu/wiki/images/thumb/6/63/SlackVariables_KernelMethods.jpg/500px-SlackVariables_KernelMethods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500" cy="2954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2F5" w:rsidRDefault="00DE02F5" w:rsidP="00DE02F5">
      <w:pPr>
        <w:pStyle w:val="BodyTextIndent"/>
        <w:ind w:left="0"/>
        <w:rPr>
          <w:b w:val="0"/>
          <w:bCs w:val="0"/>
        </w:rPr>
      </w:pPr>
    </w:p>
    <w:p w:rsidR="00DE02F5" w:rsidRDefault="00013DDB" w:rsidP="00DE02F5">
      <w:pPr>
        <w:pStyle w:val="BodyTextIndent"/>
        <w:ind w:left="0"/>
        <w:rPr>
          <w:b w:val="0"/>
          <w:bCs w:val="0"/>
        </w:rPr>
      </w:pPr>
      <w:r>
        <w:rPr>
          <w:b w:val="0"/>
          <w:bCs w:val="0"/>
        </w:rPr>
        <w:t xml:space="preserve">It minimizes the sum of the errors (which is 0, if an example is on the “correct” side of </w:t>
      </w:r>
      <w:proofErr w:type="spellStart"/>
      <w:proofErr w:type="gramStart"/>
      <w:r>
        <w:rPr>
          <w:b w:val="0"/>
          <w:bCs w:val="0"/>
        </w:rPr>
        <w:t>it’s</w:t>
      </w:r>
      <w:proofErr w:type="spellEnd"/>
      <w:proofErr w:type="gramEnd"/>
      <w:r>
        <w:rPr>
          <w:b w:val="0"/>
          <w:bCs w:val="0"/>
        </w:rPr>
        <w:t xml:space="preserve"> class’ </w:t>
      </w:r>
      <w:proofErr w:type="spellStart"/>
      <w:r>
        <w:rPr>
          <w:b w:val="0"/>
          <w:bCs w:val="0"/>
        </w:rPr>
        <w:t>hyperplane</w:t>
      </w:r>
      <w:proofErr w:type="spellEnd"/>
      <w:r>
        <w:rPr>
          <w:b w:val="0"/>
          <w:bCs w:val="0"/>
        </w:rPr>
        <w:t xml:space="preserve"> or the distance to the </w:t>
      </w:r>
      <w:proofErr w:type="spellStart"/>
      <w:r>
        <w:rPr>
          <w:b w:val="0"/>
          <w:bCs w:val="0"/>
        </w:rPr>
        <w:t>hyperplane</w:t>
      </w:r>
      <w:proofErr w:type="spellEnd"/>
      <w:r>
        <w:rPr>
          <w:b w:val="0"/>
          <w:bCs w:val="0"/>
        </w:rPr>
        <w:t xml:space="preserve">, otherwise. [1.5] </w:t>
      </w:r>
      <w:proofErr w:type="gramStart"/>
      <w:r>
        <w:rPr>
          <w:b w:val="0"/>
          <w:bCs w:val="0"/>
        </w:rPr>
        <w:t>Two[</w:t>
      </w:r>
      <w:proofErr w:type="gramEnd"/>
      <w:r>
        <w:rPr>
          <w:b w:val="0"/>
          <w:bCs w:val="0"/>
        </w:rPr>
        <w:t xml:space="preserve">0.5].  C determines the importance of minimizing the error in relationship to maximizing the width of the margin. </w:t>
      </w:r>
    </w:p>
    <w:p w:rsidR="00DE02F5" w:rsidRDefault="00DE02F5" w:rsidP="00DE02F5">
      <w:pPr>
        <w:pStyle w:val="BodyTextIndent"/>
        <w:ind w:left="0"/>
        <w:rPr>
          <w:b w:val="0"/>
          <w:bCs w:val="0"/>
        </w:rPr>
      </w:pPr>
    </w:p>
    <w:p w:rsidR="00DE02F5" w:rsidRDefault="00DE02F5" w:rsidP="00DE02F5">
      <w:pPr>
        <w:pStyle w:val="BodyTextIndent"/>
        <w:ind w:left="0"/>
        <w:rPr>
          <w:b w:val="0"/>
          <w:bCs w:val="0"/>
        </w:rPr>
      </w:pPr>
    </w:p>
    <w:p w:rsidR="00DE02F5" w:rsidRDefault="00DE02F5" w:rsidP="00DE02F5">
      <w:pPr>
        <w:pStyle w:val="BodyTextIndent"/>
        <w:ind w:left="0"/>
        <w:rPr>
          <w:b w:val="0"/>
          <w:bCs w:val="0"/>
        </w:rPr>
      </w:pPr>
    </w:p>
    <w:p w:rsidR="00DE02F5" w:rsidRDefault="00DE02F5" w:rsidP="00DE02F5">
      <w:pPr>
        <w:pStyle w:val="BodyTextIndent"/>
        <w:ind w:left="0"/>
        <w:rPr>
          <w:b w:val="0"/>
          <w:bCs w:val="0"/>
        </w:rPr>
      </w:pPr>
      <w:r>
        <w:rPr>
          <w:b w:val="0"/>
          <w:bCs w:val="0"/>
        </w:rPr>
        <w:t>b) SVMs are frequently successfully used in conjunction with kernels, such as polynomial and other kernels. What is the idea of the approach? Why do you believe it is successful? [4]</w:t>
      </w:r>
    </w:p>
    <w:p w:rsidR="00DE02F5" w:rsidRDefault="00DE02F5" w:rsidP="00DE02F5">
      <w:pPr>
        <w:pStyle w:val="BodyTextIndent"/>
        <w:ind w:left="0"/>
        <w:rPr>
          <w:b w:val="0"/>
          <w:bCs w:val="0"/>
        </w:rPr>
      </w:pPr>
    </w:p>
    <w:p w:rsidR="00013DDB" w:rsidRDefault="00013DDB" w:rsidP="00DE02F5">
      <w:pPr>
        <w:pStyle w:val="BodyTextIndent"/>
        <w:ind w:left="0"/>
        <w:rPr>
          <w:b w:val="0"/>
          <w:bCs w:val="0"/>
        </w:rPr>
      </w:pPr>
      <w:r>
        <w:rPr>
          <w:b w:val="0"/>
          <w:bCs w:val="0"/>
        </w:rPr>
        <w:t>Examples are mapped into higher dimensional spaces, leading to more opportunities</w:t>
      </w:r>
      <w:r>
        <w:rPr>
          <w:rFonts w:ascii="Lucida Bright" w:hAnsi="Lucida Bright"/>
          <w:b w:val="0"/>
          <w:bCs w:val="0"/>
        </w:rPr>
        <w:t>—</w:t>
      </w:r>
      <w:r>
        <w:rPr>
          <w:b w:val="0"/>
          <w:bCs w:val="0"/>
        </w:rPr>
        <w:t>as ther</w:t>
      </w:r>
      <w:r w:rsidR="00C26169">
        <w:rPr>
          <w:b w:val="0"/>
          <w:bCs w:val="0"/>
        </w:rPr>
        <w:t xml:space="preserve">e are more attributes there are many </w:t>
      </w:r>
      <w:r>
        <w:rPr>
          <w:b w:val="0"/>
          <w:bCs w:val="0"/>
        </w:rPr>
        <w:t xml:space="preserve">more </w:t>
      </w:r>
      <w:proofErr w:type="spellStart"/>
      <w:r>
        <w:rPr>
          <w:b w:val="0"/>
          <w:bCs w:val="0"/>
        </w:rPr>
        <w:t>hyperplans</w:t>
      </w:r>
      <w:proofErr w:type="spellEnd"/>
      <w:r>
        <w:rPr>
          <w:b w:val="0"/>
          <w:bCs w:val="0"/>
        </w:rPr>
        <w:t xml:space="preserve"> that might successfully separate the examples belonging to two class</w:t>
      </w:r>
      <w:r w:rsidR="00C26169">
        <w:rPr>
          <w:b w:val="0"/>
          <w:bCs w:val="0"/>
        </w:rPr>
        <w:t>es</w:t>
      </w:r>
      <w:r>
        <w:rPr>
          <w:rFonts w:ascii="Lucida Bright" w:hAnsi="Lucida Bright"/>
          <w:b w:val="0"/>
          <w:bCs w:val="0"/>
        </w:rPr>
        <w:t>—</w:t>
      </w:r>
      <w:r>
        <w:rPr>
          <w:b w:val="0"/>
          <w:bCs w:val="0"/>
        </w:rPr>
        <w:t xml:space="preserve">to </w:t>
      </w:r>
      <w:r w:rsidR="00137669">
        <w:rPr>
          <w:b w:val="0"/>
          <w:bCs w:val="0"/>
        </w:rPr>
        <w:t xml:space="preserve">successfully </w:t>
      </w:r>
      <w:r>
        <w:rPr>
          <w:b w:val="0"/>
          <w:bCs w:val="0"/>
        </w:rPr>
        <w:t xml:space="preserve">split the examples and/or leading to solutions with wider </w:t>
      </w:r>
      <w:proofErr w:type="spellStart"/>
      <w:r>
        <w:rPr>
          <w:b w:val="0"/>
          <w:bCs w:val="0"/>
        </w:rPr>
        <w:t>mag</w:t>
      </w:r>
      <w:r w:rsidR="00137669">
        <w:rPr>
          <w:b w:val="0"/>
          <w:bCs w:val="0"/>
        </w:rPr>
        <w:t>ins</w:t>
      </w:r>
      <w:proofErr w:type="spellEnd"/>
      <w:r w:rsidR="00137669">
        <w:rPr>
          <w:b w:val="0"/>
          <w:bCs w:val="0"/>
        </w:rPr>
        <w:t>/lower er</w:t>
      </w:r>
      <w:r>
        <w:rPr>
          <w:b w:val="0"/>
          <w:bCs w:val="0"/>
        </w:rPr>
        <w:t xml:space="preserve">rors in the case that the soft margin SVM is used. </w:t>
      </w:r>
    </w:p>
    <w:p w:rsidR="00DE02F5" w:rsidRDefault="00DE02F5" w:rsidP="00DE02F5">
      <w:pPr>
        <w:pStyle w:val="BodyTextIndent"/>
        <w:ind w:left="0"/>
        <w:rPr>
          <w:b w:val="0"/>
          <w:bCs w:val="0"/>
        </w:rPr>
      </w:pPr>
    </w:p>
    <w:p w:rsidR="00DE02F5" w:rsidRDefault="00DE02F5" w:rsidP="00DE02F5">
      <w:pPr>
        <w:pStyle w:val="BodyTextIndent"/>
        <w:ind w:left="0"/>
        <w:rPr>
          <w:b w:val="0"/>
          <w:bCs w:val="0"/>
        </w:rPr>
      </w:pPr>
    </w:p>
    <w:p w:rsidR="00DE02F5" w:rsidRDefault="00DE02F5" w:rsidP="00DE02F5">
      <w:pPr>
        <w:pStyle w:val="BodyTextIndent"/>
        <w:ind w:left="0"/>
        <w:rPr>
          <w:b w:val="0"/>
          <w:bCs w:val="0"/>
        </w:rPr>
      </w:pPr>
    </w:p>
    <w:p w:rsidR="00DE02F5" w:rsidRDefault="00DE02F5" w:rsidP="00DE02F5">
      <w:pPr>
        <w:pStyle w:val="BodyTextIndent"/>
        <w:ind w:left="0"/>
        <w:rPr>
          <w:b w:val="0"/>
          <w:bCs w:val="0"/>
        </w:rPr>
      </w:pPr>
      <w:r>
        <w:rPr>
          <w:b w:val="0"/>
          <w:bCs w:val="0"/>
        </w:rPr>
        <w:lastRenderedPageBreak/>
        <w:t xml:space="preserve">c) k-NN </w:t>
      </w:r>
      <w:proofErr w:type="gramStart"/>
      <w:r>
        <w:rPr>
          <w:b w:val="0"/>
          <w:bCs w:val="0"/>
        </w:rPr>
        <w:t>employ</w:t>
      </w:r>
      <w:proofErr w:type="gramEnd"/>
      <w:r>
        <w:rPr>
          <w:b w:val="0"/>
          <w:bCs w:val="0"/>
        </w:rPr>
        <w:t xml:space="preserve"> a lazy approach to learning models from training examples. What does this mean?  What disadvantages you see with k-NN’s lazy learning approach? [3+1 extra point}</w:t>
      </w:r>
    </w:p>
    <w:p w:rsidR="00DE02F5" w:rsidRDefault="00DE02F5" w:rsidP="00DE02F5">
      <w:pPr>
        <w:pStyle w:val="BodyTextIndent"/>
        <w:ind w:left="0"/>
        <w:rPr>
          <w:b w:val="0"/>
          <w:bCs w:val="0"/>
        </w:rPr>
      </w:pPr>
      <w:bookmarkStart w:id="0" w:name="_GoBack"/>
      <w:bookmarkEnd w:id="0"/>
    </w:p>
    <w:p w:rsidR="00DE02F5" w:rsidRDefault="00137669" w:rsidP="00DE02F5">
      <w:pPr>
        <w:pStyle w:val="BodyTextIndent"/>
        <w:ind w:left="0"/>
        <w:rPr>
          <w:b w:val="0"/>
          <w:bCs w:val="0"/>
        </w:rPr>
      </w:pPr>
      <w:r>
        <w:rPr>
          <w:b w:val="0"/>
          <w:bCs w:val="0"/>
        </w:rPr>
        <w:t xml:space="preserve">No model is learnt and consequently no training is performed; the data themselves are the model. [1.5]; slow; major computations have to be performed at runtime when determining the class label of an example. </w:t>
      </w:r>
      <w:r w:rsidR="00C26169">
        <w:rPr>
          <w:b w:val="0"/>
          <w:bCs w:val="0"/>
        </w:rPr>
        <w:t xml:space="preserve"> [1.5]</w:t>
      </w:r>
    </w:p>
    <w:p w:rsidR="00DE02F5" w:rsidRDefault="00DE02F5" w:rsidP="00DE02F5">
      <w:pPr>
        <w:pStyle w:val="BodyTextIndent"/>
        <w:ind w:left="0"/>
        <w:rPr>
          <w:b w:val="0"/>
          <w:bCs w:val="0"/>
        </w:rPr>
      </w:pPr>
    </w:p>
    <w:p w:rsidR="00DE02F5" w:rsidRDefault="00DE02F5" w:rsidP="00DE02F5">
      <w:pPr>
        <w:pStyle w:val="BodyTextIndent"/>
        <w:ind w:left="0"/>
        <w:rPr>
          <w:b w:val="0"/>
          <w:bCs w:val="0"/>
        </w:rPr>
      </w:pPr>
      <w:r>
        <w:rPr>
          <w:b w:val="0"/>
          <w:bCs w:val="0"/>
        </w:rPr>
        <w:t>d) What can be said about the number and shape of decision boundaries of a k-NN class</w:t>
      </w:r>
      <w:r w:rsidR="002E40DD">
        <w:rPr>
          <w:b w:val="0"/>
          <w:bCs w:val="0"/>
        </w:rPr>
        <w:t>i</w:t>
      </w:r>
      <w:r>
        <w:rPr>
          <w:b w:val="0"/>
          <w:bCs w:val="0"/>
        </w:rPr>
        <w:t>fier? [3]</w:t>
      </w:r>
    </w:p>
    <w:p w:rsidR="00DE02F5" w:rsidRDefault="00137669" w:rsidP="00DE02F5">
      <w:pPr>
        <w:pStyle w:val="BodyTextIndent"/>
        <w:ind w:left="0"/>
        <w:rPr>
          <w:b w:val="0"/>
          <w:bCs w:val="0"/>
        </w:rPr>
      </w:pPr>
      <w:r>
        <w:rPr>
          <w:b w:val="0"/>
          <w:bCs w:val="0"/>
        </w:rPr>
        <w:t xml:space="preserve">The shape consist of </w:t>
      </w:r>
      <w:r w:rsidR="002422F6">
        <w:rPr>
          <w:b w:val="0"/>
          <w:bCs w:val="0"/>
        </w:rPr>
        <w:t xml:space="preserve">lines formed of </w:t>
      </w:r>
      <w:r>
        <w:rPr>
          <w:b w:val="0"/>
          <w:bCs w:val="0"/>
        </w:rPr>
        <w:t xml:space="preserve">edges of convex polygons of the </w:t>
      </w:r>
      <w:proofErr w:type="spellStart"/>
      <w:r>
        <w:rPr>
          <w:b w:val="0"/>
          <w:bCs w:val="0"/>
        </w:rPr>
        <w:t>Vonoroi</w:t>
      </w:r>
      <w:proofErr w:type="spellEnd"/>
      <w:r>
        <w:rPr>
          <w:b w:val="0"/>
          <w:bCs w:val="0"/>
        </w:rPr>
        <w:t xml:space="preserve"> </w:t>
      </w:r>
      <w:proofErr w:type="gramStart"/>
      <w:r>
        <w:rPr>
          <w:b w:val="0"/>
          <w:bCs w:val="0"/>
        </w:rPr>
        <w:t>tessellation[</w:t>
      </w:r>
      <w:proofErr w:type="gramEnd"/>
      <w:r>
        <w:rPr>
          <w:b w:val="0"/>
          <w:bCs w:val="0"/>
        </w:rPr>
        <w:t>1]; in general, decision boundaries can b</w:t>
      </w:r>
      <w:r w:rsidR="00C26169">
        <w:rPr>
          <w:b w:val="0"/>
          <w:bCs w:val="0"/>
        </w:rPr>
        <w:t>e</w:t>
      </w:r>
      <w:r>
        <w:rPr>
          <w:b w:val="0"/>
          <w:bCs w:val="0"/>
        </w:rPr>
        <w:t xml:space="preserve"> non-convex and can take many forms [1]; the</w:t>
      </w:r>
      <w:r w:rsidR="00C26169">
        <w:rPr>
          <w:b w:val="0"/>
          <w:bCs w:val="0"/>
        </w:rPr>
        <w:t>re</w:t>
      </w:r>
      <w:r>
        <w:rPr>
          <w:b w:val="0"/>
          <w:bCs w:val="0"/>
        </w:rPr>
        <w:t xml:space="preserve"> can be many decision boundaries</w:t>
      </w:r>
      <w:r>
        <w:rPr>
          <w:rStyle w:val="FootnoteReference"/>
          <w:b w:val="0"/>
          <w:bCs w:val="0"/>
        </w:rPr>
        <w:footnoteReference w:id="3"/>
      </w:r>
      <w:r>
        <w:rPr>
          <w:b w:val="0"/>
          <w:bCs w:val="0"/>
        </w:rPr>
        <w:t xml:space="preserve">.  </w:t>
      </w:r>
    </w:p>
    <w:p w:rsidR="00DE02F5" w:rsidRPr="00DE02F5" w:rsidRDefault="00DE02F5" w:rsidP="00DE02F5">
      <w:pPr>
        <w:pStyle w:val="BodyTextIndent"/>
        <w:ind w:left="0"/>
        <w:jc w:val="right"/>
        <w:rPr>
          <w:rFonts w:ascii="Verdana" w:hAnsi="Verdana"/>
          <w:b w:val="0"/>
          <w:bCs w:val="0"/>
          <w:sz w:val="20"/>
          <w:szCs w:val="20"/>
        </w:rPr>
      </w:pPr>
      <w:r w:rsidRPr="00DE02F5">
        <w:rPr>
          <w:rFonts w:ascii="Verdana" w:hAnsi="Verdana"/>
          <w:b w:val="0"/>
          <w:bCs w:val="0"/>
          <w:sz w:val="20"/>
          <w:szCs w:val="20"/>
        </w:rPr>
        <w:t>Problem 4 continued</w:t>
      </w:r>
    </w:p>
    <w:p w:rsidR="00DE02F5" w:rsidRDefault="004576A1" w:rsidP="00DE02F5">
      <w:pPr>
        <w:pStyle w:val="BodyTextIndent"/>
        <w:ind w:left="0"/>
        <w:rPr>
          <w:b w:val="0"/>
          <w:bCs w:val="0"/>
        </w:rPr>
      </w:pPr>
      <w:r>
        <w:rPr>
          <w:b w:val="0"/>
          <w:bCs w:val="0"/>
        </w:rPr>
        <w:t>e) What are the chara</w:t>
      </w:r>
      <w:r w:rsidR="00DE02F5">
        <w:rPr>
          <w:b w:val="0"/>
          <w:bCs w:val="0"/>
        </w:rPr>
        <w:t xml:space="preserve">cteristics of a “good” ensemble </w:t>
      </w:r>
      <w:r>
        <w:rPr>
          <w:b w:val="0"/>
          <w:bCs w:val="0"/>
        </w:rPr>
        <w:t xml:space="preserve">of base classifiers </w:t>
      </w:r>
      <w:r w:rsidR="00DE02F5">
        <w:rPr>
          <w:b w:val="0"/>
          <w:bCs w:val="0"/>
        </w:rPr>
        <w:t>in ensemble learning? [2]</w:t>
      </w:r>
    </w:p>
    <w:p w:rsidR="00DE02F5" w:rsidRDefault="00137669" w:rsidP="00DE02F5">
      <w:pPr>
        <w:pStyle w:val="BodyTextIndent"/>
        <w:ind w:left="0"/>
        <w:rPr>
          <w:b w:val="0"/>
          <w:bCs w:val="0"/>
        </w:rPr>
      </w:pPr>
      <w:r>
        <w:rPr>
          <w:b w:val="0"/>
          <w:bCs w:val="0"/>
        </w:rPr>
        <w:t>The classifiers are diverse and make different kind of errors [2], and have an “okay</w:t>
      </w:r>
      <w:proofErr w:type="gramStart"/>
      <w:r>
        <w:rPr>
          <w:b w:val="0"/>
          <w:bCs w:val="0"/>
        </w:rPr>
        <w:t>”  but</w:t>
      </w:r>
      <w:proofErr w:type="gramEnd"/>
      <w:r>
        <w:rPr>
          <w:b w:val="0"/>
          <w:bCs w:val="0"/>
        </w:rPr>
        <w:t xml:space="preserve"> not necessarily high accuracy (at least above 50%)</w:t>
      </w:r>
    </w:p>
    <w:p w:rsidR="00C26169" w:rsidRDefault="00C26169" w:rsidP="00DE02F5">
      <w:pPr>
        <w:pStyle w:val="BodyTextIndent"/>
        <w:ind w:left="0"/>
        <w:rPr>
          <w:b w:val="0"/>
          <w:bCs w:val="0"/>
        </w:rPr>
      </w:pPr>
    </w:p>
    <w:p w:rsidR="00DE02F5" w:rsidRDefault="00DE02F5" w:rsidP="004576A1">
      <w:pPr>
        <w:pStyle w:val="BodyTextIndent"/>
        <w:numPr>
          <w:ilvl w:val="0"/>
          <w:numId w:val="29"/>
        </w:numPr>
        <w:rPr>
          <w:b w:val="0"/>
          <w:bCs w:val="0"/>
        </w:rPr>
      </w:pPr>
      <w:r>
        <w:rPr>
          <w:b w:val="0"/>
          <w:bCs w:val="0"/>
        </w:rPr>
        <w:t xml:space="preserve">Why does </w:t>
      </w:r>
      <w:proofErr w:type="spellStart"/>
      <w:r>
        <w:rPr>
          <w:b w:val="0"/>
          <w:bCs w:val="0"/>
        </w:rPr>
        <w:t>AdaBoost</w:t>
      </w:r>
      <w:proofErr w:type="spellEnd"/>
      <w:r>
        <w:rPr>
          <w:b w:val="0"/>
          <w:bCs w:val="0"/>
        </w:rPr>
        <w:t xml:space="preserve"> increase the we</w:t>
      </w:r>
      <w:r w:rsidR="002E40DD">
        <w:rPr>
          <w:b w:val="0"/>
          <w:bCs w:val="0"/>
        </w:rPr>
        <w:t>ights of misclassified examples</w:t>
      </w:r>
      <w:r>
        <w:rPr>
          <w:b w:val="0"/>
          <w:bCs w:val="0"/>
        </w:rPr>
        <w:t>? [2]</w:t>
      </w:r>
    </w:p>
    <w:p w:rsidR="009433FA" w:rsidRDefault="00137669" w:rsidP="00D3002B">
      <w:r>
        <w:t xml:space="preserve">To enhance the chance that they are classified correctly next time, leading </w:t>
      </w:r>
      <w:proofErr w:type="gramStart"/>
      <w:r>
        <w:t>to a</w:t>
      </w:r>
      <w:proofErr w:type="gramEnd"/>
      <w:r>
        <w:t xml:space="preserve"> classifiers that classifies those examples correctly </w:t>
      </w:r>
      <w:r w:rsidR="00C26169">
        <w:t>and differently from the previously learnt classifier, leading to a more diverse ensemble. [2]</w:t>
      </w:r>
    </w:p>
    <w:p w:rsidR="00C26169" w:rsidRPr="009433FA" w:rsidRDefault="00C26169" w:rsidP="00D3002B"/>
    <w:p w:rsidR="00C26169" w:rsidRDefault="00C2616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576A1" w:rsidRPr="004576A1" w:rsidRDefault="004576A1" w:rsidP="004576A1">
      <w:pPr>
        <w:autoSpaceDE w:val="0"/>
        <w:autoSpaceDN w:val="0"/>
        <w:adjustRightInd w:val="0"/>
        <w:rPr>
          <w:sz w:val="28"/>
          <w:szCs w:val="28"/>
        </w:rPr>
      </w:pPr>
      <w:r w:rsidRPr="004576A1">
        <w:rPr>
          <w:sz w:val="28"/>
          <w:szCs w:val="28"/>
        </w:rPr>
        <w:lastRenderedPageBreak/>
        <w:t>5) R-Programming with Data Frames [11]</w:t>
      </w:r>
    </w:p>
    <w:p w:rsidR="004576A1" w:rsidRPr="004576A1" w:rsidRDefault="004576A1" w:rsidP="002E40DD">
      <w:pPr>
        <w:autoSpaceDE w:val="0"/>
        <w:autoSpaceDN w:val="0"/>
        <w:adjustRightInd w:val="0"/>
        <w:jc w:val="both"/>
      </w:pPr>
      <w:r w:rsidRPr="004576A1">
        <w:t xml:space="preserve">A </w:t>
      </w:r>
      <w:proofErr w:type="spellStart"/>
      <w:r w:rsidRPr="004576A1">
        <w:t>dataframe</w:t>
      </w:r>
      <w:proofErr w:type="spellEnd"/>
      <w:r w:rsidRPr="004576A1">
        <w:t xml:space="preserve"> </w:t>
      </w:r>
      <w:proofErr w:type="spellStart"/>
      <w:proofErr w:type="gramStart"/>
      <w:r w:rsidRPr="004576A1">
        <w:t>df</w:t>
      </w:r>
      <w:proofErr w:type="spellEnd"/>
      <w:proofErr w:type="gramEnd"/>
      <w:r w:rsidRPr="004576A1">
        <w:t xml:space="preserve"> is given which only contains numerical data. Write an R function </w:t>
      </w:r>
      <w:proofErr w:type="spellStart"/>
      <w:r w:rsidRPr="004576A1">
        <w:rPr>
          <w:i/>
        </w:rPr>
        <w:t>myfilter</w:t>
      </w:r>
      <w:proofErr w:type="spellEnd"/>
      <w:r w:rsidRPr="004576A1">
        <w:rPr>
          <w:i/>
        </w:rPr>
        <w:t xml:space="preserve"> </w:t>
      </w:r>
      <w:r w:rsidRPr="004576A1">
        <w:t xml:space="preserve">to filter the </w:t>
      </w:r>
      <w:proofErr w:type="spellStart"/>
      <w:r w:rsidRPr="004576A1">
        <w:t>dataframe</w:t>
      </w:r>
      <w:proofErr w:type="spellEnd"/>
      <w:r w:rsidRPr="004576A1">
        <w:t xml:space="preserve">: </w:t>
      </w:r>
      <w:proofErr w:type="spellStart"/>
      <w:proofErr w:type="gramStart"/>
      <w:r w:rsidRPr="004576A1">
        <w:rPr>
          <w:i/>
        </w:rPr>
        <w:t>myfilter</w:t>
      </w:r>
      <w:proofErr w:type="spellEnd"/>
      <w:r w:rsidRPr="004576A1">
        <w:rPr>
          <w:i/>
        </w:rPr>
        <w:t>(</w:t>
      </w:r>
      <w:proofErr w:type="spellStart"/>
      <w:proofErr w:type="gramEnd"/>
      <w:r w:rsidRPr="004576A1">
        <w:rPr>
          <w:i/>
        </w:rPr>
        <w:t>df</w:t>
      </w:r>
      <w:proofErr w:type="spellEnd"/>
      <w:r w:rsidRPr="004576A1">
        <w:rPr>
          <w:i/>
        </w:rPr>
        <w:t xml:space="preserve">, </w:t>
      </w:r>
      <w:proofErr w:type="spellStart"/>
      <w:r w:rsidRPr="004576A1">
        <w:rPr>
          <w:i/>
        </w:rPr>
        <w:t>th</w:t>
      </w:r>
      <w:proofErr w:type="spellEnd"/>
      <w:r w:rsidRPr="004576A1">
        <w:rPr>
          <w:i/>
        </w:rPr>
        <w:t>)</w:t>
      </w:r>
      <w:r w:rsidRPr="004576A1">
        <w:t>, as follows</w:t>
      </w:r>
      <w:r w:rsidRPr="004576A1">
        <w:rPr>
          <w:vertAlign w:val="superscript"/>
        </w:rPr>
        <w:footnoteReference w:id="4"/>
      </w:r>
      <w:r w:rsidRPr="004576A1">
        <w:t>: If any value in a row is greater o</w:t>
      </w:r>
      <w:r w:rsidR="002E40DD">
        <w:t>r</w:t>
      </w:r>
      <w:r w:rsidRPr="004576A1">
        <w:t xml:space="preserve"> equal to the threshold </w:t>
      </w:r>
      <w:proofErr w:type="spellStart"/>
      <w:r w:rsidRPr="002E40DD">
        <w:rPr>
          <w:i/>
        </w:rPr>
        <w:t>th</w:t>
      </w:r>
      <w:proofErr w:type="spellEnd"/>
      <w:r w:rsidRPr="004576A1">
        <w:t>, then keep the row; otherwis</w:t>
      </w:r>
      <w:r w:rsidR="002E40DD">
        <w:t xml:space="preserve">e this row is removed. Explain the code you wrote briefly! </w:t>
      </w:r>
      <w:r w:rsidRPr="004576A1">
        <w:t xml:space="preserve"> </w:t>
      </w:r>
    </w:p>
    <w:p w:rsidR="004576A1" w:rsidRPr="00D3002B" w:rsidRDefault="004576A1" w:rsidP="00D3002B">
      <w:pPr>
        <w:autoSpaceDE w:val="0"/>
        <w:autoSpaceDN w:val="0"/>
        <w:adjustRightInd w:val="0"/>
        <w:jc w:val="both"/>
      </w:pPr>
      <w:r w:rsidRPr="004576A1">
        <w:t xml:space="preserve">Hint: a grouping function can be applied on vector/list: any(), all(); if you are not familiar with this function, write a nested loop that checks for the removal condition </w:t>
      </w:r>
      <w:r w:rsidR="002E40DD">
        <w:t xml:space="preserve">and goes through the rows sequentially </w:t>
      </w:r>
      <w:r w:rsidRPr="004576A1">
        <w:t xml:space="preserve">instead! </w:t>
      </w:r>
    </w:p>
    <w:p w:rsidR="001D76AD" w:rsidRDefault="001D76AD" w:rsidP="001D76AD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A5ADE" w:rsidRPr="000A5ADE" w:rsidRDefault="000A5ADE" w:rsidP="000A5ADE">
      <w:pPr>
        <w:rPr>
          <w:rFonts w:ascii="Consolas" w:hAnsi="Consolas" w:cs="Consolas"/>
        </w:rPr>
      </w:pPr>
      <w:proofErr w:type="spellStart"/>
      <w:proofErr w:type="gramStart"/>
      <w:r w:rsidRPr="000A5ADE">
        <w:rPr>
          <w:rFonts w:ascii="Consolas" w:hAnsi="Consolas" w:cs="Consolas"/>
        </w:rPr>
        <w:t>myfilter</w:t>
      </w:r>
      <w:proofErr w:type="spellEnd"/>
      <w:proofErr w:type="gramEnd"/>
      <w:r w:rsidRPr="000A5ADE">
        <w:rPr>
          <w:rFonts w:ascii="Consolas" w:hAnsi="Consolas" w:cs="Consolas"/>
        </w:rPr>
        <w:t xml:space="preserve"> &lt;- function(</w:t>
      </w:r>
      <w:proofErr w:type="spellStart"/>
      <w:r w:rsidRPr="000A5ADE">
        <w:rPr>
          <w:rFonts w:ascii="Consolas" w:hAnsi="Consolas" w:cs="Consolas"/>
        </w:rPr>
        <w:t>df</w:t>
      </w:r>
      <w:proofErr w:type="spellEnd"/>
      <w:r w:rsidRPr="000A5ADE">
        <w:rPr>
          <w:rFonts w:ascii="Consolas" w:hAnsi="Consolas" w:cs="Consolas"/>
        </w:rPr>
        <w:t>, threshold) {</w:t>
      </w:r>
    </w:p>
    <w:p w:rsidR="000A5ADE" w:rsidRPr="000A5ADE" w:rsidRDefault="000A5ADE" w:rsidP="000A5ADE">
      <w:pPr>
        <w:rPr>
          <w:rFonts w:ascii="Consolas" w:hAnsi="Consolas" w:cs="Consolas"/>
        </w:rPr>
      </w:pPr>
      <w:r w:rsidRPr="000A5ADE">
        <w:rPr>
          <w:rFonts w:ascii="Consolas" w:hAnsi="Consolas" w:cs="Consolas"/>
        </w:rPr>
        <w:t xml:space="preserve">  </w:t>
      </w:r>
      <w:proofErr w:type="spellStart"/>
      <w:proofErr w:type="gramStart"/>
      <w:r w:rsidRPr="000A5ADE">
        <w:rPr>
          <w:rFonts w:ascii="Consolas" w:hAnsi="Consolas" w:cs="Consolas"/>
        </w:rPr>
        <w:t>df$</w:t>
      </w:r>
      <w:proofErr w:type="gramEnd"/>
      <w:r w:rsidRPr="000A5ADE">
        <w:rPr>
          <w:rFonts w:ascii="Consolas" w:hAnsi="Consolas" w:cs="Consolas"/>
        </w:rPr>
        <w:t>flag</w:t>
      </w:r>
      <w:proofErr w:type="spellEnd"/>
      <w:r w:rsidRPr="000A5ADE">
        <w:rPr>
          <w:rFonts w:ascii="Consolas" w:hAnsi="Consolas" w:cs="Consolas"/>
        </w:rPr>
        <w:t xml:space="preserve"> &lt;- rep(FALSE, </w:t>
      </w:r>
      <w:proofErr w:type="spellStart"/>
      <w:r w:rsidRPr="000A5ADE">
        <w:rPr>
          <w:rFonts w:ascii="Consolas" w:hAnsi="Consolas" w:cs="Consolas"/>
        </w:rPr>
        <w:t>nrow</w:t>
      </w:r>
      <w:proofErr w:type="spellEnd"/>
      <w:r w:rsidRPr="000A5ADE">
        <w:rPr>
          <w:rFonts w:ascii="Consolas" w:hAnsi="Consolas" w:cs="Consolas"/>
        </w:rPr>
        <w:t>(</w:t>
      </w:r>
      <w:proofErr w:type="spellStart"/>
      <w:r w:rsidRPr="000A5ADE">
        <w:rPr>
          <w:rFonts w:ascii="Consolas" w:hAnsi="Consolas" w:cs="Consolas"/>
        </w:rPr>
        <w:t>df</w:t>
      </w:r>
      <w:proofErr w:type="spellEnd"/>
      <w:r w:rsidRPr="000A5ADE">
        <w:rPr>
          <w:rFonts w:ascii="Consolas" w:hAnsi="Consolas" w:cs="Consolas"/>
        </w:rPr>
        <w:t>))</w:t>
      </w:r>
    </w:p>
    <w:p w:rsidR="000A5ADE" w:rsidRPr="000A5ADE" w:rsidRDefault="000A5ADE" w:rsidP="000A5ADE">
      <w:pPr>
        <w:rPr>
          <w:rFonts w:ascii="Consolas" w:hAnsi="Consolas" w:cs="Consolas"/>
        </w:rPr>
      </w:pPr>
      <w:r w:rsidRPr="000A5ADE">
        <w:rPr>
          <w:rFonts w:ascii="Consolas" w:hAnsi="Consolas" w:cs="Consolas"/>
        </w:rPr>
        <w:t xml:space="preserve">  </w:t>
      </w:r>
      <w:proofErr w:type="gramStart"/>
      <w:r w:rsidRPr="000A5ADE">
        <w:rPr>
          <w:rFonts w:ascii="Consolas" w:hAnsi="Consolas" w:cs="Consolas"/>
        </w:rPr>
        <w:t>for</w:t>
      </w:r>
      <w:proofErr w:type="gramEnd"/>
      <w:r w:rsidRPr="000A5ADE">
        <w:rPr>
          <w:rFonts w:ascii="Consolas" w:hAnsi="Consolas" w:cs="Consolas"/>
        </w:rPr>
        <w:t xml:space="preserve"> (</w:t>
      </w:r>
      <w:proofErr w:type="spellStart"/>
      <w:r w:rsidRPr="000A5ADE">
        <w:rPr>
          <w:rFonts w:ascii="Consolas" w:hAnsi="Consolas" w:cs="Consolas"/>
        </w:rPr>
        <w:t>i</w:t>
      </w:r>
      <w:proofErr w:type="spellEnd"/>
      <w:r w:rsidRPr="000A5ADE">
        <w:rPr>
          <w:rFonts w:ascii="Consolas" w:hAnsi="Consolas" w:cs="Consolas"/>
        </w:rPr>
        <w:t xml:space="preserve"> in 1: </w:t>
      </w:r>
      <w:proofErr w:type="spellStart"/>
      <w:r w:rsidRPr="000A5ADE">
        <w:rPr>
          <w:rFonts w:ascii="Consolas" w:hAnsi="Consolas" w:cs="Consolas"/>
        </w:rPr>
        <w:t>nrow</w:t>
      </w:r>
      <w:proofErr w:type="spellEnd"/>
      <w:r w:rsidRPr="000A5ADE">
        <w:rPr>
          <w:rFonts w:ascii="Consolas" w:hAnsi="Consolas" w:cs="Consolas"/>
        </w:rPr>
        <w:t>(</w:t>
      </w:r>
      <w:proofErr w:type="spellStart"/>
      <w:r w:rsidRPr="000A5ADE">
        <w:rPr>
          <w:rFonts w:ascii="Consolas" w:hAnsi="Consolas" w:cs="Consolas"/>
        </w:rPr>
        <w:t>df</w:t>
      </w:r>
      <w:proofErr w:type="spellEnd"/>
      <w:r w:rsidRPr="000A5ADE">
        <w:rPr>
          <w:rFonts w:ascii="Consolas" w:hAnsi="Consolas" w:cs="Consolas"/>
        </w:rPr>
        <w:t>)) {</w:t>
      </w:r>
    </w:p>
    <w:p w:rsidR="000A5ADE" w:rsidRPr="000A5ADE" w:rsidRDefault="000A5ADE" w:rsidP="000A5ADE">
      <w:pPr>
        <w:rPr>
          <w:rFonts w:ascii="Consolas" w:hAnsi="Consolas" w:cs="Consolas"/>
        </w:rPr>
      </w:pPr>
      <w:r w:rsidRPr="000A5ADE">
        <w:rPr>
          <w:rFonts w:ascii="Consolas" w:hAnsi="Consolas" w:cs="Consolas"/>
        </w:rPr>
        <w:t xml:space="preserve">    </w:t>
      </w:r>
      <w:proofErr w:type="gramStart"/>
      <w:r w:rsidRPr="000A5ADE">
        <w:rPr>
          <w:rFonts w:ascii="Consolas" w:hAnsi="Consolas" w:cs="Consolas"/>
        </w:rPr>
        <w:t>if</w:t>
      </w:r>
      <w:proofErr w:type="gramEnd"/>
      <w:r w:rsidRPr="000A5ADE">
        <w:rPr>
          <w:rFonts w:ascii="Consolas" w:hAnsi="Consolas" w:cs="Consolas"/>
        </w:rPr>
        <w:t xml:space="preserve"> (any(</w:t>
      </w:r>
      <w:proofErr w:type="spellStart"/>
      <w:r w:rsidRPr="000A5ADE">
        <w:rPr>
          <w:rFonts w:ascii="Consolas" w:hAnsi="Consolas" w:cs="Consolas"/>
        </w:rPr>
        <w:t>df</w:t>
      </w:r>
      <w:proofErr w:type="spellEnd"/>
      <w:r w:rsidRPr="000A5ADE">
        <w:rPr>
          <w:rFonts w:ascii="Consolas" w:hAnsi="Consolas" w:cs="Consolas"/>
        </w:rPr>
        <w:t>[</w:t>
      </w:r>
      <w:proofErr w:type="spellStart"/>
      <w:r w:rsidRPr="000A5ADE">
        <w:rPr>
          <w:rFonts w:ascii="Consolas" w:hAnsi="Consolas" w:cs="Consolas"/>
        </w:rPr>
        <w:t>i</w:t>
      </w:r>
      <w:proofErr w:type="spellEnd"/>
      <w:r w:rsidRPr="000A5ADE">
        <w:rPr>
          <w:rFonts w:ascii="Consolas" w:hAnsi="Consolas" w:cs="Consolas"/>
        </w:rPr>
        <w:t>,] &gt;= threshold))</w:t>
      </w:r>
    </w:p>
    <w:p w:rsidR="000A5ADE" w:rsidRPr="000A5ADE" w:rsidRDefault="000A5ADE" w:rsidP="000A5ADE">
      <w:pPr>
        <w:rPr>
          <w:rFonts w:ascii="Consolas" w:hAnsi="Consolas" w:cs="Consolas"/>
        </w:rPr>
      </w:pPr>
      <w:r w:rsidRPr="000A5ADE">
        <w:rPr>
          <w:rFonts w:ascii="Consolas" w:hAnsi="Consolas" w:cs="Consolas"/>
        </w:rPr>
        <w:t xml:space="preserve">      </w:t>
      </w:r>
      <w:proofErr w:type="spellStart"/>
      <w:proofErr w:type="gramStart"/>
      <w:r w:rsidRPr="000A5ADE">
        <w:rPr>
          <w:rFonts w:ascii="Consolas" w:hAnsi="Consolas" w:cs="Consolas"/>
        </w:rPr>
        <w:t>df$</w:t>
      </w:r>
      <w:proofErr w:type="gramEnd"/>
      <w:r w:rsidRPr="000A5ADE">
        <w:rPr>
          <w:rFonts w:ascii="Consolas" w:hAnsi="Consolas" w:cs="Consolas"/>
        </w:rPr>
        <w:t>flag</w:t>
      </w:r>
      <w:proofErr w:type="spellEnd"/>
      <w:r w:rsidRPr="000A5ADE">
        <w:rPr>
          <w:rFonts w:ascii="Consolas" w:hAnsi="Consolas" w:cs="Consolas"/>
        </w:rPr>
        <w:t>[</w:t>
      </w:r>
      <w:proofErr w:type="spellStart"/>
      <w:r w:rsidRPr="000A5ADE">
        <w:rPr>
          <w:rFonts w:ascii="Consolas" w:hAnsi="Consolas" w:cs="Consolas"/>
        </w:rPr>
        <w:t>i</w:t>
      </w:r>
      <w:proofErr w:type="spellEnd"/>
      <w:r w:rsidRPr="000A5ADE">
        <w:rPr>
          <w:rFonts w:ascii="Consolas" w:hAnsi="Consolas" w:cs="Consolas"/>
        </w:rPr>
        <w:t>] &lt;- TRUE</w:t>
      </w:r>
    </w:p>
    <w:p w:rsidR="000A5ADE" w:rsidRPr="000A5ADE" w:rsidRDefault="000A5ADE" w:rsidP="000A5ADE">
      <w:pPr>
        <w:rPr>
          <w:rFonts w:ascii="Consolas" w:hAnsi="Consolas" w:cs="Consolas"/>
        </w:rPr>
      </w:pPr>
      <w:r w:rsidRPr="000A5ADE">
        <w:rPr>
          <w:rFonts w:ascii="Consolas" w:hAnsi="Consolas" w:cs="Consolas"/>
        </w:rPr>
        <w:t xml:space="preserve">  }</w:t>
      </w:r>
    </w:p>
    <w:p w:rsidR="000A5ADE" w:rsidRPr="000A5ADE" w:rsidRDefault="000A5ADE" w:rsidP="000A5ADE">
      <w:pPr>
        <w:rPr>
          <w:rFonts w:ascii="Consolas" w:hAnsi="Consolas" w:cs="Consolas"/>
        </w:rPr>
      </w:pPr>
      <w:r w:rsidRPr="000A5ADE">
        <w:rPr>
          <w:rFonts w:ascii="Consolas" w:hAnsi="Consolas" w:cs="Consolas"/>
        </w:rPr>
        <w:t xml:space="preserve">  </w:t>
      </w:r>
      <w:proofErr w:type="gramStart"/>
      <w:r w:rsidRPr="000A5ADE">
        <w:rPr>
          <w:rFonts w:ascii="Consolas" w:hAnsi="Consolas" w:cs="Consolas"/>
        </w:rPr>
        <w:t>ret</w:t>
      </w:r>
      <w:proofErr w:type="gramEnd"/>
      <w:r w:rsidRPr="000A5ADE">
        <w:rPr>
          <w:rFonts w:ascii="Consolas" w:hAnsi="Consolas" w:cs="Consolas"/>
        </w:rPr>
        <w:t xml:space="preserve"> &lt;- subset(</w:t>
      </w:r>
      <w:proofErr w:type="spellStart"/>
      <w:r w:rsidRPr="000A5ADE">
        <w:rPr>
          <w:rFonts w:ascii="Consolas" w:hAnsi="Consolas" w:cs="Consolas"/>
        </w:rPr>
        <w:t>df</w:t>
      </w:r>
      <w:proofErr w:type="spellEnd"/>
      <w:r w:rsidRPr="000A5ADE">
        <w:rPr>
          <w:rFonts w:ascii="Consolas" w:hAnsi="Consolas" w:cs="Consolas"/>
        </w:rPr>
        <w:t>, flag)</w:t>
      </w:r>
    </w:p>
    <w:p w:rsidR="000A5ADE" w:rsidRPr="000A5ADE" w:rsidRDefault="000A5ADE" w:rsidP="000A5ADE">
      <w:pPr>
        <w:rPr>
          <w:rFonts w:ascii="Consolas" w:hAnsi="Consolas" w:cs="Consolas"/>
        </w:rPr>
      </w:pPr>
      <w:r w:rsidRPr="000A5ADE">
        <w:rPr>
          <w:rFonts w:ascii="Consolas" w:hAnsi="Consolas" w:cs="Consolas"/>
        </w:rPr>
        <w:t xml:space="preserve">  </w:t>
      </w:r>
      <w:proofErr w:type="spellStart"/>
      <w:proofErr w:type="gramStart"/>
      <w:r w:rsidRPr="000A5ADE">
        <w:rPr>
          <w:rFonts w:ascii="Consolas" w:hAnsi="Consolas" w:cs="Consolas"/>
        </w:rPr>
        <w:t>ret$</w:t>
      </w:r>
      <w:proofErr w:type="gramEnd"/>
      <w:r w:rsidRPr="000A5ADE">
        <w:rPr>
          <w:rFonts w:ascii="Consolas" w:hAnsi="Consolas" w:cs="Consolas"/>
        </w:rPr>
        <w:t>flag</w:t>
      </w:r>
      <w:proofErr w:type="spellEnd"/>
      <w:r w:rsidRPr="000A5ADE">
        <w:rPr>
          <w:rFonts w:ascii="Consolas" w:hAnsi="Consolas" w:cs="Consolas"/>
        </w:rPr>
        <w:t xml:space="preserve"> &lt;- NULL</w:t>
      </w:r>
    </w:p>
    <w:p w:rsidR="000A5ADE" w:rsidRPr="000A5ADE" w:rsidRDefault="000A5ADE" w:rsidP="000A5ADE">
      <w:pPr>
        <w:rPr>
          <w:rFonts w:ascii="Consolas" w:hAnsi="Consolas" w:cs="Consolas"/>
        </w:rPr>
      </w:pPr>
      <w:r w:rsidRPr="000A5ADE">
        <w:rPr>
          <w:rFonts w:ascii="Consolas" w:hAnsi="Consolas" w:cs="Consolas"/>
        </w:rPr>
        <w:t xml:space="preserve">  </w:t>
      </w:r>
      <w:proofErr w:type="gramStart"/>
      <w:r w:rsidRPr="000A5ADE">
        <w:rPr>
          <w:rFonts w:ascii="Consolas" w:hAnsi="Consolas" w:cs="Consolas"/>
        </w:rPr>
        <w:t>return</w:t>
      </w:r>
      <w:proofErr w:type="gramEnd"/>
      <w:r w:rsidRPr="000A5ADE">
        <w:rPr>
          <w:rFonts w:ascii="Consolas" w:hAnsi="Consolas" w:cs="Consolas"/>
        </w:rPr>
        <w:t xml:space="preserve"> (ret)</w:t>
      </w:r>
    </w:p>
    <w:p w:rsidR="00B16BDF" w:rsidRDefault="000A5ADE" w:rsidP="000A5ADE">
      <w:pPr>
        <w:rPr>
          <w:rFonts w:ascii="Consolas" w:hAnsi="Consolas" w:cs="Consolas"/>
        </w:rPr>
      </w:pPr>
      <w:r w:rsidRPr="000A5ADE">
        <w:rPr>
          <w:rFonts w:ascii="Consolas" w:hAnsi="Consolas" w:cs="Consolas"/>
        </w:rPr>
        <w:t>}</w:t>
      </w:r>
    </w:p>
    <w:p w:rsidR="000A5ADE" w:rsidRDefault="000A5ADE" w:rsidP="000A5ADE">
      <w:pPr>
        <w:rPr>
          <w:rFonts w:ascii="Consolas" w:hAnsi="Consolas" w:cs="Consolas"/>
        </w:rPr>
      </w:pPr>
    </w:p>
    <w:p w:rsidR="000A5ADE" w:rsidRPr="000A5ADE" w:rsidRDefault="000A5ADE" w:rsidP="000A5ADE">
      <w:pPr>
        <w:rPr>
          <w:rFonts w:ascii="Consolas" w:hAnsi="Consolas" w:cs="Consolas"/>
        </w:rPr>
      </w:pPr>
      <w:proofErr w:type="spellStart"/>
      <w:r w:rsidRPr="000A5ADE">
        <w:rPr>
          <w:rFonts w:ascii="Consolas" w:hAnsi="Consolas" w:cs="Consolas"/>
        </w:rPr>
        <w:t>myfilter_loop</w:t>
      </w:r>
      <w:proofErr w:type="spellEnd"/>
      <w:r w:rsidRPr="000A5ADE">
        <w:rPr>
          <w:rFonts w:ascii="Consolas" w:hAnsi="Consolas" w:cs="Consolas"/>
        </w:rPr>
        <w:t xml:space="preserve"> &lt;- </w:t>
      </w:r>
      <w:proofErr w:type="gramStart"/>
      <w:r w:rsidRPr="000A5ADE">
        <w:rPr>
          <w:rFonts w:ascii="Consolas" w:hAnsi="Consolas" w:cs="Consolas"/>
        </w:rPr>
        <w:t>function(</w:t>
      </w:r>
      <w:proofErr w:type="spellStart"/>
      <w:proofErr w:type="gramEnd"/>
      <w:r w:rsidRPr="000A5ADE">
        <w:rPr>
          <w:rFonts w:ascii="Consolas" w:hAnsi="Consolas" w:cs="Consolas"/>
        </w:rPr>
        <w:t>df</w:t>
      </w:r>
      <w:proofErr w:type="spellEnd"/>
      <w:r w:rsidRPr="000A5ADE">
        <w:rPr>
          <w:rFonts w:ascii="Consolas" w:hAnsi="Consolas" w:cs="Consolas"/>
        </w:rPr>
        <w:t xml:space="preserve">, </w:t>
      </w:r>
      <w:proofErr w:type="spellStart"/>
      <w:r w:rsidRPr="000A5ADE">
        <w:rPr>
          <w:rFonts w:ascii="Consolas" w:hAnsi="Consolas" w:cs="Consolas"/>
        </w:rPr>
        <w:t>th</w:t>
      </w:r>
      <w:proofErr w:type="spellEnd"/>
      <w:r w:rsidRPr="000A5ADE">
        <w:rPr>
          <w:rFonts w:ascii="Consolas" w:hAnsi="Consolas" w:cs="Consolas"/>
        </w:rPr>
        <w:t>) {</w:t>
      </w:r>
    </w:p>
    <w:p w:rsidR="000A5ADE" w:rsidRPr="000A5ADE" w:rsidRDefault="000A5ADE" w:rsidP="000A5ADE">
      <w:pPr>
        <w:rPr>
          <w:rFonts w:ascii="Consolas" w:hAnsi="Consolas" w:cs="Consolas"/>
        </w:rPr>
      </w:pPr>
      <w:r w:rsidRPr="000A5ADE">
        <w:rPr>
          <w:rFonts w:ascii="Consolas" w:hAnsi="Consolas" w:cs="Consolas"/>
        </w:rPr>
        <w:t xml:space="preserve">  </w:t>
      </w:r>
      <w:proofErr w:type="spellStart"/>
      <w:proofErr w:type="gramStart"/>
      <w:r w:rsidRPr="000A5ADE">
        <w:rPr>
          <w:rFonts w:ascii="Consolas" w:hAnsi="Consolas" w:cs="Consolas"/>
        </w:rPr>
        <w:t>df$</w:t>
      </w:r>
      <w:proofErr w:type="gramEnd"/>
      <w:r w:rsidRPr="000A5ADE">
        <w:rPr>
          <w:rFonts w:ascii="Consolas" w:hAnsi="Consolas" w:cs="Consolas"/>
        </w:rPr>
        <w:t>flag</w:t>
      </w:r>
      <w:proofErr w:type="spellEnd"/>
      <w:r w:rsidRPr="000A5ADE">
        <w:rPr>
          <w:rFonts w:ascii="Consolas" w:hAnsi="Consolas" w:cs="Consolas"/>
        </w:rPr>
        <w:t xml:space="preserve"> &lt;- rep(FALSE, </w:t>
      </w:r>
      <w:proofErr w:type="spellStart"/>
      <w:r w:rsidRPr="000A5ADE">
        <w:rPr>
          <w:rFonts w:ascii="Consolas" w:hAnsi="Consolas" w:cs="Consolas"/>
        </w:rPr>
        <w:t>nrow</w:t>
      </w:r>
      <w:proofErr w:type="spellEnd"/>
      <w:r w:rsidRPr="000A5ADE">
        <w:rPr>
          <w:rFonts w:ascii="Consolas" w:hAnsi="Consolas" w:cs="Consolas"/>
        </w:rPr>
        <w:t>(</w:t>
      </w:r>
      <w:proofErr w:type="spellStart"/>
      <w:r w:rsidRPr="000A5ADE">
        <w:rPr>
          <w:rFonts w:ascii="Consolas" w:hAnsi="Consolas" w:cs="Consolas"/>
        </w:rPr>
        <w:t>df</w:t>
      </w:r>
      <w:proofErr w:type="spellEnd"/>
      <w:r w:rsidRPr="000A5ADE">
        <w:rPr>
          <w:rFonts w:ascii="Consolas" w:hAnsi="Consolas" w:cs="Consolas"/>
        </w:rPr>
        <w:t>))</w:t>
      </w:r>
    </w:p>
    <w:p w:rsidR="000A5ADE" w:rsidRPr="000A5ADE" w:rsidRDefault="000A5ADE" w:rsidP="000A5ADE">
      <w:pPr>
        <w:rPr>
          <w:rFonts w:ascii="Consolas" w:hAnsi="Consolas" w:cs="Consolas"/>
        </w:rPr>
      </w:pPr>
      <w:r w:rsidRPr="000A5ADE">
        <w:rPr>
          <w:rFonts w:ascii="Consolas" w:hAnsi="Consolas" w:cs="Consolas"/>
        </w:rPr>
        <w:t xml:space="preserve">  </w:t>
      </w:r>
      <w:proofErr w:type="gramStart"/>
      <w:r w:rsidRPr="000A5ADE">
        <w:rPr>
          <w:rFonts w:ascii="Consolas" w:hAnsi="Consolas" w:cs="Consolas"/>
        </w:rPr>
        <w:t>for</w:t>
      </w:r>
      <w:proofErr w:type="gramEnd"/>
      <w:r w:rsidRPr="000A5ADE">
        <w:rPr>
          <w:rFonts w:ascii="Consolas" w:hAnsi="Consolas" w:cs="Consolas"/>
        </w:rPr>
        <w:t xml:space="preserve"> (</w:t>
      </w:r>
      <w:proofErr w:type="spellStart"/>
      <w:r w:rsidRPr="000A5ADE">
        <w:rPr>
          <w:rFonts w:ascii="Consolas" w:hAnsi="Consolas" w:cs="Consolas"/>
        </w:rPr>
        <w:t>i</w:t>
      </w:r>
      <w:proofErr w:type="spellEnd"/>
      <w:r w:rsidRPr="000A5ADE">
        <w:rPr>
          <w:rFonts w:ascii="Consolas" w:hAnsi="Consolas" w:cs="Consolas"/>
        </w:rPr>
        <w:t xml:space="preserve"> in 1: </w:t>
      </w:r>
      <w:proofErr w:type="spellStart"/>
      <w:r w:rsidRPr="000A5ADE">
        <w:rPr>
          <w:rFonts w:ascii="Consolas" w:hAnsi="Consolas" w:cs="Consolas"/>
        </w:rPr>
        <w:t>nrow</w:t>
      </w:r>
      <w:proofErr w:type="spellEnd"/>
      <w:r w:rsidRPr="000A5ADE">
        <w:rPr>
          <w:rFonts w:ascii="Consolas" w:hAnsi="Consolas" w:cs="Consolas"/>
        </w:rPr>
        <w:t>(</w:t>
      </w:r>
      <w:proofErr w:type="spellStart"/>
      <w:r w:rsidRPr="000A5ADE">
        <w:rPr>
          <w:rFonts w:ascii="Consolas" w:hAnsi="Consolas" w:cs="Consolas"/>
        </w:rPr>
        <w:t>df</w:t>
      </w:r>
      <w:proofErr w:type="spellEnd"/>
      <w:r w:rsidRPr="000A5ADE">
        <w:rPr>
          <w:rFonts w:ascii="Consolas" w:hAnsi="Consolas" w:cs="Consolas"/>
        </w:rPr>
        <w:t>)) {</w:t>
      </w:r>
    </w:p>
    <w:p w:rsidR="000A5ADE" w:rsidRPr="000A5ADE" w:rsidRDefault="000A5ADE" w:rsidP="000A5ADE">
      <w:pPr>
        <w:rPr>
          <w:rFonts w:ascii="Consolas" w:hAnsi="Consolas" w:cs="Consolas"/>
        </w:rPr>
      </w:pPr>
      <w:r w:rsidRPr="000A5ADE">
        <w:rPr>
          <w:rFonts w:ascii="Consolas" w:hAnsi="Consolas" w:cs="Consolas"/>
        </w:rPr>
        <w:t xml:space="preserve">    </w:t>
      </w:r>
      <w:proofErr w:type="spellStart"/>
      <w:proofErr w:type="gramStart"/>
      <w:r w:rsidRPr="000A5ADE">
        <w:rPr>
          <w:rFonts w:ascii="Consolas" w:hAnsi="Consolas" w:cs="Consolas"/>
        </w:rPr>
        <w:t>isFiltered</w:t>
      </w:r>
      <w:proofErr w:type="spellEnd"/>
      <w:proofErr w:type="gramEnd"/>
      <w:r w:rsidRPr="000A5ADE">
        <w:rPr>
          <w:rFonts w:ascii="Consolas" w:hAnsi="Consolas" w:cs="Consolas"/>
        </w:rPr>
        <w:t xml:space="preserve"> = TRUE</w:t>
      </w:r>
    </w:p>
    <w:p w:rsidR="000A5ADE" w:rsidRPr="000A5ADE" w:rsidRDefault="000A5ADE" w:rsidP="000A5ADE">
      <w:pPr>
        <w:rPr>
          <w:rFonts w:ascii="Consolas" w:hAnsi="Consolas" w:cs="Consolas"/>
        </w:rPr>
      </w:pPr>
      <w:r w:rsidRPr="000A5ADE">
        <w:rPr>
          <w:rFonts w:ascii="Consolas" w:hAnsi="Consolas" w:cs="Consolas"/>
        </w:rPr>
        <w:t xml:space="preserve">    </w:t>
      </w:r>
      <w:proofErr w:type="gramStart"/>
      <w:r w:rsidRPr="000A5ADE">
        <w:rPr>
          <w:rFonts w:ascii="Consolas" w:hAnsi="Consolas" w:cs="Consolas"/>
        </w:rPr>
        <w:t>for</w:t>
      </w:r>
      <w:proofErr w:type="gramEnd"/>
      <w:r w:rsidRPr="000A5ADE">
        <w:rPr>
          <w:rFonts w:ascii="Consolas" w:hAnsi="Consolas" w:cs="Consolas"/>
        </w:rPr>
        <w:t xml:space="preserve"> (v in </w:t>
      </w:r>
      <w:proofErr w:type="spellStart"/>
      <w:r w:rsidRPr="000A5ADE">
        <w:rPr>
          <w:rFonts w:ascii="Consolas" w:hAnsi="Consolas" w:cs="Consolas"/>
        </w:rPr>
        <w:t>df</w:t>
      </w:r>
      <w:proofErr w:type="spellEnd"/>
      <w:r w:rsidRPr="000A5ADE">
        <w:rPr>
          <w:rFonts w:ascii="Consolas" w:hAnsi="Consolas" w:cs="Consolas"/>
        </w:rPr>
        <w:t>[</w:t>
      </w:r>
      <w:proofErr w:type="spellStart"/>
      <w:r w:rsidRPr="000A5ADE">
        <w:rPr>
          <w:rFonts w:ascii="Consolas" w:hAnsi="Consolas" w:cs="Consolas"/>
        </w:rPr>
        <w:t>i</w:t>
      </w:r>
      <w:proofErr w:type="spellEnd"/>
      <w:r w:rsidRPr="000A5ADE">
        <w:rPr>
          <w:rFonts w:ascii="Consolas" w:hAnsi="Consolas" w:cs="Consolas"/>
        </w:rPr>
        <w:t>,]) {</w:t>
      </w:r>
    </w:p>
    <w:p w:rsidR="000A5ADE" w:rsidRPr="000A5ADE" w:rsidRDefault="000A5ADE" w:rsidP="000A5ADE">
      <w:pPr>
        <w:rPr>
          <w:rFonts w:ascii="Consolas" w:hAnsi="Consolas" w:cs="Consolas"/>
        </w:rPr>
      </w:pPr>
      <w:r w:rsidRPr="000A5ADE">
        <w:rPr>
          <w:rFonts w:ascii="Consolas" w:hAnsi="Consolas" w:cs="Consolas"/>
        </w:rPr>
        <w:t xml:space="preserve">      </w:t>
      </w:r>
      <w:proofErr w:type="gramStart"/>
      <w:r w:rsidRPr="000A5ADE">
        <w:rPr>
          <w:rFonts w:ascii="Consolas" w:hAnsi="Consolas" w:cs="Consolas"/>
        </w:rPr>
        <w:t>if</w:t>
      </w:r>
      <w:proofErr w:type="gramEnd"/>
      <w:r w:rsidRPr="000A5ADE">
        <w:rPr>
          <w:rFonts w:ascii="Consolas" w:hAnsi="Consolas" w:cs="Consolas"/>
        </w:rPr>
        <w:t xml:space="preserve"> (v &gt; </w:t>
      </w:r>
      <w:proofErr w:type="spellStart"/>
      <w:r w:rsidRPr="000A5ADE">
        <w:rPr>
          <w:rFonts w:ascii="Consolas" w:hAnsi="Consolas" w:cs="Consolas"/>
        </w:rPr>
        <w:t>th</w:t>
      </w:r>
      <w:proofErr w:type="spellEnd"/>
      <w:r w:rsidRPr="000A5ADE">
        <w:rPr>
          <w:rFonts w:ascii="Consolas" w:hAnsi="Consolas" w:cs="Consolas"/>
        </w:rPr>
        <w:t>) {</w:t>
      </w:r>
    </w:p>
    <w:p w:rsidR="000A5ADE" w:rsidRPr="000A5ADE" w:rsidRDefault="000A5ADE" w:rsidP="000A5ADE">
      <w:pPr>
        <w:rPr>
          <w:rFonts w:ascii="Consolas" w:hAnsi="Consolas" w:cs="Consolas"/>
        </w:rPr>
      </w:pPr>
      <w:r w:rsidRPr="000A5ADE">
        <w:rPr>
          <w:rFonts w:ascii="Consolas" w:hAnsi="Consolas" w:cs="Consolas"/>
        </w:rPr>
        <w:t xml:space="preserve">        </w:t>
      </w:r>
      <w:proofErr w:type="spellStart"/>
      <w:proofErr w:type="gramStart"/>
      <w:r w:rsidRPr="000A5ADE">
        <w:rPr>
          <w:rFonts w:ascii="Consolas" w:hAnsi="Consolas" w:cs="Consolas"/>
        </w:rPr>
        <w:t>isFiltered</w:t>
      </w:r>
      <w:proofErr w:type="spellEnd"/>
      <w:proofErr w:type="gramEnd"/>
      <w:r w:rsidRPr="000A5ADE">
        <w:rPr>
          <w:rFonts w:ascii="Consolas" w:hAnsi="Consolas" w:cs="Consolas"/>
        </w:rPr>
        <w:t xml:space="preserve"> &lt;- FALSE</w:t>
      </w:r>
    </w:p>
    <w:p w:rsidR="000A5ADE" w:rsidRPr="000A5ADE" w:rsidRDefault="000A5ADE" w:rsidP="000A5ADE">
      <w:pPr>
        <w:rPr>
          <w:rFonts w:ascii="Consolas" w:hAnsi="Consolas" w:cs="Consolas"/>
        </w:rPr>
      </w:pPr>
      <w:r w:rsidRPr="000A5ADE">
        <w:rPr>
          <w:rFonts w:ascii="Consolas" w:hAnsi="Consolas" w:cs="Consolas"/>
        </w:rPr>
        <w:t xml:space="preserve">        </w:t>
      </w:r>
      <w:proofErr w:type="gramStart"/>
      <w:r w:rsidRPr="000A5ADE">
        <w:rPr>
          <w:rFonts w:ascii="Consolas" w:hAnsi="Consolas" w:cs="Consolas"/>
        </w:rPr>
        <w:t>break</w:t>
      </w:r>
      <w:proofErr w:type="gramEnd"/>
    </w:p>
    <w:p w:rsidR="000A5ADE" w:rsidRPr="000A5ADE" w:rsidRDefault="000A5ADE" w:rsidP="000A5ADE">
      <w:pPr>
        <w:rPr>
          <w:rFonts w:ascii="Consolas" w:hAnsi="Consolas" w:cs="Consolas"/>
        </w:rPr>
      </w:pPr>
      <w:r w:rsidRPr="000A5ADE">
        <w:rPr>
          <w:rFonts w:ascii="Consolas" w:hAnsi="Consolas" w:cs="Consolas"/>
        </w:rPr>
        <w:t xml:space="preserve">      }</w:t>
      </w:r>
    </w:p>
    <w:p w:rsidR="000A5ADE" w:rsidRPr="000A5ADE" w:rsidRDefault="000A5ADE" w:rsidP="000A5ADE">
      <w:pPr>
        <w:rPr>
          <w:rFonts w:ascii="Consolas" w:hAnsi="Consolas" w:cs="Consolas"/>
        </w:rPr>
      </w:pPr>
      <w:r w:rsidRPr="000A5ADE">
        <w:rPr>
          <w:rFonts w:ascii="Consolas" w:hAnsi="Consolas" w:cs="Consolas"/>
        </w:rPr>
        <w:t xml:space="preserve">    }</w:t>
      </w:r>
    </w:p>
    <w:p w:rsidR="000A5ADE" w:rsidRPr="000A5ADE" w:rsidRDefault="000A5ADE" w:rsidP="000A5ADE">
      <w:pPr>
        <w:rPr>
          <w:rFonts w:ascii="Consolas" w:hAnsi="Consolas" w:cs="Consolas"/>
        </w:rPr>
      </w:pPr>
      <w:r w:rsidRPr="000A5ADE">
        <w:rPr>
          <w:rFonts w:ascii="Consolas" w:hAnsi="Consolas" w:cs="Consolas"/>
        </w:rPr>
        <w:t xml:space="preserve">    </w:t>
      </w:r>
    </w:p>
    <w:p w:rsidR="000A5ADE" w:rsidRPr="000A5ADE" w:rsidRDefault="000A5ADE" w:rsidP="000A5ADE">
      <w:pPr>
        <w:rPr>
          <w:rFonts w:ascii="Consolas" w:hAnsi="Consolas" w:cs="Consolas"/>
        </w:rPr>
      </w:pPr>
      <w:r w:rsidRPr="000A5ADE">
        <w:rPr>
          <w:rFonts w:ascii="Consolas" w:hAnsi="Consolas" w:cs="Consolas"/>
        </w:rPr>
        <w:t xml:space="preserve">    </w:t>
      </w:r>
      <w:proofErr w:type="spellStart"/>
      <w:proofErr w:type="gramStart"/>
      <w:r w:rsidRPr="000A5ADE">
        <w:rPr>
          <w:rFonts w:ascii="Consolas" w:hAnsi="Consolas" w:cs="Consolas"/>
        </w:rPr>
        <w:t>df$</w:t>
      </w:r>
      <w:proofErr w:type="gramEnd"/>
      <w:r w:rsidRPr="000A5ADE">
        <w:rPr>
          <w:rFonts w:ascii="Consolas" w:hAnsi="Consolas" w:cs="Consolas"/>
        </w:rPr>
        <w:t>flag</w:t>
      </w:r>
      <w:proofErr w:type="spellEnd"/>
      <w:r w:rsidRPr="000A5ADE">
        <w:rPr>
          <w:rFonts w:ascii="Consolas" w:hAnsi="Consolas" w:cs="Consolas"/>
        </w:rPr>
        <w:t>[</w:t>
      </w:r>
      <w:proofErr w:type="spellStart"/>
      <w:r w:rsidRPr="000A5ADE">
        <w:rPr>
          <w:rFonts w:ascii="Consolas" w:hAnsi="Consolas" w:cs="Consolas"/>
        </w:rPr>
        <w:t>i</w:t>
      </w:r>
      <w:proofErr w:type="spellEnd"/>
      <w:r w:rsidRPr="000A5ADE">
        <w:rPr>
          <w:rFonts w:ascii="Consolas" w:hAnsi="Consolas" w:cs="Consolas"/>
        </w:rPr>
        <w:t xml:space="preserve">] &lt;- </w:t>
      </w:r>
      <w:proofErr w:type="spellStart"/>
      <w:r w:rsidRPr="000A5ADE">
        <w:rPr>
          <w:rFonts w:ascii="Consolas" w:hAnsi="Consolas" w:cs="Consolas"/>
        </w:rPr>
        <w:t>isFiltered</w:t>
      </w:r>
      <w:proofErr w:type="spellEnd"/>
    </w:p>
    <w:p w:rsidR="000A5ADE" w:rsidRPr="000A5ADE" w:rsidRDefault="000A5ADE" w:rsidP="000A5ADE">
      <w:pPr>
        <w:rPr>
          <w:rFonts w:ascii="Consolas" w:hAnsi="Consolas" w:cs="Consolas"/>
        </w:rPr>
      </w:pPr>
      <w:r w:rsidRPr="000A5ADE">
        <w:rPr>
          <w:rFonts w:ascii="Consolas" w:hAnsi="Consolas" w:cs="Consolas"/>
        </w:rPr>
        <w:t xml:space="preserve">  }</w:t>
      </w:r>
    </w:p>
    <w:p w:rsidR="000A5ADE" w:rsidRPr="000A5ADE" w:rsidRDefault="000A5ADE" w:rsidP="000A5ADE">
      <w:pPr>
        <w:rPr>
          <w:rFonts w:ascii="Consolas" w:hAnsi="Consolas" w:cs="Consolas"/>
        </w:rPr>
      </w:pPr>
    </w:p>
    <w:p w:rsidR="000A5ADE" w:rsidRPr="000A5ADE" w:rsidRDefault="000A5ADE" w:rsidP="000A5ADE">
      <w:pPr>
        <w:rPr>
          <w:rFonts w:ascii="Consolas" w:hAnsi="Consolas" w:cs="Consolas"/>
        </w:rPr>
      </w:pPr>
      <w:r w:rsidRPr="000A5ADE">
        <w:rPr>
          <w:rFonts w:ascii="Consolas" w:hAnsi="Consolas" w:cs="Consolas"/>
        </w:rPr>
        <w:t xml:space="preserve">  </w:t>
      </w:r>
      <w:proofErr w:type="gramStart"/>
      <w:r w:rsidRPr="000A5ADE">
        <w:rPr>
          <w:rFonts w:ascii="Consolas" w:hAnsi="Consolas" w:cs="Consolas"/>
        </w:rPr>
        <w:t>ret</w:t>
      </w:r>
      <w:proofErr w:type="gramEnd"/>
      <w:r w:rsidRPr="000A5ADE">
        <w:rPr>
          <w:rFonts w:ascii="Consolas" w:hAnsi="Consolas" w:cs="Consolas"/>
        </w:rPr>
        <w:t xml:space="preserve"> &lt;- subset(</w:t>
      </w:r>
      <w:proofErr w:type="spellStart"/>
      <w:r w:rsidRPr="000A5ADE">
        <w:rPr>
          <w:rFonts w:ascii="Consolas" w:hAnsi="Consolas" w:cs="Consolas"/>
        </w:rPr>
        <w:t>df</w:t>
      </w:r>
      <w:proofErr w:type="spellEnd"/>
      <w:r w:rsidRPr="000A5ADE">
        <w:rPr>
          <w:rFonts w:ascii="Consolas" w:hAnsi="Consolas" w:cs="Consolas"/>
        </w:rPr>
        <w:t>, !flag)</w:t>
      </w:r>
    </w:p>
    <w:p w:rsidR="000A5ADE" w:rsidRPr="000A5ADE" w:rsidRDefault="000A5ADE" w:rsidP="000A5ADE">
      <w:pPr>
        <w:rPr>
          <w:rFonts w:ascii="Consolas" w:hAnsi="Consolas" w:cs="Consolas"/>
        </w:rPr>
      </w:pPr>
      <w:r w:rsidRPr="000A5ADE">
        <w:rPr>
          <w:rFonts w:ascii="Consolas" w:hAnsi="Consolas" w:cs="Consolas"/>
        </w:rPr>
        <w:t xml:space="preserve">  </w:t>
      </w:r>
      <w:proofErr w:type="spellStart"/>
      <w:proofErr w:type="gramStart"/>
      <w:r w:rsidRPr="000A5ADE">
        <w:rPr>
          <w:rFonts w:ascii="Consolas" w:hAnsi="Consolas" w:cs="Consolas"/>
        </w:rPr>
        <w:t>ret$</w:t>
      </w:r>
      <w:proofErr w:type="gramEnd"/>
      <w:r w:rsidRPr="000A5ADE">
        <w:rPr>
          <w:rFonts w:ascii="Consolas" w:hAnsi="Consolas" w:cs="Consolas"/>
        </w:rPr>
        <w:t>flag</w:t>
      </w:r>
      <w:proofErr w:type="spellEnd"/>
      <w:r w:rsidRPr="000A5ADE">
        <w:rPr>
          <w:rFonts w:ascii="Consolas" w:hAnsi="Consolas" w:cs="Consolas"/>
        </w:rPr>
        <w:t xml:space="preserve"> &lt;- NULL</w:t>
      </w:r>
    </w:p>
    <w:p w:rsidR="000A5ADE" w:rsidRPr="000A5ADE" w:rsidRDefault="000A5ADE" w:rsidP="000A5ADE">
      <w:pPr>
        <w:rPr>
          <w:rFonts w:ascii="Consolas" w:hAnsi="Consolas" w:cs="Consolas"/>
        </w:rPr>
      </w:pPr>
      <w:r w:rsidRPr="000A5ADE">
        <w:rPr>
          <w:rFonts w:ascii="Consolas" w:hAnsi="Consolas" w:cs="Consolas"/>
        </w:rPr>
        <w:t xml:space="preserve">  return (ret)}</w:t>
      </w:r>
    </w:p>
    <w:sectPr w:rsidR="000A5ADE" w:rsidRPr="000A5ADE" w:rsidSect="00BC62EE">
      <w:footerReference w:type="even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9D2" w:rsidRDefault="004A29D2">
      <w:r>
        <w:separator/>
      </w:r>
    </w:p>
  </w:endnote>
  <w:endnote w:type="continuationSeparator" w:id="0">
    <w:p w:rsidR="004A29D2" w:rsidRDefault="004A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6A1" w:rsidRDefault="004576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76A1" w:rsidRDefault="004576A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6A1" w:rsidRDefault="004576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22F6">
      <w:rPr>
        <w:rStyle w:val="PageNumber"/>
        <w:noProof/>
      </w:rPr>
      <w:t>5</w:t>
    </w:r>
    <w:r>
      <w:rPr>
        <w:rStyle w:val="PageNumber"/>
      </w:rPr>
      <w:fldChar w:fldCharType="end"/>
    </w:r>
  </w:p>
  <w:p w:rsidR="004576A1" w:rsidRDefault="004576A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9D2" w:rsidRDefault="004A29D2">
      <w:r>
        <w:separator/>
      </w:r>
    </w:p>
  </w:footnote>
  <w:footnote w:type="continuationSeparator" w:id="0">
    <w:p w:rsidR="004A29D2" w:rsidRDefault="004A29D2">
      <w:r>
        <w:continuationSeparator/>
      </w:r>
    </w:p>
  </w:footnote>
  <w:footnote w:id="1">
    <w:p w:rsidR="004576A1" w:rsidRDefault="004576A1">
      <w:pPr>
        <w:pStyle w:val="FootnoteText"/>
      </w:pPr>
      <w:r>
        <w:rPr>
          <w:rStyle w:val="FootnoteReference"/>
        </w:rPr>
        <w:footnoteRef/>
      </w:r>
      <w:r>
        <w:t xml:space="preserve"> You can use the length function to determine how many numbers v contains.</w:t>
      </w:r>
    </w:p>
  </w:footnote>
  <w:footnote w:id="2">
    <w:p w:rsidR="004576A1" w:rsidRDefault="004576A1" w:rsidP="000D2D7B">
      <w:pPr>
        <w:pStyle w:val="FootnoteText"/>
      </w:pPr>
      <w:r>
        <w:rPr>
          <w:rStyle w:val="FootnoteReference"/>
        </w:rPr>
        <w:footnoteRef/>
      </w:r>
      <w:r>
        <w:t xml:space="preserve"> Entropy before (computed using the H-function) and after the split; moreover, log</w:t>
      </w:r>
      <w:r w:rsidRPr="009047AE">
        <w:rPr>
          <w:vertAlign w:val="subscript"/>
        </w:rPr>
        <w:t>2</w:t>
      </w:r>
      <w:r>
        <w:t>(3)=1.58 and log</w:t>
      </w:r>
      <w:r w:rsidRPr="009047AE">
        <w:rPr>
          <w:vertAlign w:val="subscript"/>
        </w:rPr>
        <w:t>2</w:t>
      </w:r>
      <w:r>
        <w:t>(6)=2.58</w:t>
      </w:r>
    </w:p>
  </w:footnote>
  <w:footnote w:id="3">
    <w:p w:rsidR="00137669" w:rsidRDefault="00137669">
      <w:pPr>
        <w:pStyle w:val="FootnoteText"/>
      </w:pPr>
      <w:r>
        <w:rPr>
          <w:rStyle w:val="FootnoteReference"/>
        </w:rPr>
        <w:footnoteRef/>
      </w:r>
      <w:r>
        <w:t xml:space="preserve"> Its number is only bounded by the number of examples in the training set. </w:t>
      </w:r>
    </w:p>
  </w:footnote>
  <w:footnote w:id="4">
    <w:p w:rsidR="004576A1" w:rsidRDefault="004576A1" w:rsidP="004576A1">
      <w:pPr>
        <w:pStyle w:val="FootnoteText"/>
      </w:pPr>
      <w:r>
        <w:rPr>
          <w:rStyle w:val="FootnoteReference"/>
        </w:rPr>
        <w:footnoteRef/>
      </w:r>
      <w:r>
        <w:t xml:space="preserve"> If my-filter(</w:t>
      </w:r>
      <w:proofErr w:type="spellStart"/>
      <w:r>
        <w:t>df</w:t>
      </w:r>
      <w:proofErr w:type="spellEnd"/>
      <w:r>
        <w:t>, 3)</w:t>
      </w:r>
      <w:r w:rsidR="002E40DD">
        <w:t xml:space="preserve"> is called and </w:t>
      </w:r>
      <w:proofErr w:type="spellStart"/>
      <w:r w:rsidR="002E40DD">
        <w:t>df</w:t>
      </w:r>
      <w:proofErr w:type="spellEnd"/>
      <w:r w:rsidR="002E40DD">
        <w:t xml:space="preserve"> has 3 rows (3</w:t>
      </w:r>
      <w:r>
        <w:t xml:space="preserve">, 3, 3), (3,2,1), (2, 2, 1) then a modified </w:t>
      </w:r>
      <w:proofErr w:type="spellStart"/>
      <w:r>
        <w:t>dataframe</w:t>
      </w:r>
      <w:proofErr w:type="spellEnd"/>
      <w:r>
        <w:t xml:space="preserve"> </w:t>
      </w:r>
      <w:proofErr w:type="spellStart"/>
      <w:r>
        <w:t>df</w:t>
      </w:r>
      <w:proofErr w:type="spellEnd"/>
      <w:r>
        <w:t xml:space="preserve"> will be returned with the third row (2,2,1) removed.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>
    <w:nsid w:val="00000004"/>
    <w:multiLevelType w:val="multilevel"/>
    <w:tmpl w:val="00000004"/>
    <w:name w:val="WWNum1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>
    <w:nsid w:val="00000005"/>
    <w:multiLevelType w:val="multilevel"/>
    <w:tmpl w:val="00000005"/>
    <w:name w:val="WW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57B6607"/>
    <w:multiLevelType w:val="hybridMultilevel"/>
    <w:tmpl w:val="71C02F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8CE0186"/>
    <w:multiLevelType w:val="hybridMultilevel"/>
    <w:tmpl w:val="49BAC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BA52ED"/>
    <w:multiLevelType w:val="hybridMultilevel"/>
    <w:tmpl w:val="D5CCAA6E"/>
    <w:lvl w:ilvl="0" w:tplc="0409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EE0851"/>
    <w:multiLevelType w:val="hybridMultilevel"/>
    <w:tmpl w:val="9E5A66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DF0560"/>
    <w:multiLevelType w:val="hybridMultilevel"/>
    <w:tmpl w:val="F85C778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35E00A2"/>
    <w:multiLevelType w:val="hybridMultilevel"/>
    <w:tmpl w:val="BE485A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835B35"/>
    <w:multiLevelType w:val="hybridMultilevel"/>
    <w:tmpl w:val="3CB2D826"/>
    <w:lvl w:ilvl="0" w:tplc="04090017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21203D"/>
    <w:multiLevelType w:val="hybridMultilevel"/>
    <w:tmpl w:val="BE485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B702908"/>
    <w:multiLevelType w:val="hybridMultilevel"/>
    <w:tmpl w:val="12909C6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33C257D6"/>
    <w:multiLevelType w:val="hybridMultilevel"/>
    <w:tmpl w:val="F85C77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F393A9E"/>
    <w:multiLevelType w:val="hybridMultilevel"/>
    <w:tmpl w:val="F91C3B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1384D7F"/>
    <w:multiLevelType w:val="hybridMultilevel"/>
    <w:tmpl w:val="EE1C4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CD3438"/>
    <w:multiLevelType w:val="hybridMultilevel"/>
    <w:tmpl w:val="2DD4764C"/>
    <w:lvl w:ilvl="0" w:tplc="ED162030">
      <w:start w:val="1"/>
      <w:numFmt w:val="lowerLetter"/>
      <w:lvlText w:val="%1)"/>
      <w:lvlJc w:val="left"/>
      <w:pPr>
        <w:ind w:left="5400" w:hanging="360"/>
      </w:pPr>
      <w:rPr>
        <w:rFonts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7">
    <w:nsid w:val="49B449D4"/>
    <w:multiLevelType w:val="hybridMultilevel"/>
    <w:tmpl w:val="CF184E22"/>
    <w:lvl w:ilvl="0" w:tplc="A8F8C1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D7D7634"/>
    <w:multiLevelType w:val="hybridMultilevel"/>
    <w:tmpl w:val="46327C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6AC4268"/>
    <w:multiLevelType w:val="hybridMultilevel"/>
    <w:tmpl w:val="12909C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57D42352"/>
    <w:multiLevelType w:val="hybridMultilevel"/>
    <w:tmpl w:val="DB54E3F8"/>
    <w:lvl w:ilvl="0" w:tplc="C00C385E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9206C0F"/>
    <w:multiLevelType w:val="hybridMultilevel"/>
    <w:tmpl w:val="A57E4A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2B04A4"/>
    <w:multiLevelType w:val="multilevel"/>
    <w:tmpl w:val="CF184E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99A33BA"/>
    <w:multiLevelType w:val="hybridMultilevel"/>
    <w:tmpl w:val="28E08584"/>
    <w:lvl w:ilvl="0" w:tplc="B1129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C8CD3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32D3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564B3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FFC82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0F4A8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0E2AE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6CCE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A3A12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BE65EF6"/>
    <w:multiLevelType w:val="hybridMultilevel"/>
    <w:tmpl w:val="3ED26484"/>
    <w:lvl w:ilvl="0" w:tplc="A8F8C1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FD06F27"/>
    <w:multiLevelType w:val="hybridMultilevel"/>
    <w:tmpl w:val="F0BAB25A"/>
    <w:lvl w:ilvl="0" w:tplc="D4F66B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92D5D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946B2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64BDB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A6FC6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E0CEE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B251C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BE69D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8EC9D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7876971"/>
    <w:multiLevelType w:val="hybridMultilevel"/>
    <w:tmpl w:val="AC187EFC"/>
    <w:lvl w:ilvl="0" w:tplc="0D98F0E6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53C8814E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037273C8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1DA240BA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A456FE4E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B248E2D4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7BD28CFA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FAAE6946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9ACD5B0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7">
    <w:nsid w:val="77710636"/>
    <w:multiLevelType w:val="hybridMultilevel"/>
    <w:tmpl w:val="CA5A9C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9824083"/>
    <w:multiLevelType w:val="hybridMultilevel"/>
    <w:tmpl w:val="CE1CAB3C"/>
    <w:lvl w:ilvl="0" w:tplc="8B62BBC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52233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56855C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709D0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90FA9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447C9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769BE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E61CC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86AF0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3"/>
  </w:num>
  <w:num w:numId="4">
    <w:abstractNumId w:val="27"/>
  </w:num>
  <w:num w:numId="5">
    <w:abstractNumId w:val="9"/>
  </w:num>
  <w:num w:numId="6">
    <w:abstractNumId w:val="11"/>
  </w:num>
  <w:num w:numId="7">
    <w:abstractNumId w:val="4"/>
  </w:num>
  <w:num w:numId="8">
    <w:abstractNumId w:val="12"/>
  </w:num>
  <w:num w:numId="9">
    <w:abstractNumId w:val="19"/>
  </w:num>
  <w:num w:numId="10">
    <w:abstractNumId w:val="24"/>
  </w:num>
  <w:num w:numId="11">
    <w:abstractNumId w:val="17"/>
  </w:num>
  <w:num w:numId="12">
    <w:abstractNumId w:val="22"/>
  </w:num>
  <w:num w:numId="13">
    <w:abstractNumId w:val="23"/>
  </w:num>
  <w:num w:numId="14">
    <w:abstractNumId w:val="28"/>
  </w:num>
  <w:num w:numId="15">
    <w:abstractNumId w:val="25"/>
  </w:num>
  <w:num w:numId="16">
    <w:abstractNumId w:val="26"/>
  </w:num>
  <w:num w:numId="17">
    <w:abstractNumId w:val="14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7"/>
  </w:num>
  <w:num w:numId="23">
    <w:abstractNumId w:val="20"/>
  </w:num>
  <w:num w:numId="24">
    <w:abstractNumId w:val="16"/>
  </w:num>
  <w:num w:numId="25">
    <w:abstractNumId w:val="5"/>
  </w:num>
  <w:num w:numId="26">
    <w:abstractNumId w:val="15"/>
  </w:num>
  <w:num w:numId="27">
    <w:abstractNumId w:val="18"/>
  </w:num>
  <w:num w:numId="28">
    <w:abstractNumId w:val="6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130"/>
    <w:rsid w:val="00001C0F"/>
    <w:rsid w:val="000101BA"/>
    <w:rsid w:val="00012780"/>
    <w:rsid w:val="000132B4"/>
    <w:rsid w:val="00013DDB"/>
    <w:rsid w:val="0004022C"/>
    <w:rsid w:val="00045A82"/>
    <w:rsid w:val="00046F8F"/>
    <w:rsid w:val="00052CA9"/>
    <w:rsid w:val="000802FC"/>
    <w:rsid w:val="00080389"/>
    <w:rsid w:val="00084F64"/>
    <w:rsid w:val="00085684"/>
    <w:rsid w:val="00085D72"/>
    <w:rsid w:val="00094BFE"/>
    <w:rsid w:val="000A2CF8"/>
    <w:rsid w:val="000A5ADE"/>
    <w:rsid w:val="000B7EDA"/>
    <w:rsid w:val="000C2379"/>
    <w:rsid w:val="000D2D7B"/>
    <w:rsid w:val="000E2E02"/>
    <w:rsid w:val="000E49A8"/>
    <w:rsid w:val="000F4FEE"/>
    <w:rsid w:val="00112090"/>
    <w:rsid w:val="001152AD"/>
    <w:rsid w:val="0012548C"/>
    <w:rsid w:val="00125769"/>
    <w:rsid w:val="0012659E"/>
    <w:rsid w:val="00126A67"/>
    <w:rsid w:val="001303AC"/>
    <w:rsid w:val="00134130"/>
    <w:rsid w:val="00134E42"/>
    <w:rsid w:val="00136834"/>
    <w:rsid w:val="00137669"/>
    <w:rsid w:val="00141016"/>
    <w:rsid w:val="001616A3"/>
    <w:rsid w:val="00167F6E"/>
    <w:rsid w:val="00171743"/>
    <w:rsid w:val="00176C4D"/>
    <w:rsid w:val="001868AB"/>
    <w:rsid w:val="001A5E2A"/>
    <w:rsid w:val="001A61BF"/>
    <w:rsid w:val="001C1AD3"/>
    <w:rsid w:val="001C34B5"/>
    <w:rsid w:val="001D075E"/>
    <w:rsid w:val="001D76AD"/>
    <w:rsid w:val="001E40AD"/>
    <w:rsid w:val="001F3079"/>
    <w:rsid w:val="00200927"/>
    <w:rsid w:val="00216CB6"/>
    <w:rsid w:val="002240E1"/>
    <w:rsid w:val="00230D2F"/>
    <w:rsid w:val="00232C78"/>
    <w:rsid w:val="002422F6"/>
    <w:rsid w:val="00244416"/>
    <w:rsid w:val="0024566B"/>
    <w:rsid w:val="0026785B"/>
    <w:rsid w:val="0028134B"/>
    <w:rsid w:val="00286A46"/>
    <w:rsid w:val="002A5090"/>
    <w:rsid w:val="002C39B5"/>
    <w:rsid w:val="002D3BEE"/>
    <w:rsid w:val="002D6BD4"/>
    <w:rsid w:val="002E40DD"/>
    <w:rsid w:val="002E638B"/>
    <w:rsid w:val="002E6583"/>
    <w:rsid w:val="002F2765"/>
    <w:rsid w:val="002F7510"/>
    <w:rsid w:val="00306A54"/>
    <w:rsid w:val="00323247"/>
    <w:rsid w:val="00332736"/>
    <w:rsid w:val="00341D3D"/>
    <w:rsid w:val="00350EE7"/>
    <w:rsid w:val="003575B3"/>
    <w:rsid w:val="00364A92"/>
    <w:rsid w:val="00377624"/>
    <w:rsid w:val="003A0143"/>
    <w:rsid w:val="003A3BAB"/>
    <w:rsid w:val="003A5D70"/>
    <w:rsid w:val="003B30F8"/>
    <w:rsid w:val="003B3F7E"/>
    <w:rsid w:val="003B606A"/>
    <w:rsid w:val="003C0EA8"/>
    <w:rsid w:val="003C2039"/>
    <w:rsid w:val="003C215B"/>
    <w:rsid w:val="003D2EAB"/>
    <w:rsid w:val="003E65C1"/>
    <w:rsid w:val="003F283B"/>
    <w:rsid w:val="0042086C"/>
    <w:rsid w:val="00425DBD"/>
    <w:rsid w:val="00432E5B"/>
    <w:rsid w:val="004348BF"/>
    <w:rsid w:val="00435E82"/>
    <w:rsid w:val="00447473"/>
    <w:rsid w:val="0045663A"/>
    <w:rsid w:val="004576A1"/>
    <w:rsid w:val="00467DD6"/>
    <w:rsid w:val="004969CB"/>
    <w:rsid w:val="004A29D2"/>
    <w:rsid w:val="004B720C"/>
    <w:rsid w:val="004C7445"/>
    <w:rsid w:val="004D0E30"/>
    <w:rsid w:val="004D76D9"/>
    <w:rsid w:val="004E3437"/>
    <w:rsid w:val="004E5EE4"/>
    <w:rsid w:val="00545C31"/>
    <w:rsid w:val="005470AA"/>
    <w:rsid w:val="005567F6"/>
    <w:rsid w:val="005610D1"/>
    <w:rsid w:val="00572C5B"/>
    <w:rsid w:val="00590600"/>
    <w:rsid w:val="00595978"/>
    <w:rsid w:val="0059632B"/>
    <w:rsid w:val="005A3ADE"/>
    <w:rsid w:val="005B2623"/>
    <w:rsid w:val="005C506A"/>
    <w:rsid w:val="005C5C78"/>
    <w:rsid w:val="005D240F"/>
    <w:rsid w:val="005E44C3"/>
    <w:rsid w:val="005E4A2B"/>
    <w:rsid w:val="005E50B1"/>
    <w:rsid w:val="005E564C"/>
    <w:rsid w:val="005E633B"/>
    <w:rsid w:val="005F016E"/>
    <w:rsid w:val="005F355E"/>
    <w:rsid w:val="00630518"/>
    <w:rsid w:val="006326F5"/>
    <w:rsid w:val="00636CD7"/>
    <w:rsid w:val="00645A5B"/>
    <w:rsid w:val="00657F81"/>
    <w:rsid w:val="00697105"/>
    <w:rsid w:val="00697C30"/>
    <w:rsid w:val="006C34E6"/>
    <w:rsid w:val="006C4C88"/>
    <w:rsid w:val="006E0276"/>
    <w:rsid w:val="006E1E24"/>
    <w:rsid w:val="006E7C18"/>
    <w:rsid w:val="006F503D"/>
    <w:rsid w:val="0070056B"/>
    <w:rsid w:val="00702F8A"/>
    <w:rsid w:val="00704477"/>
    <w:rsid w:val="007456F9"/>
    <w:rsid w:val="007644F4"/>
    <w:rsid w:val="00781C58"/>
    <w:rsid w:val="00785CC4"/>
    <w:rsid w:val="007A3008"/>
    <w:rsid w:val="007B104F"/>
    <w:rsid w:val="007D1DC7"/>
    <w:rsid w:val="007E0299"/>
    <w:rsid w:val="00802542"/>
    <w:rsid w:val="00807EE5"/>
    <w:rsid w:val="00816059"/>
    <w:rsid w:val="008208C4"/>
    <w:rsid w:val="00831923"/>
    <w:rsid w:val="00833ED1"/>
    <w:rsid w:val="008426A3"/>
    <w:rsid w:val="00847C25"/>
    <w:rsid w:val="00850022"/>
    <w:rsid w:val="008518D5"/>
    <w:rsid w:val="00873A52"/>
    <w:rsid w:val="008760F8"/>
    <w:rsid w:val="00882772"/>
    <w:rsid w:val="00884C1D"/>
    <w:rsid w:val="008A3BB7"/>
    <w:rsid w:val="008C08DC"/>
    <w:rsid w:val="008E0F2C"/>
    <w:rsid w:val="009047AE"/>
    <w:rsid w:val="009211D8"/>
    <w:rsid w:val="009304F9"/>
    <w:rsid w:val="009433FA"/>
    <w:rsid w:val="009476CE"/>
    <w:rsid w:val="0094781A"/>
    <w:rsid w:val="00951657"/>
    <w:rsid w:val="0095503B"/>
    <w:rsid w:val="00962A6E"/>
    <w:rsid w:val="00966A33"/>
    <w:rsid w:val="009802D4"/>
    <w:rsid w:val="00983AED"/>
    <w:rsid w:val="009B2393"/>
    <w:rsid w:val="009B356A"/>
    <w:rsid w:val="009C3265"/>
    <w:rsid w:val="009C5C4D"/>
    <w:rsid w:val="009D2581"/>
    <w:rsid w:val="009D47DF"/>
    <w:rsid w:val="009F007D"/>
    <w:rsid w:val="009F348A"/>
    <w:rsid w:val="009F4998"/>
    <w:rsid w:val="009F5143"/>
    <w:rsid w:val="009F6F92"/>
    <w:rsid w:val="00A07579"/>
    <w:rsid w:val="00A169CA"/>
    <w:rsid w:val="00A212EB"/>
    <w:rsid w:val="00A310C2"/>
    <w:rsid w:val="00A32B9B"/>
    <w:rsid w:val="00A35299"/>
    <w:rsid w:val="00A66605"/>
    <w:rsid w:val="00A66DB1"/>
    <w:rsid w:val="00A67E9D"/>
    <w:rsid w:val="00A83038"/>
    <w:rsid w:val="00A93092"/>
    <w:rsid w:val="00A931B9"/>
    <w:rsid w:val="00A94CEB"/>
    <w:rsid w:val="00AA4095"/>
    <w:rsid w:val="00AA5395"/>
    <w:rsid w:val="00AB7381"/>
    <w:rsid w:val="00AC1130"/>
    <w:rsid w:val="00AD436F"/>
    <w:rsid w:val="00B16BDF"/>
    <w:rsid w:val="00B34FD3"/>
    <w:rsid w:val="00B41C45"/>
    <w:rsid w:val="00B621C8"/>
    <w:rsid w:val="00B65BED"/>
    <w:rsid w:val="00B65F21"/>
    <w:rsid w:val="00B73EBF"/>
    <w:rsid w:val="00B85BA1"/>
    <w:rsid w:val="00B87DEE"/>
    <w:rsid w:val="00B93E2F"/>
    <w:rsid w:val="00BA33FF"/>
    <w:rsid w:val="00BA3B15"/>
    <w:rsid w:val="00BC62EE"/>
    <w:rsid w:val="00BD2678"/>
    <w:rsid w:val="00BD30E7"/>
    <w:rsid w:val="00BD50BF"/>
    <w:rsid w:val="00BE2C70"/>
    <w:rsid w:val="00BE3E9C"/>
    <w:rsid w:val="00BE6643"/>
    <w:rsid w:val="00C11DF0"/>
    <w:rsid w:val="00C24B73"/>
    <w:rsid w:val="00C26169"/>
    <w:rsid w:val="00C33EE1"/>
    <w:rsid w:val="00C353AB"/>
    <w:rsid w:val="00C535EC"/>
    <w:rsid w:val="00C57796"/>
    <w:rsid w:val="00C71374"/>
    <w:rsid w:val="00C946FA"/>
    <w:rsid w:val="00CA18CE"/>
    <w:rsid w:val="00CA4C06"/>
    <w:rsid w:val="00CB1524"/>
    <w:rsid w:val="00CB20A7"/>
    <w:rsid w:val="00CC0C1C"/>
    <w:rsid w:val="00CC4B12"/>
    <w:rsid w:val="00CD3D5D"/>
    <w:rsid w:val="00CF3F60"/>
    <w:rsid w:val="00D01C9F"/>
    <w:rsid w:val="00D0530F"/>
    <w:rsid w:val="00D05CB1"/>
    <w:rsid w:val="00D07CA3"/>
    <w:rsid w:val="00D104AA"/>
    <w:rsid w:val="00D24701"/>
    <w:rsid w:val="00D3002B"/>
    <w:rsid w:val="00D30CD6"/>
    <w:rsid w:val="00D37126"/>
    <w:rsid w:val="00D42F88"/>
    <w:rsid w:val="00D46256"/>
    <w:rsid w:val="00D54BDA"/>
    <w:rsid w:val="00D632AC"/>
    <w:rsid w:val="00D64C85"/>
    <w:rsid w:val="00D707F1"/>
    <w:rsid w:val="00D73F3C"/>
    <w:rsid w:val="00D754BB"/>
    <w:rsid w:val="00D8699C"/>
    <w:rsid w:val="00D90390"/>
    <w:rsid w:val="00D912C7"/>
    <w:rsid w:val="00D920ED"/>
    <w:rsid w:val="00DA6615"/>
    <w:rsid w:val="00DA6BBD"/>
    <w:rsid w:val="00DB3150"/>
    <w:rsid w:val="00DC33CE"/>
    <w:rsid w:val="00DD52F1"/>
    <w:rsid w:val="00DE02F5"/>
    <w:rsid w:val="00DE2647"/>
    <w:rsid w:val="00DE4425"/>
    <w:rsid w:val="00DE6585"/>
    <w:rsid w:val="00E1292C"/>
    <w:rsid w:val="00E3145F"/>
    <w:rsid w:val="00E34F35"/>
    <w:rsid w:val="00E520BF"/>
    <w:rsid w:val="00E62F5A"/>
    <w:rsid w:val="00E6376C"/>
    <w:rsid w:val="00E65F6C"/>
    <w:rsid w:val="00E93141"/>
    <w:rsid w:val="00EA3E9C"/>
    <w:rsid w:val="00EA4115"/>
    <w:rsid w:val="00EB38DA"/>
    <w:rsid w:val="00EB5B35"/>
    <w:rsid w:val="00EB607A"/>
    <w:rsid w:val="00EB7491"/>
    <w:rsid w:val="00ED3E6B"/>
    <w:rsid w:val="00EF60C1"/>
    <w:rsid w:val="00F07449"/>
    <w:rsid w:val="00F14667"/>
    <w:rsid w:val="00F21B90"/>
    <w:rsid w:val="00F45E3F"/>
    <w:rsid w:val="00F55709"/>
    <w:rsid w:val="00F56920"/>
    <w:rsid w:val="00F62320"/>
    <w:rsid w:val="00F64B51"/>
    <w:rsid w:val="00F71C3C"/>
    <w:rsid w:val="00FA3BEB"/>
    <w:rsid w:val="00FB16C3"/>
    <w:rsid w:val="00FB1813"/>
    <w:rsid w:val="00FC643F"/>
    <w:rsid w:val="00FE494E"/>
    <w:rsid w:val="00FE7D61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2E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2EE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C62EE"/>
    <w:pPr>
      <w:keepNext/>
      <w:ind w:left="36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BC62EE"/>
    <w:pPr>
      <w:keepNext/>
      <w:autoSpaceDE w:val="0"/>
      <w:autoSpaceDN w:val="0"/>
      <w:adjustRightInd w:val="0"/>
      <w:jc w:val="center"/>
      <w:outlineLvl w:val="2"/>
    </w:pPr>
    <w:rPr>
      <w:color w:val="333300"/>
      <w:sz w:val="36"/>
      <w:szCs w:val="48"/>
    </w:rPr>
  </w:style>
  <w:style w:type="paragraph" w:styleId="Heading4">
    <w:name w:val="heading 4"/>
    <w:basedOn w:val="Normal"/>
    <w:next w:val="Normal"/>
    <w:link w:val="Heading4Char"/>
    <w:uiPriority w:val="9"/>
    <w:qFormat/>
    <w:rsid w:val="00BC62EE"/>
    <w:pPr>
      <w:keepNext/>
      <w:autoSpaceDE w:val="0"/>
      <w:autoSpaceDN w:val="0"/>
      <w:adjustRightInd w:val="0"/>
      <w:jc w:val="center"/>
      <w:outlineLvl w:val="3"/>
    </w:pPr>
    <w:rPr>
      <w:color w:val="333300"/>
      <w:sz w:val="2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F28A6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7F28A6"/>
    <w:rPr>
      <w:rFonts w:ascii="Cambria" w:eastAsia="SimSu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7F28A6"/>
    <w:rPr>
      <w:rFonts w:ascii="Cambria" w:eastAsia="SimSu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7F28A6"/>
    <w:rPr>
      <w:rFonts w:ascii="Calibri" w:eastAsia="SimSun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BC62EE"/>
    <w:pPr>
      <w:jc w:val="center"/>
    </w:pPr>
    <w:rPr>
      <w:sz w:val="32"/>
    </w:rPr>
  </w:style>
  <w:style w:type="character" w:customStyle="1" w:styleId="TitleChar">
    <w:name w:val="Title Char"/>
    <w:link w:val="Title"/>
    <w:uiPriority w:val="10"/>
    <w:rsid w:val="007F28A6"/>
    <w:rPr>
      <w:rFonts w:ascii="Cambria" w:eastAsia="SimSun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BC62EE"/>
    <w:pPr>
      <w:ind w:left="360"/>
    </w:pPr>
    <w:rPr>
      <w:b/>
      <w:bCs/>
    </w:rPr>
  </w:style>
  <w:style w:type="character" w:customStyle="1" w:styleId="BodyTextIndentChar">
    <w:name w:val="Body Text Indent Char"/>
    <w:link w:val="BodyTextIndent"/>
    <w:uiPriority w:val="99"/>
    <w:semiHidden/>
    <w:rsid w:val="007F28A6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BC62EE"/>
    <w:pPr>
      <w:ind w:left="360"/>
    </w:pPr>
    <w:rPr>
      <w:sz w:val="28"/>
    </w:rPr>
  </w:style>
  <w:style w:type="character" w:customStyle="1" w:styleId="BodyTextIndent2Char">
    <w:name w:val="Body Text Indent 2 Char"/>
    <w:link w:val="BodyTextIndent2"/>
    <w:uiPriority w:val="99"/>
    <w:semiHidden/>
    <w:rsid w:val="007F28A6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BC62EE"/>
    <w:pPr>
      <w:ind w:left="360"/>
    </w:pPr>
  </w:style>
  <w:style w:type="character" w:customStyle="1" w:styleId="BodyTextIndent3Char">
    <w:name w:val="Body Text Indent 3 Char"/>
    <w:link w:val="BodyTextIndent3"/>
    <w:uiPriority w:val="99"/>
    <w:semiHidden/>
    <w:rsid w:val="007F28A6"/>
    <w:rPr>
      <w:sz w:val="16"/>
      <w:szCs w:val="16"/>
    </w:rPr>
  </w:style>
  <w:style w:type="paragraph" w:styleId="PlainText">
    <w:name w:val="Plain Text"/>
    <w:basedOn w:val="Normal"/>
    <w:link w:val="PlainTextChar"/>
    <w:rsid w:val="00BC62E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7F28A6"/>
    <w:rPr>
      <w:rFonts w:ascii="Courier New" w:hAnsi="Courier New" w:cs="Courier New"/>
    </w:rPr>
  </w:style>
  <w:style w:type="paragraph" w:styleId="BodyText">
    <w:name w:val="Body Text"/>
    <w:basedOn w:val="Normal"/>
    <w:link w:val="BodyTextChar"/>
    <w:uiPriority w:val="99"/>
    <w:rsid w:val="00BC62EE"/>
    <w:pPr>
      <w:autoSpaceDE w:val="0"/>
      <w:autoSpaceDN w:val="0"/>
      <w:adjustRightInd w:val="0"/>
      <w:jc w:val="center"/>
    </w:pPr>
    <w:rPr>
      <w:color w:val="333300"/>
      <w:sz w:val="28"/>
      <w:szCs w:val="48"/>
    </w:rPr>
  </w:style>
  <w:style w:type="character" w:customStyle="1" w:styleId="BodyTextChar">
    <w:name w:val="Body Text Char"/>
    <w:link w:val="BodyText"/>
    <w:uiPriority w:val="99"/>
    <w:semiHidden/>
    <w:rsid w:val="007F28A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85BA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7F28A6"/>
    <w:rPr>
      <w:sz w:val="24"/>
      <w:szCs w:val="24"/>
    </w:rPr>
  </w:style>
  <w:style w:type="character" w:styleId="PageNumber">
    <w:name w:val="page number"/>
    <w:uiPriority w:val="99"/>
    <w:rsid w:val="00B85BA1"/>
    <w:rPr>
      <w:rFonts w:cs="Times New Roman"/>
    </w:rPr>
  </w:style>
  <w:style w:type="table" w:styleId="TableGrid">
    <w:name w:val="Table Grid"/>
    <w:basedOn w:val="TableNormal"/>
    <w:uiPriority w:val="59"/>
    <w:rsid w:val="00BE6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BA3B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28A6"/>
  </w:style>
  <w:style w:type="character" w:styleId="FootnoteReference">
    <w:name w:val="footnote reference"/>
    <w:uiPriority w:val="99"/>
    <w:rsid w:val="00BA3B15"/>
    <w:rPr>
      <w:rFonts w:cs="Times New Roman"/>
      <w:vertAlign w:val="superscript"/>
    </w:rPr>
  </w:style>
  <w:style w:type="paragraph" w:styleId="ListParagraph">
    <w:name w:val="List Paragraph"/>
    <w:basedOn w:val="Normal"/>
    <w:qFormat/>
    <w:rsid w:val="00341D3D"/>
    <w:pPr>
      <w:ind w:left="720"/>
      <w:contextualSpacing/>
    </w:pPr>
    <w:rPr>
      <w:lang w:eastAsia="zh-CN"/>
    </w:rPr>
  </w:style>
  <w:style w:type="paragraph" w:styleId="NormalWeb">
    <w:name w:val="Normal (Web)"/>
    <w:basedOn w:val="Normal"/>
    <w:uiPriority w:val="99"/>
    <w:unhideWhenUsed/>
    <w:rsid w:val="00432E5B"/>
    <w:pPr>
      <w:spacing w:before="100" w:beforeAutospacing="1" w:after="100" w:afterAutospacing="1"/>
    </w:pPr>
    <w:rPr>
      <w:lang w:eastAsia="zh-CN"/>
    </w:rPr>
  </w:style>
  <w:style w:type="character" w:styleId="CommentReference">
    <w:name w:val="annotation reference"/>
    <w:rsid w:val="006E7C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7C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7C18"/>
  </w:style>
  <w:style w:type="paragraph" w:styleId="CommentSubject">
    <w:name w:val="annotation subject"/>
    <w:basedOn w:val="CommentText"/>
    <w:next w:val="CommentText"/>
    <w:link w:val="CommentSubjectChar"/>
    <w:rsid w:val="006E7C18"/>
    <w:rPr>
      <w:b/>
      <w:bCs/>
    </w:rPr>
  </w:style>
  <w:style w:type="character" w:customStyle="1" w:styleId="CommentSubjectChar">
    <w:name w:val="Comment Subject Char"/>
    <w:link w:val="CommentSubject"/>
    <w:rsid w:val="006E7C18"/>
    <w:rPr>
      <w:b/>
      <w:bCs/>
    </w:rPr>
  </w:style>
  <w:style w:type="paragraph" w:styleId="BalloonText">
    <w:name w:val="Balloon Text"/>
    <w:basedOn w:val="Normal"/>
    <w:link w:val="BalloonTextChar"/>
    <w:rsid w:val="006E7C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E7C18"/>
    <w:rPr>
      <w:rFonts w:ascii="Tahoma" w:hAnsi="Tahoma" w:cs="Tahoma"/>
      <w:sz w:val="16"/>
      <w:szCs w:val="16"/>
    </w:rPr>
  </w:style>
  <w:style w:type="character" w:customStyle="1" w:styleId="FootnoteReference1">
    <w:name w:val="Footnote Reference1"/>
    <w:rsid w:val="001868AB"/>
    <w:rPr>
      <w:vertAlign w:val="superscript"/>
    </w:rPr>
  </w:style>
  <w:style w:type="character" w:customStyle="1" w:styleId="FootnoteCharacters">
    <w:name w:val="Footnote Characters"/>
    <w:rsid w:val="001868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2E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2EE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C62EE"/>
    <w:pPr>
      <w:keepNext/>
      <w:ind w:left="36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BC62EE"/>
    <w:pPr>
      <w:keepNext/>
      <w:autoSpaceDE w:val="0"/>
      <w:autoSpaceDN w:val="0"/>
      <w:adjustRightInd w:val="0"/>
      <w:jc w:val="center"/>
      <w:outlineLvl w:val="2"/>
    </w:pPr>
    <w:rPr>
      <w:color w:val="333300"/>
      <w:sz w:val="36"/>
      <w:szCs w:val="48"/>
    </w:rPr>
  </w:style>
  <w:style w:type="paragraph" w:styleId="Heading4">
    <w:name w:val="heading 4"/>
    <w:basedOn w:val="Normal"/>
    <w:next w:val="Normal"/>
    <w:link w:val="Heading4Char"/>
    <w:uiPriority w:val="9"/>
    <w:qFormat/>
    <w:rsid w:val="00BC62EE"/>
    <w:pPr>
      <w:keepNext/>
      <w:autoSpaceDE w:val="0"/>
      <w:autoSpaceDN w:val="0"/>
      <w:adjustRightInd w:val="0"/>
      <w:jc w:val="center"/>
      <w:outlineLvl w:val="3"/>
    </w:pPr>
    <w:rPr>
      <w:color w:val="333300"/>
      <w:sz w:val="2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F28A6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7F28A6"/>
    <w:rPr>
      <w:rFonts w:ascii="Cambria" w:eastAsia="SimSu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7F28A6"/>
    <w:rPr>
      <w:rFonts w:ascii="Cambria" w:eastAsia="SimSu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7F28A6"/>
    <w:rPr>
      <w:rFonts w:ascii="Calibri" w:eastAsia="SimSun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BC62EE"/>
    <w:pPr>
      <w:jc w:val="center"/>
    </w:pPr>
    <w:rPr>
      <w:sz w:val="32"/>
    </w:rPr>
  </w:style>
  <w:style w:type="character" w:customStyle="1" w:styleId="TitleChar">
    <w:name w:val="Title Char"/>
    <w:link w:val="Title"/>
    <w:uiPriority w:val="10"/>
    <w:rsid w:val="007F28A6"/>
    <w:rPr>
      <w:rFonts w:ascii="Cambria" w:eastAsia="SimSun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BC62EE"/>
    <w:pPr>
      <w:ind w:left="360"/>
    </w:pPr>
    <w:rPr>
      <w:b/>
      <w:bCs/>
    </w:rPr>
  </w:style>
  <w:style w:type="character" w:customStyle="1" w:styleId="BodyTextIndentChar">
    <w:name w:val="Body Text Indent Char"/>
    <w:link w:val="BodyTextIndent"/>
    <w:uiPriority w:val="99"/>
    <w:semiHidden/>
    <w:rsid w:val="007F28A6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BC62EE"/>
    <w:pPr>
      <w:ind w:left="360"/>
    </w:pPr>
    <w:rPr>
      <w:sz w:val="28"/>
    </w:rPr>
  </w:style>
  <w:style w:type="character" w:customStyle="1" w:styleId="BodyTextIndent2Char">
    <w:name w:val="Body Text Indent 2 Char"/>
    <w:link w:val="BodyTextIndent2"/>
    <w:uiPriority w:val="99"/>
    <w:semiHidden/>
    <w:rsid w:val="007F28A6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BC62EE"/>
    <w:pPr>
      <w:ind w:left="360"/>
    </w:pPr>
  </w:style>
  <w:style w:type="character" w:customStyle="1" w:styleId="BodyTextIndent3Char">
    <w:name w:val="Body Text Indent 3 Char"/>
    <w:link w:val="BodyTextIndent3"/>
    <w:uiPriority w:val="99"/>
    <w:semiHidden/>
    <w:rsid w:val="007F28A6"/>
    <w:rPr>
      <w:sz w:val="16"/>
      <w:szCs w:val="16"/>
    </w:rPr>
  </w:style>
  <w:style w:type="paragraph" w:styleId="PlainText">
    <w:name w:val="Plain Text"/>
    <w:basedOn w:val="Normal"/>
    <w:link w:val="PlainTextChar"/>
    <w:rsid w:val="00BC62E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7F28A6"/>
    <w:rPr>
      <w:rFonts w:ascii="Courier New" w:hAnsi="Courier New" w:cs="Courier New"/>
    </w:rPr>
  </w:style>
  <w:style w:type="paragraph" w:styleId="BodyText">
    <w:name w:val="Body Text"/>
    <w:basedOn w:val="Normal"/>
    <w:link w:val="BodyTextChar"/>
    <w:uiPriority w:val="99"/>
    <w:rsid w:val="00BC62EE"/>
    <w:pPr>
      <w:autoSpaceDE w:val="0"/>
      <w:autoSpaceDN w:val="0"/>
      <w:adjustRightInd w:val="0"/>
      <w:jc w:val="center"/>
    </w:pPr>
    <w:rPr>
      <w:color w:val="333300"/>
      <w:sz w:val="28"/>
      <w:szCs w:val="48"/>
    </w:rPr>
  </w:style>
  <w:style w:type="character" w:customStyle="1" w:styleId="BodyTextChar">
    <w:name w:val="Body Text Char"/>
    <w:link w:val="BodyText"/>
    <w:uiPriority w:val="99"/>
    <w:semiHidden/>
    <w:rsid w:val="007F28A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85BA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7F28A6"/>
    <w:rPr>
      <w:sz w:val="24"/>
      <w:szCs w:val="24"/>
    </w:rPr>
  </w:style>
  <w:style w:type="character" w:styleId="PageNumber">
    <w:name w:val="page number"/>
    <w:uiPriority w:val="99"/>
    <w:rsid w:val="00B85BA1"/>
    <w:rPr>
      <w:rFonts w:cs="Times New Roman"/>
    </w:rPr>
  </w:style>
  <w:style w:type="table" w:styleId="TableGrid">
    <w:name w:val="Table Grid"/>
    <w:basedOn w:val="TableNormal"/>
    <w:uiPriority w:val="59"/>
    <w:rsid w:val="00BE6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BA3B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28A6"/>
  </w:style>
  <w:style w:type="character" w:styleId="FootnoteReference">
    <w:name w:val="footnote reference"/>
    <w:uiPriority w:val="99"/>
    <w:rsid w:val="00BA3B15"/>
    <w:rPr>
      <w:rFonts w:cs="Times New Roman"/>
      <w:vertAlign w:val="superscript"/>
    </w:rPr>
  </w:style>
  <w:style w:type="paragraph" w:styleId="ListParagraph">
    <w:name w:val="List Paragraph"/>
    <w:basedOn w:val="Normal"/>
    <w:qFormat/>
    <w:rsid w:val="00341D3D"/>
    <w:pPr>
      <w:ind w:left="720"/>
      <w:contextualSpacing/>
    </w:pPr>
    <w:rPr>
      <w:lang w:eastAsia="zh-CN"/>
    </w:rPr>
  </w:style>
  <w:style w:type="paragraph" w:styleId="NormalWeb">
    <w:name w:val="Normal (Web)"/>
    <w:basedOn w:val="Normal"/>
    <w:uiPriority w:val="99"/>
    <w:unhideWhenUsed/>
    <w:rsid w:val="00432E5B"/>
    <w:pPr>
      <w:spacing w:before="100" w:beforeAutospacing="1" w:after="100" w:afterAutospacing="1"/>
    </w:pPr>
    <w:rPr>
      <w:lang w:eastAsia="zh-CN"/>
    </w:rPr>
  </w:style>
  <w:style w:type="character" w:styleId="CommentReference">
    <w:name w:val="annotation reference"/>
    <w:rsid w:val="006E7C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7C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7C18"/>
  </w:style>
  <w:style w:type="paragraph" w:styleId="CommentSubject">
    <w:name w:val="annotation subject"/>
    <w:basedOn w:val="CommentText"/>
    <w:next w:val="CommentText"/>
    <w:link w:val="CommentSubjectChar"/>
    <w:rsid w:val="006E7C18"/>
    <w:rPr>
      <w:b/>
      <w:bCs/>
    </w:rPr>
  </w:style>
  <w:style w:type="character" w:customStyle="1" w:styleId="CommentSubjectChar">
    <w:name w:val="Comment Subject Char"/>
    <w:link w:val="CommentSubject"/>
    <w:rsid w:val="006E7C18"/>
    <w:rPr>
      <w:b/>
      <w:bCs/>
    </w:rPr>
  </w:style>
  <w:style w:type="paragraph" w:styleId="BalloonText">
    <w:name w:val="Balloon Text"/>
    <w:basedOn w:val="Normal"/>
    <w:link w:val="BalloonTextChar"/>
    <w:rsid w:val="006E7C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E7C18"/>
    <w:rPr>
      <w:rFonts w:ascii="Tahoma" w:hAnsi="Tahoma" w:cs="Tahoma"/>
      <w:sz w:val="16"/>
      <w:szCs w:val="16"/>
    </w:rPr>
  </w:style>
  <w:style w:type="character" w:customStyle="1" w:styleId="FootnoteReference1">
    <w:name w:val="Footnote Reference1"/>
    <w:rsid w:val="001868AB"/>
    <w:rPr>
      <w:vertAlign w:val="superscript"/>
    </w:rPr>
  </w:style>
  <w:style w:type="character" w:customStyle="1" w:styleId="FootnoteCharacters">
    <w:name w:val="Footnote Characters"/>
    <w:rsid w:val="00186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9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582">
          <w:marLeft w:val="461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588">
          <w:marLeft w:val="461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586">
          <w:marLeft w:val="1166"/>
          <w:marRight w:val="0"/>
          <w:marTop w:val="43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593">
          <w:marLeft w:val="1166"/>
          <w:marRight w:val="0"/>
          <w:marTop w:val="43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597">
          <w:marLeft w:val="1166"/>
          <w:marRight w:val="0"/>
          <w:marTop w:val="43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8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5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9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580">
          <w:marLeft w:val="1800"/>
          <w:marRight w:val="0"/>
          <w:marTop w:val="3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se-wiki.unl.edu/wiki/index.php/File:SlackVariables_KernelMethods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6B972-8A38-421D-9A14-703B506A3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Exam0</vt:lpstr>
    </vt:vector>
  </TitlesOfParts>
  <Company>University of Houston</Company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Exam0</dc:title>
  <dc:creator>C. Eick</dc:creator>
  <cp:lastModifiedBy>Christoph Eick</cp:lastModifiedBy>
  <cp:revision>12</cp:revision>
  <cp:lastPrinted>2015-04-15T15:10:00Z</cp:lastPrinted>
  <dcterms:created xsi:type="dcterms:W3CDTF">2015-04-05T15:28:00Z</dcterms:created>
  <dcterms:modified xsi:type="dcterms:W3CDTF">2015-04-15T15:11:00Z</dcterms:modified>
</cp:coreProperties>
</file>