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CFC3" w14:textId="56078963" w:rsidR="00B95BE2" w:rsidRPr="00283F87" w:rsidRDefault="00B95BE2">
      <w:pPr>
        <w:pStyle w:val="Title"/>
        <w:rPr>
          <w:b w:val="0"/>
          <w:bCs w:val="0"/>
          <w:sz w:val="28"/>
          <w:szCs w:val="28"/>
        </w:rPr>
      </w:pPr>
      <w:r w:rsidRPr="00283F87">
        <w:rPr>
          <w:b w:val="0"/>
          <w:bCs w:val="0"/>
          <w:sz w:val="28"/>
          <w:szCs w:val="28"/>
        </w:rPr>
        <w:t xml:space="preserve">COSC </w:t>
      </w:r>
      <w:r w:rsidR="008932C5" w:rsidRPr="00283F87">
        <w:rPr>
          <w:b w:val="0"/>
          <w:bCs w:val="0"/>
          <w:sz w:val="28"/>
          <w:szCs w:val="28"/>
        </w:rPr>
        <w:t>4</w:t>
      </w:r>
      <w:r w:rsidRPr="00283F87">
        <w:rPr>
          <w:b w:val="0"/>
          <w:bCs w:val="0"/>
          <w:sz w:val="28"/>
          <w:szCs w:val="28"/>
        </w:rPr>
        <w:t>368 (</w:t>
      </w:r>
      <w:r w:rsidR="00C47D49" w:rsidRPr="00283F87">
        <w:rPr>
          <w:b w:val="0"/>
          <w:bCs w:val="0"/>
          <w:sz w:val="28"/>
          <w:szCs w:val="28"/>
        </w:rPr>
        <w:t xml:space="preserve">Spring </w:t>
      </w:r>
      <w:r w:rsidR="003F1EEC" w:rsidRPr="00283F87">
        <w:rPr>
          <w:b w:val="0"/>
          <w:bCs w:val="0"/>
          <w:sz w:val="28"/>
          <w:szCs w:val="28"/>
        </w:rPr>
        <w:t>20</w:t>
      </w:r>
      <w:r w:rsidR="008A32A6" w:rsidRPr="00283F87">
        <w:rPr>
          <w:b w:val="0"/>
          <w:bCs w:val="0"/>
          <w:sz w:val="28"/>
          <w:szCs w:val="28"/>
        </w:rPr>
        <w:t>2</w:t>
      </w:r>
      <w:r w:rsidR="00760297">
        <w:rPr>
          <w:b w:val="0"/>
          <w:bCs w:val="0"/>
          <w:sz w:val="28"/>
          <w:szCs w:val="28"/>
        </w:rPr>
        <w:t>3</w:t>
      </w:r>
      <w:r w:rsidRPr="00283F87">
        <w:rPr>
          <w:b w:val="0"/>
          <w:bCs w:val="0"/>
          <w:sz w:val="28"/>
          <w:szCs w:val="28"/>
        </w:rPr>
        <w:t>)</w:t>
      </w:r>
    </w:p>
    <w:p w14:paraId="4E55254F" w14:textId="55791D02" w:rsidR="00B95BE2" w:rsidRPr="00283F87" w:rsidRDefault="00955F7B" w:rsidP="00356541">
      <w:pPr>
        <w:pStyle w:val="Title"/>
        <w:rPr>
          <w:bCs w:val="0"/>
          <w:sz w:val="28"/>
          <w:szCs w:val="28"/>
        </w:rPr>
      </w:pPr>
      <w:r w:rsidRPr="00283F87">
        <w:rPr>
          <w:b w:val="0"/>
          <w:bCs w:val="0"/>
          <w:sz w:val="28"/>
          <w:szCs w:val="28"/>
        </w:rPr>
        <w:t xml:space="preserve">Review </w:t>
      </w:r>
      <w:r w:rsidR="003063A6" w:rsidRPr="00283F87">
        <w:rPr>
          <w:b w:val="0"/>
          <w:bCs w:val="0"/>
          <w:sz w:val="28"/>
          <w:szCs w:val="28"/>
        </w:rPr>
        <w:t xml:space="preserve">List </w:t>
      </w:r>
      <w:r w:rsidR="00303F58" w:rsidRPr="00283F87">
        <w:rPr>
          <w:b w:val="0"/>
          <w:bCs w:val="0"/>
          <w:sz w:val="28"/>
          <w:szCs w:val="28"/>
        </w:rPr>
        <w:t>Final</w:t>
      </w:r>
      <w:r w:rsidR="003F1EEC" w:rsidRPr="00283F87">
        <w:rPr>
          <w:b w:val="0"/>
          <w:bCs w:val="0"/>
          <w:sz w:val="28"/>
          <w:szCs w:val="28"/>
        </w:rPr>
        <w:t xml:space="preserve"> Exam on </w:t>
      </w:r>
      <w:r w:rsidR="008F37FB">
        <w:rPr>
          <w:b w:val="0"/>
          <w:bCs w:val="0"/>
          <w:sz w:val="28"/>
          <w:szCs w:val="28"/>
        </w:rPr>
        <w:t>Friday, May 5</w:t>
      </w:r>
      <w:r w:rsidR="008A5667" w:rsidRPr="00283F87">
        <w:rPr>
          <w:b w:val="0"/>
          <w:bCs w:val="0"/>
          <w:sz w:val="28"/>
          <w:szCs w:val="28"/>
        </w:rPr>
        <w:t xml:space="preserve">, </w:t>
      </w:r>
      <w:r w:rsidR="005373EA" w:rsidRPr="00283F87">
        <w:rPr>
          <w:bCs w:val="0"/>
          <w:sz w:val="28"/>
          <w:szCs w:val="28"/>
        </w:rPr>
        <w:t>2p</w:t>
      </w:r>
    </w:p>
    <w:p w14:paraId="33852DC1" w14:textId="77777777" w:rsidR="003F1EEC" w:rsidRPr="00283F87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14:paraId="01EA3068" w14:textId="1DBEA803" w:rsidR="003F1EEC" w:rsidRPr="00283F87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 w:rsidRPr="00283F87">
        <w:rPr>
          <w:rFonts w:ascii="Cambria" w:hAnsi="Cambria"/>
          <w:color w:val="000000" w:themeColor="text1"/>
        </w:rPr>
        <w:t xml:space="preserve">The </w:t>
      </w:r>
      <w:r w:rsidR="005373EA" w:rsidRPr="00283F87">
        <w:rPr>
          <w:rFonts w:ascii="Cambria" w:hAnsi="Cambria"/>
          <w:color w:val="000000" w:themeColor="text1"/>
        </w:rPr>
        <w:t xml:space="preserve">4368 final </w:t>
      </w:r>
      <w:r w:rsidRPr="00283F87">
        <w:rPr>
          <w:rFonts w:ascii="Cambria" w:hAnsi="Cambria"/>
          <w:color w:val="000000" w:themeColor="text1"/>
        </w:rPr>
        <w:t xml:space="preserve">exam will take </w:t>
      </w:r>
      <w:r w:rsidR="00355C01">
        <w:rPr>
          <w:rFonts w:ascii="Cambria" w:hAnsi="Cambria"/>
          <w:color w:val="000000" w:themeColor="text1"/>
        </w:rPr>
        <w:t>1</w:t>
      </w:r>
      <w:r w:rsidR="008F37FB">
        <w:rPr>
          <w:rFonts w:ascii="Cambria" w:hAnsi="Cambria"/>
          <w:color w:val="000000" w:themeColor="text1"/>
        </w:rPr>
        <w:t>1</w:t>
      </w:r>
      <w:r w:rsidR="009A08A8">
        <w:rPr>
          <w:rFonts w:ascii="Cambria" w:hAnsi="Cambria"/>
          <w:color w:val="000000" w:themeColor="text1"/>
        </w:rPr>
        <w:t>0</w:t>
      </w:r>
      <w:r w:rsidR="007B5D33">
        <w:rPr>
          <w:rFonts w:ascii="Cambria" w:hAnsi="Cambria"/>
          <w:color w:val="000000" w:themeColor="text1"/>
        </w:rPr>
        <w:t xml:space="preserve"> </w:t>
      </w:r>
      <w:r w:rsidRPr="00283F87">
        <w:rPr>
          <w:rFonts w:ascii="Cambria" w:hAnsi="Cambria"/>
          <w:color w:val="000000" w:themeColor="text1"/>
        </w:rPr>
        <w:t xml:space="preserve">minutes and is open-books </w:t>
      </w:r>
      <w:r w:rsidR="008A32A6" w:rsidRPr="00283F87">
        <w:rPr>
          <w:rFonts w:ascii="Cambria" w:hAnsi="Cambria"/>
          <w:color w:val="000000" w:themeColor="text1"/>
        </w:rPr>
        <w:t>and notes</w:t>
      </w:r>
      <w:r w:rsidR="00760297">
        <w:rPr>
          <w:rFonts w:ascii="Cambria" w:hAnsi="Cambria"/>
          <w:color w:val="000000" w:themeColor="text1"/>
        </w:rPr>
        <w:t xml:space="preserve"> and takes place in </w:t>
      </w:r>
      <w:r w:rsidR="00760297" w:rsidRPr="007F00B3">
        <w:rPr>
          <w:rFonts w:ascii="Cambria" w:hAnsi="Cambria"/>
          <w:b/>
          <w:bCs/>
          <w:color w:val="000000" w:themeColor="text1"/>
        </w:rPr>
        <w:t>SW 101</w:t>
      </w:r>
      <w:r w:rsidR="00760297">
        <w:rPr>
          <w:rFonts w:ascii="Cambria" w:hAnsi="Cambria"/>
          <w:color w:val="000000" w:themeColor="text1"/>
        </w:rPr>
        <w:t>!</w:t>
      </w:r>
    </w:p>
    <w:p w14:paraId="628CB093" w14:textId="77777777" w:rsidR="00C9353A" w:rsidRPr="00283F87" w:rsidRDefault="00C9353A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p w14:paraId="498B2B5D" w14:textId="4F02E4E3" w:rsidR="00B46F8E" w:rsidRDefault="00B46F8E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final exam will be similar </w:t>
      </w:r>
      <w:r w:rsidR="00902951">
        <w:rPr>
          <w:rFonts w:ascii="Cambria" w:hAnsi="Cambria"/>
          <w:color w:val="000000" w:themeColor="text1"/>
        </w:rPr>
        <w:t xml:space="preserve">to </w:t>
      </w:r>
      <w:r>
        <w:rPr>
          <w:rFonts w:ascii="Cambria" w:hAnsi="Cambria"/>
          <w:color w:val="000000" w:themeColor="text1"/>
        </w:rPr>
        <w:t xml:space="preserve">the midterm exam. However, in the final exam you might be asked to write </w:t>
      </w:r>
      <w:r w:rsidR="000A364F">
        <w:rPr>
          <w:rFonts w:ascii="Cambria" w:hAnsi="Cambria"/>
          <w:color w:val="000000" w:themeColor="text1"/>
        </w:rPr>
        <w:t xml:space="preserve">an </w:t>
      </w:r>
      <w:r>
        <w:rPr>
          <w:rFonts w:ascii="Cambria" w:hAnsi="Cambria"/>
          <w:color w:val="000000" w:themeColor="text1"/>
        </w:rPr>
        <w:t>essay</w:t>
      </w:r>
      <w:r w:rsidR="000A364F">
        <w:rPr>
          <w:rFonts w:ascii="Cambria" w:hAnsi="Cambria"/>
          <w:color w:val="000000" w:themeColor="text1"/>
        </w:rPr>
        <w:t>!</w:t>
      </w:r>
    </w:p>
    <w:p w14:paraId="001B4F67" w14:textId="77777777" w:rsidR="00B46F8E" w:rsidRDefault="00B46F8E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p w14:paraId="542D377C" w14:textId="60C9812E" w:rsidR="008A32A6" w:rsidRPr="00283F87" w:rsidRDefault="003F1EEC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 w:rsidRPr="00283F87">
        <w:rPr>
          <w:rFonts w:ascii="Cambria" w:hAnsi="Cambria"/>
          <w:color w:val="000000" w:themeColor="text1"/>
        </w:rPr>
        <w:t xml:space="preserve">Relevant </w:t>
      </w:r>
      <w:r w:rsidR="00742571" w:rsidRPr="00283F87">
        <w:rPr>
          <w:rFonts w:ascii="Cambria" w:hAnsi="Cambria"/>
          <w:color w:val="000000" w:themeColor="text1"/>
        </w:rPr>
        <w:t>slide shows</w:t>
      </w:r>
      <w:r w:rsidR="00A80D42">
        <w:rPr>
          <w:rFonts w:ascii="Cambria" w:hAnsi="Cambria"/>
          <w:color w:val="000000" w:themeColor="text1"/>
        </w:rPr>
        <w:t>, articles and</w:t>
      </w:r>
      <w:r w:rsidR="005373EA" w:rsidRPr="00283F87">
        <w:rPr>
          <w:rFonts w:ascii="Cambria" w:hAnsi="Cambria"/>
          <w:color w:val="000000" w:themeColor="text1"/>
        </w:rPr>
        <w:t xml:space="preserve"> videos</w:t>
      </w:r>
      <w:r w:rsidR="00742571" w:rsidRPr="00283F87">
        <w:rPr>
          <w:rFonts w:ascii="Cambria" w:hAnsi="Cambria"/>
          <w:color w:val="000000" w:themeColor="text1"/>
        </w:rPr>
        <w:t>, p</w:t>
      </w:r>
      <w:r w:rsidRPr="00283F87">
        <w:rPr>
          <w:rFonts w:ascii="Cambria" w:hAnsi="Cambria"/>
          <w:color w:val="000000" w:themeColor="text1"/>
        </w:rPr>
        <w:t xml:space="preserve">asted from the COSC </w:t>
      </w:r>
      <w:r w:rsidR="008932C5" w:rsidRPr="00283F87">
        <w:rPr>
          <w:rFonts w:ascii="Cambria" w:hAnsi="Cambria"/>
          <w:color w:val="000000" w:themeColor="text1"/>
        </w:rPr>
        <w:t>4</w:t>
      </w:r>
      <w:r w:rsidRPr="00283F87">
        <w:rPr>
          <w:rFonts w:ascii="Cambria" w:hAnsi="Cambria"/>
          <w:color w:val="000000" w:themeColor="text1"/>
        </w:rPr>
        <w:t>368 Website</w:t>
      </w:r>
      <w:r w:rsidR="005373EA" w:rsidRPr="00283F87">
        <w:rPr>
          <w:rFonts w:ascii="Cambria" w:hAnsi="Cambria"/>
          <w:color w:val="000000" w:themeColor="text1"/>
        </w:rPr>
        <w:t xml:space="preserve"> which are</w:t>
      </w:r>
      <w:r w:rsidRPr="00283F87">
        <w:rPr>
          <w:rFonts w:ascii="Cambria" w:hAnsi="Cambria"/>
          <w:color w:val="000000" w:themeColor="text1"/>
        </w:rPr>
        <w:t xml:space="preserve"> relevant for the</w:t>
      </w:r>
      <w:r w:rsidR="00283F87" w:rsidRPr="00283F87">
        <w:rPr>
          <w:rFonts w:ascii="Cambria" w:hAnsi="Cambria"/>
          <w:color w:val="000000" w:themeColor="text1"/>
        </w:rPr>
        <w:t xml:space="preserve"> final exam</w:t>
      </w:r>
      <w:r w:rsidR="00B46F8E">
        <w:rPr>
          <w:rFonts w:ascii="Cambria" w:hAnsi="Cambria"/>
          <w:color w:val="000000" w:themeColor="text1"/>
        </w:rPr>
        <w:t xml:space="preserve">; </w:t>
      </w:r>
      <w:r w:rsidR="008D7B85">
        <w:rPr>
          <w:rFonts w:ascii="Cambria" w:hAnsi="Cambria"/>
          <w:color w:val="000000" w:themeColor="text1"/>
        </w:rPr>
        <w:t xml:space="preserve">the </w:t>
      </w:r>
      <w:r w:rsidR="00B46F8E">
        <w:rPr>
          <w:rFonts w:ascii="Cambria" w:hAnsi="Cambria"/>
          <w:color w:val="000000" w:themeColor="text1"/>
        </w:rPr>
        <w:t xml:space="preserve">number of *’s approximates how much the topic will be covered in the exam. </w:t>
      </w:r>
    </w:p>
    <w:p w14:paraId="78A2564F" w14:textId="77777777" w:rsidR="0027208F" w:rsidRDefault="0027208F" w:rsidP="00283F87"/>
    <w:p w14:paraId="30F395A7" w14:textId="0ACA453B" w:rsidR="00283F87" w:rsidRDefault="00283F87" w:rsidP="00804118">
      <w:pPr>
        <w:rPr>
          <w:rFonts w:ascii="Cambria" w:hAnsi="Cambria"/>
          <w:color w:val="000000"/>
          <w:shd w:val="clear" w:color="auto" w:fill="E4FFFF"/>
        </w:rPr>
      </w:pPr>
      <w:r w:rsidRPr="00C84A41">
        <w:rPr>
          <w:rFonts w:ascii="Cambria" w:hAnsi="Cambria"/>
          <w:color w:val="000000"/>
          <w:shd w:val="clear" w:color="auto" w:fill="E4FFFF"/>
        </w:rPr>
        <w:t>202</w:t>
      </w:r>
      <w:r w:rsidR="007F00B3">
        <w:rPr>
          <w:rFonts w:ascii="Cambria" w:hAnsi="Cambria"/>
          <w:color w:val="000000"/>
          <w:shd w:val="clear" w:color="auto" w:fill="E4FFFF"/>
        </w:rPr>
        <w:t>3</w:t>
      </w:r>
      <w:r w:rsidRPr="00C84A41">
        <w:rPr>
          <w:rFonts w:ascii="Cambria" w:hAnsi="Cambria"/>
          <w:color w:val="000000"/>
          <w:shd w:val="clear" w:color="auto" w:fill="E4FFFF"/>
        </w:rPr>
        <w:t xml:space="preserve"> Machine Learning Transparencies:</w:t>
      </w:r>
    </w:p>
    <w:p w14:paraId="7A8F81E3" w14:textId="77777777" w:rsidR="001C1655" w:rsidRDefault="00B46F8E" w:rsidP="001C1655">
      <w:pPr>
        <w:numPr>
          <w:ilvl w:val="0"/>
          <w:numId w:val="33"/>
        </w:numPr>
        <w:shd w:val="clear" w:color="auto" w:fill="E4FFFF"/>
        <w:rPr>
          <w:color w:val="000000"/>
          <w:sz w:val="27"/>
          <w:szCs w:val="27"/>
        </w:rPr>
      </w:pPr>
      <w:r>
        <w:t>*</w:t>
      </w:r>
      <w:hyperlink r:id="rId5" w:history="1">
        <w:r w:rsidR="007F00B3">
          <w:rPr>
            <w:rStyle w:val="Hyperlink"/>
            <w:sz w:val="27"/>
            <w:szCs w:val="27"/>
          </w:rPr>
          <w:t>Introduction to Supervised Learning</w:t>
        </w:r>
      </w:hyperlink>
      <w:r w:rsidR="007F00B3">
        <w:rPr>
          <w:color w:val="000000"/>
          <w:sz w:val="27"/>
          <w:szCs w:val="27"/>
        </w:rPr>
        <w:t> (also called "Learning from Examples")</w:t>
      </w:r>
    </w:p>
    <w:p w14:paraId="5434E993" w14:textId="18040040" w:rsidR="001C1655" w:rsidRPr="001C1655" w:rsidRDefault="00B46F8E" w:rsidP="001C1655">
      <w:pPr>
        <w:numPr>
          <w:ilvl w:val="0"/>
          <w:numId w:val="33"/>
        </w:numPr>
        <w:shd w:val="clear" w:color="auto" w:fill="E4FFFF"/>
        <w:rPr>
          <w:color w:val="000000"/>
          <w:sz w:val="27"/>
          <w:szCs w:val="27"/>
        </w:rPr>
      </w:pPr>
      <w:r w:rsidRPr="001C1655">
        <w:rPr>
          <w:color w:val="000000"/>
          <w:sz w:val="27"/>
          <w:szCs w:val="27"/>
        </w:rPr>
        <w:t xml:space="preserve">**** </w:t>
      </w:r>
      <w:r w:rsidR="00804118" w:rsidRPr="001C1655">
        <w:rPr>
          <w:color w:val="000000"/>
          <w:sz w:val="27"/>
          <w:szCs w:val="27"/>
        </w:rPr>
        <w:t>Reinforcement Learning: </w:t>
      </w:r>
      <w:hyperlink r:id="rId6" w:history="1">
        <w:r w:rsidR="00804118" w:rsidRPr="001C1655">
          <w:rPr>
            <w:rStyle w:val="Hyperlink"/>
            <w:sz w:val="27"/>
            <w:szCs w:val="27"/>
          </w:rPr>
          <w:t>RL1</w:t>
        </w:r>
      </w:hyperlink>
      <w:r w:rsidR="00804118" w:rsidRPr="001C1655">
        <w:rPr>
          <w:color w:val="000000"/>
          <w:sz w:val="27"/>
          <w:szCs w:val="27"/>
        </w:rPr>
        <w:t> (Introduction to Reinforcement Learning),</w:t>
      </w:r>
      <w:r w:rsidR="00027165" w:rsidRPr="001C1655">
        <w:rPr>
          <w:rFonts w:ascii="Lucida Handwriting" w:hAnsi="Lucida Handwriting"/>
          <w:color w:val="000000"/>
          <w:sz w:val="22"/>
          <w:szCs w:val="22"/>
        </w:rPr>
        <w:t xml:space="preserve"> </w:t>
      </w:r>
      <w:r w:rsidR="00804118" w:rsidRPr="001C1655">
        <w:rPr>
          <w:rFonts w:ascii="Lucida Handwriting" w:hAnsi="Lucida Handwriting"/>
          <w:color w:val="000000"/>
          <w:sz w:val="22"/>
          <w:szCs w:val="22"/>
        </w:rPr>
        <w:t xml:space="preserve">Remark: Final exam will not cover Bellman Equations and TD-Learning, as these topics were covered in the midterm exam. </w:t>
      </w:r>
      <w:r w:rsidR="001C1655">
        <w:t xml:space="preserve">Deep Reinforcement Learning: Watch first six minutes of </w:t>
      </w:r>
      <w:hyperlink r:id="rId7" w:history="1">
        <w:r w:rsidR="001C1655" w:rsidRPr="002C1ECC">
          <w:rPr>
            <w:rStyle w:val="Hyperlink"/>
          </w:rPr>
          <w:t>https://www.youtube.com/watch?v=IUiKAD6cuTA</w:t>
        </w:r>
      </w:hyperlink>
      <w:r w:rsidR="001C1655">
        <w:t xml:space="preserve"> (will only ask very basic questions about this topic); </w:t>
      </w:r>
      <w:r w:rsidR="003C7026">
        <w:t xml:space="preserve">for reading </w:t>
      </w:r>
      <w:r w:rsidR="001C1655">
        <w:t xml:space="preserve">reading material for deep learning see below.  </w:t>
      </w:r>
    </w:p>
    <w:p w14:paraId="0CF19109" w14:textId="77777777" w:rsidR="001C1655" w:rsidRDefault="001C1655" w:rsidP="001C1655"/>
    <w:p w14:paraId="7BDF5CDE" w14:textId="2A55B793" w:rsidR="00804118" w:rsidRPr="00804118" w:rsidRDefault="00804118" w:rsidP="001C1655">
      <w:pPr>
        <w:shd w:val="clear" w:color="auto" w:fill="E4FFFF"/>
        <w:rPr>
          <w:rFonts w:ascii="Lucida Handwriting" w:hAnsi="Lucida Handwriting"/>
          <w:color w:val="000000"/>
          <w:sz w:val="22"/>
          <w:szCs w:val="22"/>
        </w:rPr>
      </w:pPr>
    </w:p>
    <w:p w14:paraId="69B7CD57" w14:textId="738F86AB" w:rsidR="00760297" w:rsidRPr="00760297" w:rsidRDefault="00B46F8E" w:rsidP="007F00B3">
      <w:pPr>
        <w:numPr>
          <w:ilvl w:val="0"/>
          <w:numId w:val="29"/>
        </w:numPr>
        <w:shd w:val="clear" w:color="auto" w:fill="E4FFFF"/>
        <w:rPr>
          <w:color w:val="000000"/>
          <w:sz w:val="27"/>
          <w:szCs w:val="27"/>
        </w:rPr>
      </w:pPr>
      <w:r>
        <w:t xml:space="preserve">*** </w:t>
      </w:r>
      <w:hyperlink r:id="rId8" w:history="1">
        <w:r w:rsidR="00760297">
          <w:rPr>
            <w:rStyle w:val="Hyperlink"/>
            <w:sz w:val="27"/>
            <w:szCs w:val="27"/>
          </w:rPr>
          <w:t>Neural Networks</w:t>
        </w:r>
      </w:hyperlink>
      <w:r w:rsidR="00760297">
        <w:rPr>
          <w:color w:val="000000"/>
          <w:sz w:val="27"/>
          <w:szCs w:val="27"/>
        </w:rPr>
        <w:t> (Dr. Eick's NN slides), </w:t>
      </w:r>
      <w:hyperlink r:id="rId9" w:history="1">
        <w:r w:rsidR="00760297" w:rsidRPr="00760297">
          <w:rPr>
            <w:rStyle w:val="Hyperlink"/>
            <w:sz w:val="27"/>
            <w:szCs w:val="27"/>
          </w:rPr>
          <w:t>https://www.youtube.com/watch?v=IHZwWFHWa-w&amp;list=PLZHQObOWTQDNU6R1_67000Dx_ZCJB-3pi&amp;index=2</w:t>
        </w:r>
      </w:hyperlink>
      <w:r w:rsidR="00760297">
        <w:rPr>
          <w:color w:val="000000"/>
          <w:sz w:val="27"/>
          <w:szCs w:val="27"/>
        </w:rPr>
        <w:t xml:space="preserve"> </w:t>
      </w:r>
      <w:r w:rsidR="00760297" w:rsidRPr="00760297">
        <w:rPr>
          <w:color w:val="000000"/>
          <w:sz w:val="27"/>
          <w:szCs w:val="27"/>
        </w:rPr>
        <w:t>Watch only the first 12:24 minutes of the video!</w:t>
      </w:r>
    </w:p>
    <w:p w14:paraId="4B4D8189" w14:textId="720A47C8" w:rsidR="00760297" w:rsidRDefault="00B46F8E" w:rsidP="007F00B3">
      <w:pPr>
        <w:numPr>
          <w:ilvl w:val="0"/>
          <w:numId w:val="29"/>
        </w:numPr>
        <w:shd w:val="clear" w:color="auto" w:fill="E4FFFF"/>
        <w:rPr>
          <w:color w:val="000000"/>
          <w:sz w:val="27"/>
          <w:szCs w:val="27"/>
        </w:rPr>
      </w:pPr>
      <w:r>
        <w:t>**</w:t>
      </w:r>
      <w:hyperlink r:id="rId10" w:history="1">
        <w:r w:rsidR="00760297">
          <w:rPr>
            <w:rStyle w:val="Hyperlink"/>
            <w:sz w:val="27"/>
            <w:szCs w:val="27"/>
          </w:rPr>
          <w:t>Support Vector Machines</w:t>
        </w:r>
      </w:hyperlink>
      <w:r w:rsidR="00760297">
        <w:rPr>
          <w:color w:val="000000"/>
          <w:sz w:val="27"/>
          <w:szCs w:val="27"/>
        </w:rPr>
        <w:t> (</w:t>
      </w:r>
      <w:hyperlink r:id="rId11" w:history="1">
        <w:r w:rsidR="00760297">
          <w:rPr>
            <w:rStyle w:val="Hyperlink"/>
            <w:sz w:val="27"/>
            <w:szCs w:val="27"/>
          </w:rPr>
          <w:t>Review of the SVM lecture</w:t>
        </w:r>
      </w:hyperlink>
      <w:r w:rsidR="00760297">
        <w:rPr>
          <w:color w:val="000000"/>
          <w:sz w:val="27"/>
          <w:szCs w:val="27"/>
        </w:rPr>
        <w:t>; added on March 24, 2020).</w:t>
      </w:r>
    </w:p>
    <w:p w14:paraId="4ED7489E" w14:textId="3E16C3EB" w:rsidR="007F00B3" w:rsidRDefault="007F00B3" w:rsidP="007F00B3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  <w:shd w:val="clear" w:color="auto" w:fill="E4FFFF"/>
        </w:rPr>
      </w:pPr>
      <w:r>
        <w:rPr>
          <w:color w:val="000000"/>
          <w:sz w:val="27"/>
          <w:szCs w:val="27"/>
          <w:shd w:val="clear" w:color="auto" w:fill="E4FFFF"/>
        </w:rPr>
        <w:t xml:space="preserve">2023 Deep Learning: </w:t>
      </w:r>
      <w:r w:rsidR="00B46F8E">
        <w:rPr>
          <w:color w:val="000000"/>
          <w:sz w:val="27"/>
          <w:szCs w:val="27"/>
          <w:shd w:val="clear" w:color="auto" w:fill="E4FFFF"/>
        </w:rPr>
        <w:t>***</w:t>
      </w:r>
      <w:r>
        <w:rPr>
          <w:color w:val="000000"/>
          <w:sz w:val="27"/>
          <w:szCs w:val="27"/>
          <w:shd w:val="clear" w:color="auto" w:fill="E4FFFF"/>
        </w:rPr>
        <w:t>AutoEncoders (</w:t>
      </w:r>
      <w:hyperlink r:id="rId12" w:history="1">
        <w:r>
          <w:rPr>
            <w:rStyle w:val="Hyperlink"/>
            <w:sz w:val="27"/>
            <w:szCs w:val="27"/>
            <w:shd w:val="clear" w:color="auto" w:fill="E4FFFF"/>
          </w:rPr>
          <w:t>Mahin's March 22, 2023 NN&amp;VAE Lecture</w:t>
        </w:r>
      </w:hyperlink>
      <w:r>
        <w:rPr>
          <w:color w:val="000000"/>
          <w:sz w:val="27"/>
          <w:szCs w:val="27"/>
          <w:shd w:val="clear" w:color="auto" w:fill="E4FFFF"/>
        </w:rPr>
        <w:t xml:space="preserve">), </w:t>
      </w:r>
      <w:r w:rsidR="00B46F8E">
        <w:rPr>
          <w:color w:val="000000"/>
          <w:sz w:val="27"/>
          <w:szCs w:val="27"/>
          <w:shd w:val="clear" w:color="auto" w:fill="E4FFFF"/>
        </w:rPr>
        <w:t xml:space="preserve">** Embeddings, </w:t>
      </w:r>
      <w:r>
        <w:rPr>
          <w:color w:val="000000"/>
          <w:sz w:val="27"/>
          <w:szCs w:val="27"/>
          <w:shd w:val="clear" w:color="auto" w:fill="E4FFFF"/>
        </w:rPr>
        <w:t>Transformers</w:t>
      </w:r>
      <w:r w:rsidR="00B46F8E">
        <w:rPr>
          <w:color w:val="000000"/>
          <w:sz w:val="27"/>
          <w:szCs w:val="27"/>
          <w:shd w:val="clear" w:color="auto" w:fill="E4FFFF"/>
        </w:rPr>
        <w:t xml:space="preserve">, and Autoencoders </w:t>
      </w:r>
      <w:r>
        <w:rPr>
          <w:color w:val="000000"/>
          <w:sz w:val="27"/>
          <w:szCs w:val="27"/>
          <w:shd w:val="clear" w:color="auto" w:fill="E4FFFF"/>
        </w:rPr>
        <w:t xml:space="preserve"> ( </w:t>
      </w:r>
      <w:hyperlink r:id="rId13" w:history="1">
        <w:r>
          <w:rPr>
            <w:rStyle w:val="Hyperlink"/>
            <w:sz w:val="27"/>
            <w:szCs w:val="27"/>
            <w:shd w:val="clear" w:color="auto" w:fill="E4FFFF"/>
          </w:rPr>
          <w:t>Steve's April 10, 2023 Lecture on Embeddings and Language Models</w:t>
        </w:r>
      </w:hyperlink>
      <w:r>
        <w:rPr>
          <w:color w:val="000000"/>
          <w:sz w:val="27"/>
          <w:szCs w:val="27"/>
          <w:shd w:val="clear" w:color="auto" w:fill="E4FFFF"/>
        </w:rPr>
        <w:t>)</w:t>
      </w:r>
      <w:r w:rsidR="002D41E9">
        <w:rPr>
          <w:color w:val="000000"/>
          <w:sz w:val="27"/>
          <w:szCs w:val="27"/>
          <w:shd w:val="clear" w:color="auto" w:fill="E4FFFF"/>
        </w:rPr>
        <w:t xml:space="preserve">; relevant reading material for the final exam you find at the end of this document) </w:t>
      </w:r>
    </w:p>
    <w:p w14:paraId="502360D8" w14:textId="77777777" w:rsidR="007F00B3" w:rsidRDefault="007F00B3" w:rsidP="007F00B3"/>
    <w:p w14:paraId="78470BB7" w14:textId="77777777" w:rsidR="007F00B3" w:rsidRDefault="007F00B3" w:rsidP="007F00B3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</w:p>
    <w:p w14:paraId="1254786C" w14:textId="40834E86" w:rsidR="007F00B3" w:rsidRPr="00C84A41" w:rsidRDefault="00B46F8E" w:rsidP="007F00B3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**** </w:t>
      </w:r>
      <w:r w:rsidR="007F00B3" w:rsidRPr="00C84A41">
        <w:rPr>
          <w:color w:val="000000"/>
          <w:sz w:val="27"/>
          <w:szCs w:val="27"/>
        </w:rPr>
        <w:t>202</w:t>
      </w:r>
      <w:r w:rsidR="007F00B3">
        <w:rPr>
          <w:color w:val="000000"/>
          <w:sz w:val="27"/>
          <w:szCs w:val="27"/>
        </w:rPr>
        <w:t>3</w:t>
      </w:r>
      <w:r w:rsidR="007F00B3" w:rsidRPr="00C84A41">
        <w:rPr>
          <w:color w:val="000000"/>
          <w:sz w:val="27"/>
          <w:szCs w:val="27"/>
        </w:rPr>
        <w:t xml:space="preserve"> Societal and Ethical Issues of AI</w:t>
      </w:r>
      <w:r w:rsidR="007F00B3">
        <w:rPr>
          <w:color w:val="000000"/>
          <w:sz w:val="27"/>
          <w:szCs w:val="27"/>
        </w:rPr>
        <w:t xml:space="preserve"> and AI Politics</w:t>
      </w:r>
    </w:p>
    <w:p w14:paraId="4D9C8AD2" w14:textId="77777777" w:rsidR="007F00B3" w:rsidRPr="00C84A41" w:rsidRDefault="00000000" w:rsidP="007F00B3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14" w:history="1">
        <w:r w:rsidR="007F00B3" w:rsidRPr="00C84A41">
          <w:rPr>
            <w:rStyle w:val="Hyperlink"/>
            <w:sz w:val="27"/>
            <w:szCs w:val="27"/>
          </w:rPr>
          <w:t>Human Do not Need to Apply</w:t>
        </w:r>
      </w:hyperlink>
      <w:r w:rsidR="007F00B3" w:rsidRPr="00C84A41">
        <w:rPr>
          <w:color w:val="000000"/>
          <w:sz w:val="27"/>
          <w:szCs w:val="27"/>
        </w:rPr>
        <w:t> (a video that analyzes the influence of AI on jobs)</w:t>
      </w:r>
    </w:p>
    <w:p w14:paraId="09866DFD" w14:textId="77777777" w:rsidR="007F00B3" w:rsidRPr="00C84A41" w:rsidRDefault="00000000" w:rsidP="007F00B3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15" w:history="1">
        <w:r w:rsidR="007F00B3" w:rsidRPr="00C84A41">
          <w:rPr>
            <w:rStyle w:val="Hyperlink"/>
            <w:sz w:val="27"/>
            <w:szCs w:val="27"/>
          </w:rPr>
          <w:t>AI's Impact on Society</w:t>
        </w:r>
      </w:hyperlink>
      <w:r w:rsidR="007F00B3" w:rsidRPr="00C84A41">
        <w:rPr>
          <w:color w:val="000000"/>
          <w:sz w:val="27"/>
          <w:szCs w:val="27"/>
        </w:rPr>
        <w:t xml:space="preserve"> (watch starting 12:19 centering on fake news and </w:t>
      </w:r>
      <w:r w:rsidR="007F00B3">
        <w:rPr>
          <w:color w:val="000000"/>
          <w:sz w:val="27"/>
          <w:szCs w:val="27"/>
        </w:rPr>
        <w:t>then skip to</w:t>
      </w:r>
      <w:r w:rsidR="007F00B3" w:rsidRPr="00C84A41">
        <w:rPr>
          <w:color w:val="000000"/>
          <w:sz w:val="27"/>
          <w:szCs w:val="27"/>
        </w:rPr>
        <w:t xml:space="preserve"> 28:00 Chinese AI )</w:t>
      </w:r>
    </w:p>
    <w:p w14:paraId="05363245" w14:textId="77777777" w:rsidR="007F00B3" w:rsidRPr="009F65A6" w:rsidRDefault="00000000" w:rsidP="007F00B3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rStyle w:val="Hyperlink"/>
          <w:color w:val="000000"/>
          <w:sz w:val="27"/>
          <w:szCs w:val="27"/>
          <w:u w:val="none"/>
        </w:rPr>
      </w:pPr>
      <w:hyperlink r:id="rId16" w:history="1">
        <w:r w:rsidR="007F00B3" w:rsidRPr="00C84A41">
          <w:rPr>
            <w:rStyle w:val="Hyperlink"/>
            <w:sz w:val="27"/>
            <w:szCs w:val="27"/>
          </w:rPr>
          <w:t>Discussion Questions about some of the shown videos</w:t>
        </w:r>
      </w:hyperlink>
    </w:p>
    <w:p w14:paraId="0B332CC1" w14:textId="77777777" w:rsidR="007F00B3" w:rsidRPr="009F65A6" w:rsidRDefault="007F00B3" w:rsidP="007F00B3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 w:rsidRPr="009F65A6">
        <w:rPr>
          <w:rStyle w:val="Hyperlink"/>
          <w:sz w:val="27"/>
          <w:szCs w:val="27"/>
          <w:u w:val="none"/>
        </w:rPr>
        <w:t xml:space="preserve">EU Article </w:t>
      </w:r>
      <w:r>
        <w:rPr>
          <w:rStyle w:val="Hyperlink"/>
          <w:sz w:val="27"/>
          <w:szCs w:val="27"/>
          <w:u w:val="none"/>
        </w:rPr>
        <w:t xml:space="preserve">(see below) </w:t>
      </w:r>
    </w:p>
    <w:p w14:paraId="569DC92F" w14:textId="77777777" w:rsidR="007F00B3" w:rsidRDefault="007F00B3" w:rsidP="007F00B3">
      <w:pPr>
        <w:shd w:val="clear" w:color="auto" w:fill="E4FFFF"/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2302E068" w14:textId="0E39C786" w:rsidR="00283F87" w:rsidRPr="00C84A41" w:rsidRDefault="00283F87" w:rsidP="00283F87">
      <w:p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r w:rsidRPr="00C84A41">
        <w:rPr>
          <w:rFonts w:ascii="Cambria" w:hAnsi="Cambria"/>
          <w:color w:val="000000"/>
        </w:rPr>
        <w:t>202</w:t>
      </w:r>
      <w:r w:rsidR="007F00B3">
        <w:rPr>
          <w:rFonts w:ascii="Cambria" w:hAnsi="Cambria"/>
          <w:color w:val="000000"/>
        </w:rPr>
        <w:t>3</w:t>
      </w:r>
      <w:r w:rsidRPr="00C84A41">
        <w:rPr>
          <w:rFonts w:ascii="Cambria" w:hAnsi="Cambria"/>
          <w:color w:val="000000"/>
        </w:rPr>
        <w:t xml:space="preserve"> Decision Making and Reasoning in Uncertain Environment Transparencies</w:t>
      </w:r>
    </w:p>
    <w:p w14:paraId="4067B10D" w14:textId="77777777" w:rsidR="00283F87" w:rsidRPr="00C84A41" w:rsidRDefault="00000000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hyperlink r:id="rId17" w:history="1">
        <w:r w:rsidR="00283F87" w:rsidRPr="00C84A41">
          <w:rPr>
            <w:rStyle w:val="Hyperlink"/>
            <w:rFonts w:ascii="Cambria" w:hAnsi="Cambria"/>
          </w:rPr>
          <w:t>Review Probability Theory</w:t>
        </w:r>
      </w:hyperlink>
    </w:p>
    <w:p w14:paraId="65000D32" w14:textId="23CBABF9" w:rsidR="00283F87" w:rsidRPr="00C84A41" w:rsidRDefault="00B46F8E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r>
        <w:t xml:space="preserve">* </w:t>
      </w:r>
      <w:hyperlink r:id="rId18" w:history="1">
        <w:r w:rsidR="00283F87" w:rsidRPr="00C84A41">
          <w:rPr>
            <w:rStyle w:val="Hyperlink"/>
            <w:rFonts w:ascii="Cambria" w:hAnsi="Cambria"/>
          </w:rPr>
          <w:t>Bayes' Theorem"</w:t>
        </w:r>
      </w:hyperlink>
      <w:r w:rsidR="00283F87" w:rsidRPr="00C84A41">
        <w:rPr>
          <w:rFonts w:ascii="Cambria" w:hAnsi="Cambria"/>
          <w:color w:val="000000"/>
        </w:rPr>
        <w:t> </w:t>
      </w:r>
    </w:p>
    <w:p w14:paraId="4E073053" w14:textId="185F4469" w:rsidR="00283F87" w:rsidRPr="00C84A41" w:rsidRDefault="00B46F8E" w:rsidP="00BA4A1D">
      <w:pPr>
        <w:numPr>
          <w:ilvl w:val="0"/>
          <w:numId w:val="18"/>
        </w:numPr>
        <w:shd w:val="clear" w:color="auto" w:fill="E4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*** </w:t>
      </w:r>
      <w:r w:rsidR="00283F87" w:rsidRPr="00C84A41">
        <w:rPr>
          <w:rFonts w:ascii="Cambria" w:hAnsi="Cambria"/>
          <w:color w:val="000000"/>
        </w:rPr>
        <w:t>Dr. Eick's </w:t>
      </w:r>
      <w:hyperlink r:id="rId19" w:history="1">
        <w:r w:rsidR="00283F87" w:rsidRPr="00C84A41">
          <w:rPr>
            <w:rStyle w:val="Hyperlink"/>
            <w:rFonts w:ascii="Cambria" w:hAnsi="Cambria"/>
          </w:rPr>
          <w:t>Computations in Belief Networks</w:t>
        </w:r>
      </w:hyperlink>
      <w:r w:rsidR="00283F87" w:rsidRPr="00C84A41">
        <w:rPr>
          <w:rFonts w:ascii="Cambria" w:hAnsi="Cambria"/>
          <w:color w:val="000000"/>
        </w:rPr>
        <w:t> Transparencies</w:t>
      </w:r>
    </w:p>
    <w:p w14:paraId="47AEC3C6" w14:textId="6096BE68" w:rsidR="00A80D42" w:rsidRPr="00BA4A1D" w:rsidRDefault="00B46F8E" w:rsidP="00BA4A1D">
      <w:pPr>
        <w:numPr>
          <w:ilvl w:val="0"/>
          <w:numId w:val="29"/>
        </w:numPr>
        <w:shd w:val="clear" w:color="auto" w:fill="E4FFFF"/>
        <w:rPr>
          <w:rFonts w:ascii="Lucida Handwriting" w:hAnsi="Lucida Handwriting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* </w:t>
      </w:r>
      <w:r w:rsidR="00283F87" w:rsidRPr="00C84A41">
        <w:rPr>
          <w:rFonts w:ascii="Cambria" w:hAnsi="Cambria"/>
          <w:color w:val="000000"/>
        </w:rPr>
        <w:t>Hidden Markov Models Transparencies ( </w:t>
      </w:r>
      <w:hyperlink r:id="rId20" w:history="1">
        <w:r w:rsidR="00283F87" w:rsidRPr="00C84A41">
          <w:rPr>
            <w:rStyle w:val="Hyperlink"/>
            <w:rFonts w:ascii="Cambria" w:hAnsi="Cambria"/>
          </w:rPr>
          <w:t>Dr. Eick's Hidden Markov Model Slides</w:t>
        </w:r>
      </w:hyperlink>
      <w:r w:rsidR="006471C4">
        <w:rPr>
          <w:rFonts w:ascii="Cambria" w:hAnsi="Cambria"/>
          <w:color w:val="000000"/>
        </w:rPr>
        <w:t xml:space="preserve"> (only the slides that were used in the lecture</w:t>
      </w:r>
      <w:r w:rsidR="00283F87" w:rsidRPr="00C84A41">
        <w:rPr>
          <w:rFonts w:ascii="Cambria" w:hAnsi="Cambria"/>
          <w:color w:val="000000"/>
        </w:rPr>
        <w:t>)</w:t>
      </w:r>
      <w:r w:rsidR="00804118">
        <w:rPr>
          <w:rFonts w:ascii="Cambria" w:hAnsi="Cambria"/>
          <w:color w:val="000000"/>
        </w:rPr>
        <w:t xml:space="preserve"> </w:t>
      </w:r>
      <w:r w:rsidR="00BA4A1D" w:rsidRPr="00BA4A1D">
        <w:rPr>
          <w:rFonts w:ascii="Cambria" w:hAnsi="Cambria"/>
          <w:color w:val="000000"/>
        </w:rPr>
        <w:t xml:space="preserve">Wikipedia HMM article. </w:t>
      </w:r>
      <w:r w:rsidR="00804118" w:rsidRPr="00BA4A1D">
        <w:rPr>
          <w:rFonts w:ascii="Lucida Handwriting" w:hAnsi="Lucida Handwriting"/>
          <w:color w:val="000000"/>
          <w:sz w:val="22"/>
          <w:szCs w:val="22"/>
        </w:rPr>
        <w:t>Remark: The final exam will not ask any deep technical questions about HMM; however, you should know what HMM mathematical</w:t>
      </w:r>
      <w:r w:rsidR="00BA4A1D" w:rsidRPr="00BA4A1D">
        <w:rPr>
          <w:rFonts w:ascii="Lucida Handwriting" w:hAnsi="Lucida Handwriting"/>
          <w:color w:val="000000"/>
          <w:sz w:val="22"/>
          <w:szCs w:val="22"/>
        </w:rPr>
        <w:t xml:space="preserve">ly are, what can be done with them, and what the major applications are which use HMM. </w:t>
      </w:r>
    </w:p>
    <w:p w14:paraId="41AD6EF8" w14:textId="77777777" w:rsidR="001A19B5" w:rsidRPr="00283F87" w:rsidRDefault="001A19B5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5A5DC1E" w14:textId="5440DC50" w:rsidR="008A32A6" w:rsidRPr="00FA087C" w:rsidRDefault="00DD3440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bCs/>
          <w:sz w:val="28"/>
          <w:szCs w:val="28"/>
        </w:rPr>
      </w:pPr>
      <w:r w:rsidRPr="00FA087C">
        <w:rPr>
          <w:rFonts w:ascii="Cambria" w:hAnsi="Cambria"/>
          <w:b/>
          <w:bCs/>
          <w:sz w:val="28"/>
          <w:szCs w:val="28"/>
        </w:rPr>
        <w:t xml:space="preserve">Additional </w:t>
      </w:r>
      <w:r w:rsidR="008A32A6" w:rsidRPr="00FA087C">
        <w:rPr>
          <w:rFonts w:ascii="Cambria" w:hAnsi="Cambria"/>
          <w:b/>
          <w:bCs/>
          <w:sz w:val="28"/>
          <w:szCs w:val="28"/>
        </w:rPr>
        <w:t>Reading Material</w:t>
      </w:r>
      <w:r w:rsidR="008F64B2">
        <w:rPr>
          <w:rFonts w:ascii="Cambria" w:hAnsi="Cambria"/>
          <w:b/>
          <w:bCs/>
          <w:sz w:val="28"/>
          <w:szCs w:val="28"/>
        </w:rPr>
        <w:t xml:space="preserve"> </w:t>
      </w:r>
      <w:r w:rsidR="008F64B2">
        <w:rPr>
          <w:rFonts w:ascii="Cambria" w:hAnsi="Cambria"/>
          <w:color w:val="FF0000"/>
          <w:sz w:val="28"/>
          <w:szCs w:val="28"/>
        </w:rPr>
        <w:t>(please read!)</w:t>
      </w:r>
      <w:r w:rsidR="008A32A6" w:rsidRPr="00FA087C">
        <w:rPr>
          <w:rFonts w:ascii="Cambria" w:hAnsi="Cambria"/>
          <w:b/>
          <w:bCs/>
          <w:sz w:val="28"/>
          <w:szCs w:val="28"/>
        </w:rPr>
        <w:t xml:space="preserve">: </w:t>
      </w:r>
    </w:p>
    <w:p w14:paraId="51425E96" w14:textId="566DDF14" w:rsidR="00760297" w:rsidRPr="00FD1DF1" w:rsidRDefault="008A32A6" w:rsidP="00FD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EA499B">
        <w:rPr>
          <w:rFonts w:ascii="Cambria" w:hAnsi="Cambria"/>
        </w:rPr>
        <w:t xml:space="preserve">SVM Wikipedia Page: </w:t>
      </w:r>
      <w:hyperlink r:id="rId21" w:history="1">
        <w:r w:rsidRPr="00EA499B">
          <w:rPr>
            <w:rStyle w:val="Hyperlink"/>
            <w:rFonts w:ascii="Cambria" w:hAnsi="Cambria"/>
          </w:rPr>
          <w:t>https://en.wikipedia.org/wiki/Support-vector_machine</w:t>
        </w:r>
      </w:hyperlink>
      <w:r w:rsidRPr="00EA499B">
        <w:rPr>
          <w:rFonts w:ascii="Cambria" w:hAnsi="Cambria"/>
        </w:rPr>
        <w:t xml:space="preserve"> </w:t>
      </w:r>
    </w:p>
    <w:p w14:paraId="136C2540" w14:textId="24C139D7" w:rsidR="00FD1DF1" w:rsidRDefault="00000000" w:rsidP="00760297">
      <w:hyperlink r:id="rId22" w:history="1">
        <w:r w:rsidR="00FD1DF1">
          <w:rPr>
            <w:rStyle w:val="Hyperlink"/>
          </w:rPr>
          <w:t>Introduction to autoencoders. (jeremyjordan.me)</w:t>
        </w:r>
      </w:hyperlink>
      <w:r w:rsidR="00A65693">
        <w:t xml:space="preserve"> </w:t>
      </w:r>
      <w:r w:rsidR="00052618">
        <w:t>(you can skip the discussion of denoising and contractive autoencoders, but read the remainder of the document carefully)</w:t>
      </w:r>
    </w:p>
    <w:p w14:paraId="7833A636" w14:textId="23D4AB86" w:rsidR="00FD1DF1" w:rsidRDefault="00000000" w:rsidP="00760297">
      <w:hyperlink r:id="rId23" w:history="1">
        <w:r w:rsidR="00A65693">
          <w:rPr>
            <w:rStyle w:val="Hyperlink"/>
          </w:rPr>
          <w:t>Variational autoencoders. (jeremyjordan.me)</w:t>
        </w:r>
      </w:hyperlink>
      <w:r w:rsidR="00A65693">
        <w:t xml:space="preserve"> </w:t>
      </w:r>
      <w:r w:rsidR="00FD1DF1">
        <w:t>(</w:t>
      </w:r>
      <w:r w:rsidR="00A65693">
        <w:t>read until the implementation section starts</w:t>
      </w:r>
      <w:r w:rsidR="00052618">
        <w:t xml:space="preserve"> </w:t>
      </w:r>
      <w:r w:rsidR="00A65693">
        <w:t>(need not to read the implementation section and the sections which follow)</w:t>
      </w:r>
      <w:r w:rsidR="00FD1DF1">
        <w:t>; will only ask very basic questions about variational autoencoders)</w:t>
      </w:r>
    </w:p>
    <w:p w14:paraId="37A41037" w14:textId="2CDC79CC" w:rsidR="00760297" w:rsidRDefault="00000000" w:rsidP="00760297">
      <w:hyperlink r:id="rId24" w:history="1">
        <w:r w:rsidR="00760297">
          <w:rPr>
            <w:rStyle w:val="Hyperlink"/>
          </w:rPr>
          <w:t>Deep reinforcement learning - Wikipedia</w:t>
        </w:r>
      </w:hyperlink>
      <w:r w:rsidR="00760297">
        <w:t xml:space="preserve">  (will only ask very basic questions about this topic</w:t>
      </w:r>
      <w:r w:rsidR="00BA5A50">
        <w:t>; just read the first paragraph and overview section of the document; ignore the remainder of the document</w:t>
      </w:r>
      <w:r w:rsidR="00760297">
        <w:t xml:space="preserve">) </w:t>
      </w:r>
    </w:p>
    <w:p w14:paraId="1A2A596C" w14:textId="65B53696" w:rsidR="00BA5A50" w:rsidRDefault="00BA5A50" w:rsidP="00760297"/>
    <w:p w14:paraId="73FBF4BA" w14:textId="6898A11E" w:rsidR="00BA5A50" w:rsidRDefault="00BA5A50" w:rsidP="00760297">
      <w:r>
        <w:t xml:space="preserve">Embeddings:  </w:t>
      </w:r>
      <w:hyperlink r:id="rId25" w:history="1">
        <w:r w:rsidRPr="00BA5A50">
          <w:rPr>
            <w:color w:val="0000FF"/>
            <w:u w:val="single"/>
          </w:rPr>
          <w:t>Embeddings in Machine Learning: Everything You Need to Know | FeatureForm</w:t>
        </w:r>
      </w:hyperlink>
    </w:p>
    <w:p w14:paraId="55D75F3A" w14:textId="1FEFDB93" w:rsidR="00BA5A50" w:rsidRDefault="002D41E9" w:rsidP="00760297">
      <w:r>
        <w:t>The PCA/SVD, Recommender Systems, Computer Vision, Nearest Neighbor sections and the sections that follow the nearest neighbor section are not relevant for the final exam; however, read the conclusion!</w:t>
      </w:r>
    </w:p>
    <w:p w14:paraId="65D0919B" w14:textId="77777777" w:rsidR="002D41E9" w:rsidRDefault="002D41E9" w:rsidP="00760297"/>
    <w:p w14:paraId="707B37DE" w14:textId="00987771" w:rsidR="002D41E9" w:rsidRPr="002D41E9" w:rsidRDefault="00BA5A50" w:rsidP="00760297">
      <w:pPr>
        <w:rPr>
          <w:color w:val="0000FF"/>
          <w:u w:val="single"/>
        </w:rPr>
      </w:pPr>
      <w:r>
        <w:t xml:space="preserve">Language Models;  </w:t>
      </w:r>
      <w:hyperlink r:id="rId26" w:history="1">
        <w:r w:rsidRPr="00BA5A50">
          <w:rPr>
            <w:color w:val="0000FF"/>
            <w:u w:val="single"/>
          </w:rPr>
          <w:t>A Beginner's Guide to Language Models | Built In</w:t>
        </w:r>
      </w:hyperlink>
    </w:p>
    <w:p w14:paraId="79DF64A4" w14:textId="333DFD6B" w:rsidR="002D41E9" w:rsidRDefault="002D41E9" w:rsidP="001A19B5">
      <w:r>
        <w:t>Read the whole document!</w:t>
      </w:r>
    </w:p>
    <w:p w14:paraId="6C2FCB55" w14:textId="77777777" w:rsidR="002D41E9" w:rsidRDefault="002D41E9" w:rsidP="001A19B5"/>
    <w:p w14:paraId="2CB3F685" w14:textId="45D7D8DA" w:rsidR="00DD3440" w:rsidRDefault="00000000" w:rsidP="001A19B5">
      <w:pPr>
        <w:rPr>
          <w:rStyle w:val="Hyperlink"/>
          <w:rFonts w:ascii="Cambria" w:hAnsi="Cambria"/>
        </w:rPr>
      </w:pPr>
      <w:hyperlink r:id="rId27" w:history="1">
        <w:r w:rsidR="002D41E9" w:rsidRPr="00CB1BBA">
          <w:rPr>
            <w:rStyle w:val="Hyperlink"/>
            <w:rFonts w:ascii="Cambria" w:hAnsi="Cambria"/>
          </w:rPr>
          <w:t>https://en.wikipedia.org/wiki/Hidden_Markov_model</w:t>
        </w:r>
      </w:hyperlink>
    </w:p>
    <w:p w14:paraId="17F450FD" w14:textId="7FC61FAB" w:rsidR="00DD3440" w:rsidRPr="00283F87" w:rsidRDefault="00DD3440" w:rsidP="001A19B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(Wikipedia HMM page; might use the weather/activity HMM </w:t>
      </w:r>
      <w:r w:rsidR="008F64B2">
        <w:rPr>
          <w:rFonts w:ascii="Cambria" w:hAnsi="Cambria"/>
          <w:color w:val="000000"/>
        </w:rPr>
        <w:t>in the final exam</w:t>
      </w:r>
      <w:r>
        <w:rPr>
          <w:rFonts w:ascii="Cambria" w:hAnsi="Cambria"/>
          <w:color w:val="000000"/>
        </w:rPr>
        <w:t xml:space="preserve">) </w:t>
      </w:r>
    </w:p>
    <w:p w14:paraId="72F750E2" w14:textId="54CB243C" w:rsidR="002244E8" w:rsidRPr="003F4163" w:rsidRDefault="00000000" w:rsidP="002244E8">
      <w:pPr>
        <w:shd w:val="clear" w:color="auto" w:fill="FFFFFF"/>
        <w:rPr>
          <w:rFonts w:ascii="Lucida Handwriting" w:hAnsi="Lucida Handwriting"/>
          <w:sz w:val="22"/>
          <w:szCs w:val="22"/>
        </w:rPr>
      </w:pPr>
      <w:hyperlink r:id="rId28" w:history="1">
        <w:r w:rsidR="00306AA6">
          <w:rPr>
            <w:rStyle w:val="Hyperlink"/>
          </w:rPr>
          <w:t>EuropeAIEthicsGuidelines.pdf (uh.edu)</w:t>
        </w:r>
      </w:hyperlink>
      <w:r w:rsidR="00306AA6">
        <w:t xml:space="preserve">  (only pages 11-13</w:t>
      </w:r>
      <w:r w:rsidR="00C84A41">
        <w:t xml:space="preserve"> starting with 2.2 “Ethical Principles”</w:t>
      </w:r>
      <w:r w:rsidR="00306AA6">
        <w:t xml:space="preserve"> </w:t>
      </w:r>
      <w:r w:rsidR="00C84A41">
        <w:t>and</w:t>
      </w:r>
      <w:r w:rsidR="009F65A6">
        <w:t xml:space="preserve"> pages </w:t>
      </w:r>
      <w:r w:rsidR="00306AA6">
        <w:t>14-22 (2.2 no</w:t>
      </w:r>
      <w:r w:rsidR="00C84A41">
        <w:t>n-</w:t>
      </w:r>
      <w:r w:rsidR="00306AA6">
        <w:t>technical methods is not relevant)</w:t>
      </w:r>
      <w:r w:rsidR="00C84A41">
        <w:t xml:space="preserve"> are relevant for the exam</w:t>
      </w:r>
      <w:r w:rsidR="003F4163">
        <w:t xml:space="preserve">! </w:t>
      </w:r>
      <w:r w:rsidR="003F4163" w:rsidRPr="003F4163">
        <w:rPr>
          <w:rFonts w:ascii="Lucida Handwriting" w:hAnsi="Lucida Handwriting"/>
          <w:sz w:val="22"/>
          <w:szCs w:val="22"/>
        </w:rPr>
        <w:t xml:space="preserve">I strongly recommend that you read these pages before the exam! </w:t>
      </w:r>
    </w:p>
    <w:p w14:paraId="5C958B70" w14:textId="77777777" w:rsidR="00A80D42" w:rsidRDefault="00A80D4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5235A3D" w14:textId="1205ED44" w:rsidR="008F64B2" w:rsidRPr="00283F87" w:rsidRDefault="008F64B2" w:rsidP="006B59A8">
      <w:pPr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>Relevant material from the Russel textbook (</w:t>
      </w:r>
      <w:r>
        <w:rPr>
          <w:rFonts w:ascii="Cambria" w:hAnsi="Cambria" w:cs="Courier New"/>
          <w:color w:val="000000" w:themeColor="text1"/>
        </w:rPr>
        <w:t xml:space="preserve">Fourth </w:t>
      </w:r>
      <w:r w:rsidRPr="00283F87">
        <w:rPr>
          <w:rFonts w:ascii="Cambria" w:hAnsi="Cambria" w:cs="Courier New"/>
          <w:color w:val="000000" w:themeColor="text1"/>
        </w:rPr>
        <w:t>Edition</w:t>
      </w:r>
      <w:r>
        <w:rPr>
          <w:rFonts w:ascii="Cambria" w:hAnsi="Cambria" w:cs="Courier New"/>
          <w:color w:val="000000" w:themeColor="text1"/>
        </w:rPr>
        <w:t>)</w:t>
      </w:r>
    </w:p>
    <w:p w14:paraId="07D67B3E" w14:textId="2FBA62E7" w:rsidR="008F64B2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12: 397-40</w:t>
      </w:r>
      <w:r w:rsidR="007B5D33">
        <w:rPr>
          <w:rFonts w:ascii="Cambria" w:hAnsi="Cambria" w:cs="Courier New"/>
          <w:color w:val="000000" w:themeColor="text1"/>
        </w:rPr>
        <w:t>2</w:t>
      </w:r>
    </w:p>
    <w:p w14:paraId="4849C102" w14:textId="03E6B11D" w:rsidR="008F64B2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 xml:space="preserve">Chapter 13: </w:t>
      </w:r>
      <w:r>
        <w:rPr>
          <w:rFonts w:ascii="Cambria" w:hAnsi="Cambria" w:cs="Courier New"/>
          <w:color w:val="000000" w:themeColor="text1"/>
        </w:rPr>
        <w:t>41</w:t>
      </w:r>
      <w:r w:rsidR="007C6629">
        <w:rPr>
          <w:rFonts w:ascii="Cambria" w:hAnsi="Cambria" w:cs="Courier New"/>
          <w:color w:val="000000" w:themeColor="text1"/>
        </w:rPr>
        <w:t>2</w:t>
      </w:r>
      <w:r>
        <w:rPr>
          <w:rFonts w:ascii="Cambria" w:hAnsi="Cambria" w:cs="Courier New"/>
          <w:color w:val="000000" w:themeColor="text1"/>
        </w:rPr>
        <w:t>-416</w:t>
      </w:r>
    </w:p>
    <w:p w14:paraId="44256766" w14:textId="3D4051E3" w:rsidR="007C6629" w:rsidRDefault="007C6629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19: 665-669, 692-696</w:t>
      </w:r>
    </w:p>
    <w:p w14:paraId="67923D4A" w14:textId="68F21D36" w:rsidR="006B59A8" w:rsidRPr="00283F87" w:rsidRDefault="006B59A8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21: 750-756</w:t>
      </w:r>
      <w:r w:rsidR="007B5D33">
        <w:rPr>
          <w:rFonts w:ascii="Cambria" w:hAnsi="Cambria" w:cs="Courier New"/>
          <w:color w:val="000000" w:themeColor="text1"/>
        </w:rPr>
        <w:t>, 778</w:t>
      </w:r>
    </w:p>
    <w:p w14:paraId="507E4450" w14:textId="5246DF05" w:rsidR="008F64B2" w:rsidRDefault="007C6629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22: 789-803</w:t>
      </w:r>
    </w:p>
    <w:p w14:paraId="421DA971" w14:textId="18995148" w:rsidR="00B95BE2" w:rsidRPr="00283F87" w:rsidRDefault="00B95BE2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sectPr w:rsidR="00B95BE2" w:rsidRPr="00283F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505BD"/>
    <w:multiLevelType w:val="multilevel"/>
    <w:tmpl w:val="B35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6E8F"/>
    <w:multiLevelType w:val="multilevel"/>
    <w:tmpl w:val="856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0E3EE1"/>
    <w:multiLevelType w:val="multilevel"/>
    <w:tmpl w:val="E2E0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36294"/>
    <w:multiLevelType w:val="multilevel"/>
    <w:tmpl w:val="15108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767C2"/>
    <w:multiLevelType w:val="multilevel"/>
    <w:tmpl w:val="89F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376EC"/>
    <w:multiLevelType w:val="multilevel"/>
    <w:tmpl w:val="408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51403"/>
    <w:multiLevelType w:val="hybridMultilevel"/>
    <w:tmpl w:val="DF40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D4199"/>
    <w:multiLevelType w:val="multilevel"/>
    <w:tmpl w:val="BD0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73D15"/>
    <w:multiLevelType w:val="multilevel"/>
    <w:tmpl w:val="11E82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648D4"/>
    <w:multiLevelType w:val="multilevel"/>
    <w:tmpl w:val="4EA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A2745"/>
    <w:multiLevelType w:val="hybridMultilevel"/>
    <w:tmpl w:val="57C6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B14EC"/>
    <w:multiLevelType w:val="multilevel"/>
    <w:tmpl w:val="893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24148"/>
    <w:multiLevelType w:val="multilevel"/>
    <w:tmpl w:val="584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608F6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BA39D7"/>
    <w:multiLevelType w:val="hybridMultilevel"/>
    <w:tmpl w:val="4092A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63FDD"/>
    <w:multiLevelType w:val="multilevel"/>
    <w:tmpl w:val="737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BE7055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C23877"/>
    <w:multiLevelType w:val="multilevel"/>
    <w:tmpl w:val="DF4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D105E"/>
    <w:multiLevelType w:val="multilevel"/>
    <w:tmpl w:val="177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95964"/>
    <w:multiLevelType w:val="multilevel"/>
    <w:tmpl w:val="54A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425657">
    <w:abstractNumId w:val="4"/>
  </w:num>
  <w:num w:numId="2" w16cid:durableId="1390691063">
    <w:abstractNumId w:val="24"/>
  </w:num>
  <w:num w:numId="3" w16cid:durableId="318657451">
    <w:abstractNumId w:val="2"/>
  </w:num>
  <w:num w:numId="4" w16cid:durableId="183058203">
    <w:abstractNumId w:val="8"/>
  </w:num>
  <w:num w:numId="5" w16cid:durableId="1804885027">
    <w:abstractNumId w:val="1"/>
  </w:num>
  <w:num w:numId="6" w16cid:durableId="374043671">
    <w:abstractNumId w:val="26"/>
  </w:num>
  <w:num w:numId="7" w16cid:durableId="1968471040">
    <w:abstractNumId w:val="13"/>
  </w:num>
  <w:num w:numId="8" w16cid:durableId="406805256">
    <w:abstractNumId w:val="23"/>
  </w:num>
  <w:num w:numId="9" w16cid:durableId="743378275">
    <w:abstractNumId w:val="0"/>
  </w:num>
  <w:num w:numId="10" w16cid:durableId="1846361007">
    <w:abstractNumId w:val="7"/>
  </w:num>
  <w:num w:numId="11" w16cid:durableId="1915821767">
    <w:abstractNumId w:val="22"/>
  </w:num>
  <w:num w:numId="12" w16cid:durableId="1777167470">
    <w:abstractNumId w:val="19"/>
  </w:num>
  <w:num w:numId="13" w16cid:durableId="1556744640">
    <w:abstractNumId w:val="6"/>
  </w:num>
  <w:num w:numId="14" w16cid:durableId="989746416">
    <w:abstractNumId w:val="17"/>
  </w:num>
  <w:num w:numId="15" w16cid:durableId="1677610594">
    <w:abstractNumId w:val="29"/>
  </w:num>
  <w:num w:numId="16" w16cid:durableId="1437021286">
    <w:abstractNumId w:val="21"/>
  </w:num>
  <w:num w:numId="17" w16cid:durableId="1378815354">
    <w:abstractNumId w:val="25"/>
  </w:num>
  <w:num w:numId="18" w16cid:durableId="1287001792">
    <w:abstractNumId w:val="15"/>
  </w:num>
  <w:num w:numId="19" w16cid:durableId="953748905">
    <w:abstractNumId w:val="28"/>
  </w:num>
  <w:num w:numId="20" w16cid:durableId="1811630450">
    <w:abstractNumId w:val="12"/>
  </w:num>
  <w:num w:numId="21" w16cid:durableId="1655908604">
    <w:abstractNumId w:val="10"/>
  </w:num>
  <w:num w:numId="22" w16cid:durableId="237715427">
    <w:abstractNumId w:val="5"/>
  </w:num>
  <w:num w:numId="23" w16cid:durableId="996224009">
    <w:abstractNumId w:val="31"/>
  </w:num>
  <w:num w:numId="24" w16cid:durableId="924730559">
    <w:abstractNumId w:val="32"/>
  </w:num>
  <w:num w:numId="25" w16cid:durableId="1034378565">
    <w:abstractNumId w:val="16"/>
  </w:num>
  <w:num w:numId="26" w16cid:durableId="1685592885">
    <w:abstractNumId w:val="27"/>
  </w:num>
  <w:num w:numId="27" w16cid:durableId="831068614">
    <w:abstractNumId w:val="14"/>
  </w:num>
  <w:num w:numId="28" w16cid:durableId="32311381">
    <w:abstractNumId w:val="30"/>
  </w:num>
  <w:num w:numId="29" w16cid:durableId="1506895110">
    <w:abstractNumId w:val="18"/>
  </w:num>
  <w:num w:numId="30" w16cid:durableId="1581715685">
    <w:abstractNumId w:val="20"/>
  </w:num>
  <w:num w:numId="31" w16cid:durableId="1530949997">
    <w:abstractNumId w:val="3"/>
  </w:num>
  <w:num w:numId="32" w16cid:durableId="1297684724">
    <w:abstractNumId w:val="11"/>
  </w:num>
  <w:num w:numId="33" w16cid:durableId="1197087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EB"/>
    <w:rsid w:val="00007569"/>
    <w:rsid w:val="00010F28"/>
    <w:rsid w:val="00027165"/>
    <w:rsid w:val="00052618"/>
    <w:rsid w:val="00067A29"/>
    <w:rsid w:val="000719D2"/>
    <w:rsid w:val="000A364F"/>
    <w:rsid w:val="000A5240"/>
    <w:rsid w:val="000E2B50"/>
    <w:rsid w:val="00106190"/>
    <w:rsid w:val="00124D8E"/>
    <w:rsid w:val="001949B6"/>
    <w:rsid w:val="001A19B5"/>
    <w:rsid w:val="001A78AF"/>
    <w:rsid w:val="001C1655"/>
    <w:rsid w:val="002111AA"/>
    <w:rsid w:val="002244E8"/>
    <w:rsid w:val="0026343B"/>
    <w:rsid w:val="0027208F"/>
    <w:rsid w:val="00283F87"/>
    <w:rsid w:val="0029256F"/>
    <w:rsid w:val="002B4A3C"/>
    <w:rsid w:val="002C242B"/>
    <w:rsid w:val="002D41E9"/>
    <w:rsid w:val="00303F58"/>
    <w:rsid w:val="003063A6"/>
    <w:rsid w:val="00306AA6"/>
    <w:rsid w:val="00350CA0"/>
    <w:rsid w:val="00355C01"/>
    <w:rsid w:val="00356541"/>
    <w:rsid w:val="003B2C56"/>
    <w:rsid w:val="003C0B27"/>
    <w:rsid w:val="003C7026"/>
    <w:rsid w:val="003F1EEC"/>
    <w:rsid w:val="003F4163"/>
    <w:rsid w:val="005373EA"/>
    <w:rsid w:val="0057115B"/>
    <w:rsid w:val="00593094"/>
    <w:rsid w:val="005953F8"/>
    <w:rsid w:val="005976A0"/>
    <w:rsid w:val="005D77A6"/>
    <w:rsid w:val="006471C4"/>
    <w:rsid w:val="006772FB"/>
    <w:rsid w:val="00696552"/>
    <w:rsid w:val="006A6432"/>
    <w:rsid w:val="006B21FF"/>
    <w:rsid w:val="006B59A8"/>
    <w:rsid w:val="00742571"/>
    <w:rsid w:val="0074615B"/>
    <w:rsid w:val="00757C27"/>
    <w:rsid w:val="00760297"/>
    <w:rsid w:val="007A3F8F"/>
    <w:rsid w:val="007B5D33"/>
    <w:rsid w:val="007C6629"/>
    <w:rsid w:val="007F00B3"/>
    <w:rsid w:val="00804118"/>
    <w:rsid w:val="0082619C"/>
    <w:rsid w:val="008932C5"/>
    <w:rsid w:val="008A32A6"/>
    <w:rsid w:val="008A5667"/>
    <w:rsid w:val="008D7B85"/>
    <w:rsid w:val="008F37FB"/>
    <w:rsid w:val="008F64B2"/>
    <w:rsid w:val="00902951"/>
    <w:rsid w:val="00955F7B"/>
    <w:rsid w:val="00985F20"/>
    <w:rsid w:val="009A08A8"/>
    <w:rsid w:val="009D6CFB"/>
    <w:rsid w:val="009F65A6"/>
    <w:rsid w:val="00A430E9"/>
    <w:rsid w:val="00A65693"/>
    <w:rsid w:val="00A80D42"/>
    <w:rsid w:val="00A920A6"/>
    <w:rsid w:val="00AE208B"/>
    <w:rsid w:val="00AF2DD2"/>
    <w:rsid w:val="00AF58C3"/>
    <w:rsid w:val="00B4398A"/>
    <w:rsid w:val="00B46F8E"/>
    <w:rsid w:val="00B95BE2"/>
    <w:rsid w:val="00BA4A1D"/>
    <w:rsid w:val="00BA5A50"/>
    <w:rsid w:val="00BB4B03"/>
    <w:rsid w:val="00BD532F"/>
    <w:rsid w:val="00C1261F"/>
    <w:rsid w:val="00C17A6C"/>
    <w:rsid w:val="00C47D49"/>
    <w:rsid w:val="00C84A41"/>
    <w:rsid w:val="00C9353A"/>
    <w:rsid w:val="00CA02F9"/>
    <w:rsid w:val="00CD1BE9"/>
    <w:rsid w:val="00D31042"/>
    <w:rsid w:val="00D32100"/>
    <w:rsid w:val="00D55DA3"/>
    <w:rsid w:val="00D56EBD"/>
    <w:rsid w:val="00D97744"/>
    <w:rsid w:val="00DB14EB"/>
    <w:rsid w:val="00DD3440"/>
    <w:rsid w:val="00E76121"/>
    <w:rsid w:val="00EA499B"/>
    <w:rsid w:val="00F0541A"/>
    <w:rsid w:val="00F329E6"/>
    <w:rsid w:val="00F84602"/>
    <w:rsid w:val="00FA087C"/>
    <w:rsid w:val="00FA747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60399"/>
  <w15:docId w15:val="{8200C7F0-6E86-4EE9-902F-145D9DC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2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NN2023.pptx" TargetMode="External"/><Relationship Id="rId13" Type="http://schemas.openxmlformats.org/officeDocument/2006/relationships/hyperlink" Target="https://www2.cs.uh.edu/~ceick/ai/LM.pptx" TargetMode="External"/><Relationship Id="rId18" Type="http://schemas.openxmlformats.org/officeDocument/2006/relationships/hyperlink" Target="http://www2.cs.uh.edu/~ceick/ai/bayes.pdf" TargetMode="External"/><Relationship Id="rId26" Type="http://schemas.openxmlformats.org/officeDocument/2006/relationships/hyperlink" Target="https://builtin.com/data-science/beginners-guide-language-mode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upport-vector_machine" TargetMode="External"/><Relationship Id="rId7" Type="http://schemas.openxmlformats.org/officeDocument/2006/relationships/hyperlink" Target="https://www.youtube.com/watch?v=IUiKAD6cuTA" TargetMode="External"/><Relationship Id="rId12" Type="http://schemas.openxmlformats.org/officeDocument/2006/relationships/hyperlink" Target="https://www2.cs.uh.edu/~ceick/ai/NN_VAE.pptx" TargetMode="External"/><Relationship Id="rId17" Type="http://schemas.openxmlformats.org/officeDocument/2006/relationships/hyperlink" Target="http://www2.cs.uh.edu/~ceick/ai/Probability-Review.pptx" TargetMode="External"/><Relationship Id="rId25" Type="http://schemas.openxmlformats.org/officeDocument/2006/relationships/hyperlink" Target="https://www.featureform.com/post/the-definitive-guide-to-embedding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ai/Ethics%20for%20AI.pptx" TargetMode="External"/><Relationship Id="rId20" Type="http://schemas.openxmlformats.org/officeDocument/2006/relationships/hyperlink" Target="http://www2.cs.uh.edu/~ceick/ai/HMM.ppt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RL1.pptx" TargetMode="External"/><Relationship Id="rId11" Type="http://schemas.openxmlformats.org/officeDocument/2006/relationships/hyperlink" Target="https://www2.cs.uh.edu/~ceick/ai/SVM-Review.docx" TargetMode="External"/><Relationship Id="rId24" Type="http://schemas.openxmlformats.org/officeDocument/2006/relationships/hyperlink" Target="https://en.wikipedia.org/wiki/Deep_reinforcement_learning" TargetMode="External"/><Relationship Id="rId5" Type="http://schemas.openxmlformats.org/officeDocument/2006/relationships/hyperlink" Target="http://www2.cs.uh.edu/~ceick/ai/Eick_SL.pptx" TargetMode="External"/><Relationship Id="rId15" Type="http://schemas.openxmlformats.org/officeDocument/2006/relationships/hyperlink" Target="https://www.bing.com/videos/search?q=Artificial+Intelligence+and+Society+videos&amp;&amp;view=detail&amp;mid=7E16A38F386DE9777AF67E16A38F386DE9777AF6&amp;&amp;FORM=VRDGAR&amp;ru=%2Fvideos%2Fsearch%3Fq%3DArtificial%2520Intelligence%2520and%2520Society%2520videos%26qs%3Dn%26form%3DQBVR%26sp%3D-1%26pq%3Dartificial%2520intelligence%2520and%2520society%2520videos%26sc%3D0-42%26sk%3D%26cvid%3D3717327387ED4998B76CFD197058097B" TargetMode="External"/><Relationship Id="rId23" Type="http://schemas.openxmlformats.org/officeDocument/2006/relationships/hyperlink" Target="https://www.jeremyjordan.me/variational-autoencoders/" TargetMode="External"/><Relationship Id="rId28" Type="http://schemas.openxmlformats.org/officeDocument/2006/relationships/hyperlink" Target="http://www2.cs.uh.edu/~ceick/ai/EuropeAIEthicsGuidelines.pdf" TargetMode="External"/><Relationship Id="rId10" Type="http://schemas.openxmlformats.org/officeDocument/2006/relationships/hyperlink" Target="http://www2.cs.uh.edu/~ceick/ai/SVM.pptx" TargetMode="External"/><Relationship Id="rId19" Type="http://schemas.openxmlformats.org/officeDocument/2006/relationships/hyperlink" Target="http://www2.cs.uh.edu/~ceick/ai/Bbn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ZwWFHWa-w&amp;list=PLZHQObOWTQDNU6R1_67000Dx_ZCJB-3pi&amp;index=2" TargetMode="External"/><Relationship Id="rId14" Type="http://schemas.openxmlformats.org/officeDocument/2006/relationships/hyperlink" Target="https://www.youtube.com/watch?v=7Pq-S557XQU&amp;feature=youtu.be" TargetMode="External"/><Relationship Id="rId22" Type="http://schemas.openxmlformats.org/officeDocument/2006/relationships/hyperlink" Target="https://www.jeremyjordan.me/autoencoders/" TargetMode="External"/><Relationship Id="rId27" Type="http://schemas.openxmlformats.org/officeDocument/2006/relationships/hyperlink" Target="https://en.wikipedia.org/wiki/Hidden_Markov_mod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6032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22</cp:revision>
  <cp:lastPrinted>2023-04-27T16:13:00Z</cp:lastPrinted>
  <dcterms:created xsi:type="dcterms:W3CDTF">2023-04-24T15:31:00Z</dcterms:created>
  <dcterms:modified xsi:type="dcterms:W3CDTF">2023-05-02T22:29:00Z</dcterms:modified>
</cp:coreProperties>
</file>